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E4B22" w14:textId="77777777" w:rsidR="00EF1FA2" w:rsidRPr="00982F64" w:rsidRDefault="00EF1FA2" w:rsidP="0068366C">
      <w:pPr>
        <w:pStyle w:val="Bijlage"/>
        <w:rPr>
          <w:b/>
          <w:sz w:val="20"/>
          <w:szCs w:val="20"/>
        </w:rPr>
      </w:pPr>
      <w:bookmarkStart w:id="0" w:name="_Toc93658825"/>
      <w:bookmarkStart w:id="1" w:name="_GoBack"/>
      <w:bookmarkEnd w:id="1"/>
      <w:r w:rsidRPr="00982F64">
        <w:rPr>
          <w:b/>
          <w:sz w:val="20"/>
          <w:szCs w:val="20"/>
        </w:rPr>
        <w:t xml:space="preserve">Bijlage </w:t>
      </w:r>
      <w:r w:rsidR="00786F94" w:rsidRPr="00982F64">
        <w:rPr>
          <w:b/>
          <w:sz w:val="20"/>
          <w:szCs w:val="20"/>
        </w:rPr>
        <w:t>D</w:t>
      </w:r>
      <w:r w:rsidRPr="00982F64">
        <w:rPr>
          <w:b/>
          <w:sz w:val="20"/>
          <w:szCs w:val="20"/>
        </w:rPr>
        <w:t xml:space="preserve"> – </w:t>
      </w:r>
      <w:r w:rsidR="00FF20E8" w:rsidRPr="00982F64">
        <w:rPr>
          <w:b/>
          <w:sz w:val="20"/>
          <w:szCs w:val="20"/>
        </w:rPr>
        <w:t xml:space="preserve">Formulier </w:t>
      </w:r>
      <w:r w:rsidR="00992BCF" w:rsidRPr="00982F64">
        <w:rPr>
          <w:b/>
          <w:sz w:val="20"/>
          <w:szCs w:val="20"/>
        </w:rPr>
        <w:t>Programma van Eisen</w:t>
      </w:r>
      <w:bookmarkEnd w:id="0"/>
    </w:p>
    <w:p w14:paraId="0AB7E4C3" w14:textId="77777777" w:rsidR="00C5363E" w:rsidRPr="00C5363E" w:rsidRDefault="00C5363E" w:rsidP="00C5363E">
      <w:pPr>
        <w:rPr>
          <w:b/>
          <w:sz w:val="16"/>
          <w:szCs w:val="16"/>
        </w:rPr>
      </w:pPr>
      <w:r>
        <w:rPr>
          <w:b/>
          <w:sz w:val="16"/>
          <w:szCs w:val="16"/>
        </w:rPr>
        <w:t xml:space="preserve">Behorende bij de Europese aanbesteding </w:t>
      </w:r>
      <w:r w:rsidRPr="00C5363E">
        <w:rPr>
          <w:b/>
          <w:sz w:val="16"/>
          <w:szCs w:val="16"/>
        </w:rPr>
        <w:t xml:space="preserve">210071GZD Aanschaf en onderhoud diverse Bedrijfswagens Gemeentewerf Zwijndrecht </w:t>
      </w:r>
    </w:p>
    <w:p w14:paraId="7984B221" w14:textId="77777777" w:rsidR="00EF1FA2" w:rsidRPr="00982F64" w:rsidRDefault="00EF1FA2" w:rsidP="0068366C">
      <w:pPr>
        <w:rPr>
          <w:rFonts w:cs="Arial"/>
          <w:sz w:val="16"/>
          <w:szCs w:val="16"/>
        </w:rPr>
      </w:pPr>
    </w:p>
    <w:p w14:paraId="72B2949F" w14:textId="7D1057BE" w:rsidR="000A52B4" w:rsidRPr="00982F64" w:rsidRDefault="000A52B4" w:rsidP="0068366C">
      <w:pPr>
        <w:rPr>
          <w:sz w:val="16"/>
          <w:szCs w:val="16"/>
        </w:rPr>
      </w:pPr>
      <w:r w:rsidRPr="00982F64">
        <w:rPr>
          <w:sz w:val="16"/>
          <w:szCs w:val="16"/>
        </w:rPr>
        <w:t xml:space="preserve">In dit Programma van Eisen zijn de eisen en voorwaarden opgenomen waarin de levering en het onderhoud van de </w:t>
      </w:r>
      <w:r w:rsidR="007616C8">
        <w:rPr>
          <w:sz w:val="16"/>
          <w:szCs w:val="16"/>
        </w:rPr>
        <w:t>bedrijfswagens</w:t>
      </w:r>
      <w:r w:rsidRPr="00982F64">
        <w:rPr>
          <w:sz w:val="16"/>
          <w:szCs w:val="16"/>
        </w:rPr>
        <w:t xml:space="preserve"> voor de </w:t>
      </w:r>
      <w:r w:rsidR="007616C8">
        <w:rPr>
          <w:sz w:val="16"/>
          <w:szCs w:val="16"/>
        </w:rPr>
        <w:t>Gemeente Zwijndrecht</w:t>
      </w:r>
      <w:r w:rsidRPr="00982F64">
        <w:rPr>
          <w:sz w:val="16"/>
          <w:szCs w:val="16"/>
        </w:rPr>
        <w:t xml:space="preserve"> moeten voldoen. Door onderteken</w:t>
      </w:r>
      <w:r w:rsidR="00643E57">
        <w:rPr>
          <w:sz w:val="16"/>
          <w:szCs w:val="16"/>
        </w:rPr>
        <w:t xml:space="preserve">ing van de Inschrijfstaat </w:t>
      </w:r>
      <w:r w:rsidRPr="00982F64">
        <w:rPr>
          <w:sz w:val="16"/>
          <w:szCs w:val="16"/>
        </w:rPr>
        <w:t xml:space="preserve">in bijlage </w:t>
      </w:r>
      <w:r w:rsidR="00643E57">
        <w:rPr>
          <w:sz w:val="16"/>
          <w:szCs w:val="16"/>
        </w:rPr>
        <w:t>E</w:t>
      </w:r>
      <w:r w:rsidRPr="00982F64">
        <w:rPr>
          <w:sz w:val="16"/>
          <w:szCs w:val="16"/>
        </w:rPr>
        <w:t xml:space="preserve"> conformeert Inschrijver zich volledig aan alle eisen en voorwaarden in onderhavig</w:t>
      </w:r>
      <w:r w:rsidR="00DC6CF9">
        <w:rPr>
          <w:sz w:val="16"/>
          <w:szCs w:val="16"/>
        </w:rPr>
        <w:t xml:space="preserve"> programma van eisen</w:t>
      </w:r>
      <w:r w:rsidRPr="00982F64">
        <w:rPr>
          <w:sz w:val="16"/>
          <w:szCs w:val="16"/>
        </w:rPr>
        <w:t>. Indien Inschrijver desondanks elders in zijn Inschrijving een voorbehoud maakt ten aanzien van deze eisen en voorwaarden, dan wel daarvan afwijkt, dan prevaleren deze eisen en voorwaarden door ondertekening van deze Bijlage. Eventuele strijdigheden of onvolkomenheden zijn dan voor rekening en risico van Inschrijver.</w:t>
      </w:r>
    </w:p>
    <w:p w14:paraId="47FC82AF" w14:textId="77777777" w:rsidR="005F40BA" w:rsidRPr="00982F64" w:rsidRDefault="005F40BA" w:rsidP="0068366C">
      <w:pPr>
        <w:tabs>
          <w:tab w:val="center" w:pos="4320"/>
          <w:tab w:val="right" w:pos="8640"/>
        </w:tabs>
        <w:rPr>
          <w:rFonts w:cs="Arial"/>
          <w:sz w:val="16"/>
          <w:szCs w:val="16"/>
        </w:rPr>
      </w:pPr>
    </w:p>
    <w:p w14:paraId="55FE7D2E" w14:textId="1781DC42" w:rsidR="00AF64D5" w:rsidRPr="00982F64" w:rsidRDefault="005F40BA" w:rsidP="0068366C">
      <w:pPr>
        <w:tabs>
          <w:tab w:val="center" w:pos="4320"/>
          <w:tab w:val="right" w:pos="8640"/>
        </w:tabs>
        <w:rPr>
          <w:rFonts w:cs="Arial"/>
          <w:sz w:val="16"/>
          <w:szCs w:val="16"/>
        </w:rPr>
      </w:pPr>
      <w:r w:rsidRPr="00982F64">
        <w:rPr>
          <w:rFonts w:cs="Arial"/>
          <w:sz w:val="16"/>
          <w:szCs w:val="16"/>
        </w:rPr>
        <w:t>Voor de eisen geldt dat alleen</w:t>
      </w:r>
      <w:r w:rsidR="006A7BE9" w:rsidRPr="00982F64">
        <w:rPr>
          <w:rFonts w:cs="Arial"/>
          <w:sz w:val="16"/>
          <w:szCs w:val="16"/>
        </w:rPr>
        <w:t xml:space="preserve"> inschrijvers die bij elke eis</w:t>
      </w:r>
      <w:r w:rsidRPr="00982F64">
        <w:rPr>
          <w:rFonts w:cs="Arial"/>
          <w:sz w:val="16"/>
          <w:szCs w:val="16"/>
        </w:rPr>
        <w:t xml:space="preserve"> ‘Ja’ invullen</w:t>
      </w:r>
      <w:r w:rsidR="00BD5FF1" w:rsidRPr="00982F64">
        <w:rPr>
          <w:rFonts w:cs="Arial"/>
          <w:sz w:val="16"/>
          <w:szCs w:val="16"/>
        </w:rPr>
        <w:t xml:space="preserve"> </w:t>
      </w:r>
      <w:r w:rsidRPr="00982F64">
        <w:rPr>
          <w:rFonts w:cs="Arial"/>
          <w:sz w:val="16"/>
          <w:szCs w:val="16"/>
        </w:rPr>
        <w:t>onvoorwaardelijk voldoen</w:t>
      </w:r>
      <w:r w:rsidR="00BD5FF1" w:rsidRPr="00982F64">
        <w:rPr>
          <w:rFonts w:cs="Arial"/>
          <w:sz w:val="16"/>
          <w:szCs w:val="16"/>
        </w:rPr>
        <w:t xml:space="preserve"> aan alle eisen</w:t>
      </w:r>
      <w:r w:rsidRPr="00982F64">
        <w:rPr>
          <w:rFonts w:cs="Arial"/>
          <w:sz w:val="16"/>
          <w:szCs w:val="16"/>
        </w:rPr>
        <w:t xml:space="preserve">. Het niet voldoen </w:t>
      </w:r>
      <w:r w:rsidR="00F56C43" w:rsidRPr="00982F64">
        <w:rPr>
          <w:rFonts w:cs="Arial"/>
          <w:sz w:val="16"/>
          <w:szCs w:val="16"/>
        </w:rPr>
        <w:t xml:space="preserve">aan een gestelde eis </w:t>
      </w:r>
      <w:r w:rsidRPr="00982F64">
        <w:rPr>
          <w:rFonts w:cs="Arial"/>
          <w:sz w:val="16"/>
          <w:szCs w:val="16"/>
        </w:rPr>
        <w:t>kan uitsluiting tot gevolg hebben.</w:t>
      </w:r>
      <w:r w:rsidR="00D26E6C" w:rsidRPr="00982F64">
        <w:rPr>
          <w:rFonts w:cs="Arial"/>
          <w:sz w:val="16"/>
          <w:szCs w:val="16"/>
        </w:rPr>
        <w:t xml:space="preserve"> </w:t>
      </w:r>
      <w:r w:rsidR="00E76CAC" w:rsidRPr="00982F64">
        <w:rPr>
          <w:sz w:val="16"/>
          <w:szCs w:val="16"/>
        </w:rPr>
        <w:t xml:space="preserve">In deel 1 van het programma van eisen zijn de algemene eisen opgenomen die gelden voor alle </w:t>
      </w:r>
      <w:r w:rsidR="00362905">
        <w:rPr>
          <w:sz w:val="16"/>
          <w:szCs w:val="16"/>
        </w:rPr>
        <w:t xml:space="preserve">aan te schaffen </w:t>
      </w:r>
      <w:r w:rsidR="00DC6CF9">
        <w:rPr>
          <w:sz w:val="16"/>
          <w:szCs w:val="16"/>
        </w:rPr>
        <w:t>Bedrijfswagens</w:t>
      </w:r>
      <w:r w:rsidR="00362905">
        <w:rPr>
          <w:sz w:val="16"/>
          <w:szCs w:val="16"/>
        </w:rPr>
        <w:t>, en de bijkomende dienstverlening waaronder onderhoud</w:t>
      </w:r>
      <w:r w:rsidR="00E76CAC" w:rsidRPr="00982F64">
        <w:rPr>
          <w:sz w:val="16"/>
          <w:szCs w:val="16"/>
        </w:rPr>
        <w:t xml:space="preserve">. </w:t>
      </w:r>
      <w:r w:rsidR="00DC6CF9">
        <w:rPr>
          <w:sz w:val="16"/>
          <w:szCs w:val="16"/>
        </w:rPr>
        <w:t>Deel 1 is van toepassing op alle percelen/Bedrijfswagens.</w:t>
      </w:r>
      <w:r w:rsidR="003E3E0F">
        <w:rPr>
          <w:sz w:val="16"/>
          <w:szCs w:val="16"/>
        </w:rPr>
        <w:t xml:space="preserve"> </w:t>
      </w:r>
      <w:r w:rsidR="00E76CAC" w:rsidRPr="00982F64">
        <w:rPr>
          <w:sz w:val="16"/>
          <w:szCs w:val="16"/>
        </w:rPr>
        <w:t>In deel 2 is een specifiek programma van eisen opgenomen van de</w:t>
      </w:r>
      <w:r w:rsidR="004169A7">
        <w:rPr>
          <w:sz w:val="16"/>
          <w:szCs w:val="16"/>
        </w:rPr>
        <w:t xml:space="preserve"> </w:t>
      </w:r>
      <w:r w:rsidR="00DC6CF9">
        <w:rPr>
          <w:sz w:val="16"/>
          <w:szCs w:val="16"/>
        </w:rPr>
        <w:t>Bedrijfswagens</w:t>
      </w:r>
      <w:r w:rsidR="00AF64D5" w:rsidRPr="00982F64">
        <w:rPr>
          <w:sz w:val="16"/>
          <w:szCs w:val="16"/>
        </w:rPr>
        <w:t xml:space="preserve"> </w:t>
      </w:r>
      <w:r w:rsidR="00E76CAC" w:rsidRPr="00982F64">
        <w:rPr>
          <w:sz w:val="16"/>
          <w:szCs w:val="16"/>
        </w:rPr>
        <w:t>die</w:t>
      </w:r>
      <w:r w:rsidR="00362905">
        <w:rPr>
          <w:sz w:val="16"/>
          <w:szCs w:val="16"/>
        </w:rPr>
        <w:t xml:space="preserve"> de</w:t>
      </w:r>
      <w:r w:rsidR="00BC60C4" w:rsidRPr="00982F64">
        <w:rPr>
          <w:sz w:val="16"/>
          <w:szCs w:val="16"/>
        </w:rPr>
        <w:t xml:space="preserve"> Opdracht</w:t>
      </w:r>
      <w:r w:rsidR="00E76CAC" w:rsidRPr="00982F64">
        <w:rPr>
          <w:sz w:val="16"/>
          <w:szCs w:val="16"/>
        </w:rPr>
        <w:t xml:space="preserve"> vormen. </w:t>
      </w:r>
      <w:r w:rsidR="00DC6CF9">
        <w:rPr>
          <w:sz w:val="16"/>
          <w:szCs w:val="16"/>
        </w:rPr>
        <w:t>Aangegeven is welke eisen op welk perceel/welke Bedrijfswagens van toepassing zijn.</w:t>
      </w:r>
      <w:r w:rsidR="003E3E0F">
        <w:rPr>
          <w:sz w:val="16"/>
          <w:szCs w:val="16"/>
        </w:rPr>
        <w:t xml:space="preserve"> </w:t>
      </w:r>
      <w:r w:rsidR="00AF64D5" w:rsidRPr="00982F64">
        <w:rPr>
          <w:rFonts w:cs="Arial"/>
          <w:sz w:val="16"/>
          <w:szCs w:val="16"/>
        </w:rPr>
        <w:t xml:space="preserve">In </w:t>
      </w:r>
      <w:r w:rsidR="001C1458" w:rsidRPr="00982F64">
        <w:rPr>
          <w:rFonts w:cs="Arial"/>
          <w:sz w:val="16"/>
          <w:szCs w:val="16"/>
        </w:rPr>
        <w:t xml:space="preserve">dit Formulier Programma van Eisen zijn in </w:t>
      </w:r>
      <w:r w:rsidR="00AF64D5" w:rsidRPr="00982F64">
        <w:rPr>
          <w:rFonts w:cs="Arial"/>
          <w:sz w:val="16"/>
          <w:szCs w:val="16"/>
        </w:rPr>
        <w:t>onderstaande tabel zijn de vereiste specificaties</w:t>
      </w:r>
      <w:r w:rsidR="001C1458" w:rsidRPr="00982F64">
        <w:rPr>
          <w:rFonts w:cs="Arial"/>
          <w:sz w:val="16"/>
          <w:szCs w:val="16"/>
        </w:rPr>
        <w:t xml:space="preserve"> en voorwaarden voor de verschillende gevraagde types </w:t>
      </w:r>
      <w:r w:rsidR="00DC6CF9">
        <w:rPr>
          <w:rFonts w:cs="Arial"/>
          <w:sz w:val="16"/>
          <w:szCs w:val="16"/>
        </w:rPr>
        <w:t>B</w:t>
      </w:r>
      <w:r w:rsidR="001C1458" w:rsidRPr="00982F64">
        <w:rPr>
          <w:rFonts w:cs="Arial"/>
          <w:sz w:val="16"/>
          <w:szCs w:val="16"/>
        </w:rPr>
        <w:t>edrijfswagens verder gespecificeerd.</w:t>
      </w:r>
    </w:p>
    <w:p w14:paraId="2811E73B" w14:textId="77777777" w:rsidR="007A530A" w:rsidRPr="00982F64" w:rsidRDefault="007A530A" w:rsidP="007A530A">
      <w:pPr>
        <w:tabs>
          <w:tab w:val="center" w:pos="4320"/>
          <w:tab w:val="right" w:pos="8640"/>
        </w:tabs>
        <w:rPr>
          <w:rFonts w:cs="Arial"/>
          <w:sz w:val="16"/>
          <w:szCs w:val="16"/>
        </w:rPr>
      </w:pPr>
    </w:p>
    <w:tbl>
      <w:tblPr>
        <w:tblStyle w:val="Tabelraster"/>
        <w:tblW w:w="13603" w:type="dxa"/>
        <w:tblLayout w:type="fixed"/>
        <w:tblLook w:val="04A0" w:firstRow="1" w:lastRow="0" w:firstColumn="1" w:lastColumn="0" w:noHBand="0" w:noVBand="1"/>
      </w:tblPr>
      <w:tblGrid>
        <w:gridCol w:w="846"/>
        <w:gridCol w:w="11056"/>
        <w:gridCol w:w="851"/>
        <w:gridCol w:w="850"/>
      </w:tblGrid>
      <w:tr w:rsidR="007A530A" w:rsidRPr="00982F64" w14:paraId="50E2CF8C" w14:textId="77777777" w:rsidTr="00FC67BC">
        <w:tc>
          <w:tcPr>
            <w:tcW w:w="846" w:type="dxa"/>
            <w:shd w:val="clear" w:color="auto" w:fill="95B3D7" w:themeFill="accent1" w:themeFillTint="99"/>
            <w:vAlign w:val="center"/>
          </w:tcPr>
          <w:p w14:paraId="51E07B3A" w14:textId="77777777" w:rsidR="007A530A" w:rsidRPr="00982F64" w:rsidRDefault="007A530A" w:rsidP="00FC67BC">
            <w:pPr>
              <w:rPr>
                <w:b/>
                <w:color w:val="FFFFFF" w:themeColor="background1"/>
                <w:sz w:val="16"/>
                <w:szCs w:val="16"/>
              </w:rPr>
            </w:pPr>
            <w:proofErr w:type="spellStart"/>
            <w:r w:rsidRPr="00982F64">
              <w:rPr>
                <w:b/>
                <w:color w:val="FFFFFF" w:themeColor="background1"/>
                <w:sz w:val="16"/>
                <w:szCs w:val="16"/>
              </w:rPr>
              <w:t>Nr</w:t>
            </w:r>
            <w:proofErr w:type="spellEnd"/>
            <w:r w:rsidRPr="00982F64">
              <w:rPr>
                <w:b/>
                <w:color w:val="FFFFFF" w:themeColor="background1"/>
                <w:sz w:val="16"/>
                <w:szCs w:val="16"/>
              </w:rPr>
              <w:t xml:space="preserve"> </w:t>
            </w:r>
          </w:p>
        </w:tc>
        <w:tc>
          <w:tcPr>
            <w:tcW w:w="11056" w:type="dxa"/>
            <w:shd w:val="clear" w:color="auto" w:fill="95B3D7" w:themeFill="accent1" w:themeFillTint="99"/>
            <w:vAlign w:val="center"/>
          </w:tcPr>
          <w:p w14:paraId="2BE45423" w14:textId="6983251C" w:rsidR="007A530A" w:rsidRPr="00982F64" w:rsidRDefault="007A530A" w:rsidP="00FC67BC">
            <w:pPr>
              <w:rPr>
                <w:b/>
                <w:color w:val="FFFFFF" w:themeColor="background1"/>
                <w:sz w:val="16"/>
                <w:szCs w:val="16"/>
              </w:rPr>
            </w:pPr>
            <w:r w:rsidRPr="00982F64">
              <w:rPr>
                <w:b/>
                <w:color w:val="FFFFFF" w:themeColor="background1"/>
                <w:sz w:val="16"/>
                <w:szCs w:val="16"/>
              </w:rPr>
              <w:t xml:space="preserve">DEEL 1 – ALGEMENE EISEN </w:t>
            </w:r>
            <w:r w:rsidR="00C5363E">
              <w:rPr>
                <w:b/>
                <w:color w:val="FFFFFF" w:themeColor="background1"/>
                <w:sz w:val="16"/>
                <w:szCs w:val="16"/>
              </w:rPr>
              <w:t>OVEREENKOMST</w:t>
            </w:r>
          </w:p>
        </w:tc>
        <w:tc>
          <w:tcPr>
            <w:tcW w:w="1701" w:type="dxa"/>
            <w:gridSpan w:val="2"/>
            <w:shd w:val="clear" w:color="auto" w:fill="95B3D7" w:themeFill="accent1" w:themeFillTint="99"/>
          </w:tcPr>
          <w:p w14:paraId="717C840D" w14:textId="77777777" w:rsidR="007A530A" w:rsidRPr="00982F64" w:rsidRDefault="007A530A" w:rsidP="00FC67BC">
            <w:pPr>
              <w:rPr>
                <w:b/>
                <w:color w:val="FFFFFF" w:themeColor="background1"/>
                <w:sz w:val="16"/>
                <w:szCs w:val="16"/>
              </w:rPr>
            </w:pPr>
            <w:r w:rsidRPr="00982F64">
              <w:rPr>
                <w:b/>
                <w:color w:val="FFFFFF" w:themeColor="background1"/>
                <w:sz w:val="16"/>
                <w:szCs w:val="16"/>
              </w:rPr>
              <w:t>Voldoet ja/nee</w:t>
            </w:r>
          </w:p>
        </w:tc>
      </w:tr>
      <w:tr w:rsidR="007A530A" w:rsidRPr="00982F64" w14:paraId="4D1716F9" w14:textId="77777777" w:rsidTr="00FC67BC">
        <w:tc>
          <w:tcPr>
            <w:tcW w:w="846" w:type="dxa"/>
            <w:vAlign w:val="center"/>
          </w:tcPr>
          <w:p w14:paraId="28410C32" w14:textId="77777777" w:rsidR="007A530A" w:rsidRPr="00982F64" w:rsidRDefault="007A530A" w:rsidP="00FC67BC">
            <w:pPr>
              <w:rPr>
                <w:sz w:val="16"/>
                <w:szCs w:val="16"/>
              </w:rPr>
            </w:pPr>
          </w:p>
        </w:tc>
        <w:tc>
          <w:tcPr>
            <w:tcW w:w="11056" w:type="dxa"/>
            <w:vAlign w:val="center"/>
          </w:tcPr>
          <w:p w14:paraId="627DA7F0" w14:textId="77777777" w:rsidR="007A530A" w:rsidRPr="00982F64" w:rsidRDefault="007A530A" w:rsidP="00FC67BC">
            <w:pPr>
              <w:rPr>
                <w:b/>
                <w:sz w:val="16"/>
                <w:szCs w:val="16"/>
              </w:rPr>
            </w:pPr>
          </w:p>
        </w:tc>
        <w:tc>
          <w:tcPr>
            <w:tcW w:w="851" w:type="dxa"/>
          </w:tcPr>
          <w:p w14:paraId="09A090DC" w14:textId="77777777" w:rsidR="007A530A" w:rsidRPr="00982F64" w:rsidRDefault="007A530A" w:rsidP="00FC67BC">
            <w:pPr>
              <w:rPr>
                <w:b/>
                <w:sz w:val="16"/>
                <w:szCs w:val="16"/>
              </w:rPr>
            </w:pPr>
          </w:p>
        </w:tc>
        <w:tc>
          <w:tcPr>
            <w:tcW w:w="850" w:type="dxa"/>
          </w:tcPr>
          <w:p w14:paraId="6FE20642" w14:textId="77777777" w:rsidR="007A530A" w:rsidRPr="00982F64" w:rsidRDefault="007A530A" w:rsidP="00FC67BC">
            <w:pPr>
              <w:rPr>
                <w:b/>
                <w:sz w:val="16"/>
                <w:szCs w:val="16"/>
              </w:rPr>
            </w:pPr>
          </w:p>
        </w:tc>
      </w:tr>
      <w:tr w:rsidR="007A530A" w:rsidRPr="00982F64" w14:paraId="7708CEF6" w14:textId="77777777" w:rsidTr="00FC67BC">
        <w:tc>
          <w:tcPr>
            <w:tcW w:w="846" w:type="dxa"/>
            <w:vAlign w:val="center"/>
          </w:tcPr>
          <w:p w14:paraId="0E1CD089" w14:textId="77777777" w:rsidR="007A530A" w:rsidRPr="00982F64" w:rsidRDefault="007A530A" w:rsidP="00FC67BC">
            <w:pPr>
              <w:rPr>
                <w:b/>
                <w:sz w:val="16"/>
                <w:szCs w:val="16"/>
              </w:rPr>
            </w:pPr>
            <w:r w:rsidRPr="00982F64">
              <w:rPr>
                <w:b/>
                <w:sz w:val="16"/>
                <w:szCs w:val="16"/>
              </w:rPr>
              <w:t>1.1</w:t>
            </w:r>
          </w:p>
        </w:tc>
        <w:tc>
          <w:tcPr>
            <w:tcW w:w="11056" w:type="dxa"/>
            <w:vAlign w:val="center"/>
          </w:tcPr>
          <w:p w14:paraId="0278C3E8" w14:textId="77777777" w:rsidR="007A530A" w:rsidRPr="00982F64" w:rsidRDefault="007A530A" w:rsidP="00FC67BC">
            <w:pPr>
              <w:rPr>
                <w:b/>
                <w:sz w:val="16"/>
                <w:szCs w:val="16"/>
              </w:rPr>
            </w:pPr>
            <w:r w:rsidRPr="00982F64">
              <w:rPr>
                <w:b/>
                <w:sz w:val="16"/>
                <w:szCs w:val="16"/>
              </w:rPr>
              <w:t>Algemene eisen</w:t>
            </w:r>
          </w:p>
        </w:tc>
        <w:tc>
          <w:tcPr>
            <w:tcW w:w="851" w:type="dxa"/>
          </w:tcPr>
          <w:p w14:paraId="6E004E3B" w14:textId="77777777" w:rsidR="007A530A" w:rsidRPr="00982F64" w:rsidRDefault="007A530A" w:rsidP="00FC67BC">
            <w:pPr>
              <w:rPr>
                <w:b/>
                <w:sz w:val="16"/>
                <w:szCs w:val="16"/>
              </w:rPr>
            </w:pPr>
          </w:p>
        </w:tc>
        <w:tc>
          <w:tcPr>
            <w:tcW w:w="850" w:type="dxa"/>
          </w:tcPr>
          <w:p w14:paraId="1CC61B0F" w14:textId="77777777" w:rsidR="007A530A" w:rsidRPr="00982F64" w:rsidRDefault="007A530A" w:rsidP="00FC67BC">
            <w:pPr>
              <w:rPr>
                <w:b/>
                <w:sz w:val="16"/>
                <w:szCs w:val="16"/>
              </w:rPr>
            </w:pPr>
          </w:p>
        </w:tc>
      </w:tr>
      <w:tr w:rsidR="007A530A" w:rsidRPr="00982F64" w14:paraId="30790323" w14:textId="77777777" w:rsidTr="00FC67BC">
        <w:tc>
          <w:tcPr>
            <w:tcW w:w="846" w:type="dxa"/>
            <w:vAlign w:val="center"/>
          </w:tcPr>
          <w:p w14:paraId="27F89C45" w14:textId="77777777" w:rsidR="007A530A" w:rsidRPr="00982F64" w:rsidRDefault="007A530A" w:rsidP="00FC67BC">
            <w:pPr>
              <w:rPr>
                <w:sz w:val="16"/>
                <w:szCs w:val="16"/>
              </w:rPr>
            </w:pPr>
            <w:r w:rsidRPr="00982F64">
              <w:rPr>
                <w:sz w:val="16"/>
                <w:szCs w:val="16"/>
              </w:rPr>
              <w:t>1.1.1</w:t>
            </w:r>
          </w:p>
        </w:tc>
        <w:tc>
          <w:tcPr>
            <w:tcW w:w="11056" w:type="dxa"/>
            <w:vAlign w:val="center"/>
          </w:tcPr>
          <w:p w14:paraId="078FC1EF" w14:textId="77777777" w:rsidR="007A530A" w:rsidRPr="00982F64" w:rsidRDefault="007A530A" w:rsidP="00FC67BC">
            <w:pPr>
              <w:rPr>
                <w:rFonts w:cs="Arial"/>
                <w:sz w:val="16"/>
                <w:szCs w:val="16"/>
              </w:rPr>
            </w:pPr>
            <w:r w:rsidRPr="00982F64">
              <w:rPr>
                <w:rFonts w:cs="Arial"/>
                <w:sz w:val="16"/>
                <w:szCs w:val="16"/>
              </w:rPr>
              <w:t xml:space="preserve">De voertuigen dienen te beschikken over de functionele en technische aspecten welke in dit Programma van eisen zijn weergegeven. Voor zover niet vermeld in dit programma van eisen, dient het aanbod te voldoen aan alle normaal te verwachten functionaliteiten voor het doel waarvoor de voertuigen worden aangeschaft. </w:t>
            </w:r>
          </w:p>
        </w:tc>
        <w:tc>
          <w:tcPr>
            <w:tcW w:w="851" w:type="dxa"/>
          </w:tcPr>
          <w:p w14:paraId="310FB083" w14:textId="77777777" w:rsidR="007A530A" w:rsidRPr="00982F64" w:rsidRDefault="007A530A" w:rsidP="00FC67BC">
            <w:pPr>
              <w:rPr>
                <w:rFonts w:cs="Arial"/>
                <w:sz w:val="16"/>
                <w:szCs w:val="16"/>
              </w:rPr>
            </w:pPr>
            <w:r w:rsidRPr="00982F64">
              <w:rPr>
                <w:sz w:val="16"/>
                <w:szCs w:val="16"/>
              </w:rPr>
              <w:t>□ Ja</w:t>
            </w:r>
          </w:p>
        </w:tc>
        <w:tc>
          <w:tcPr>
            <w:tcW w:w="850" w:type="dxa"/>
          </w:tcPr>
          <w:p w14:paraId="41F35E64" w14:textId="77777777" w:rsidR="007A530A" w:rsidRPr="00982F64" w:rsidRDefault="007A530A" w:rsidP="00FC67BC">
            <w:pPr>
              <w:rPr>
                <w:rFonts w:cs="Arial"/>
                <w:sz w:val="16"/>
                <w:szCs w:val="16"/>
              </w:rPr>
            </w:pPr>
            <w:r w:rsidRPr="00982F64">
              <w:rPr>
                <w:sz w:val="16"/>
                <w:szCs w:val="16"/>
              </w:rPr>
              <w:t>□ Nee</w:t>
            </w:r>
          </w:p>
        </w:tc>
      </w:tr>
      <w:tr w:rsidR="007A530A" w:rsidRPr="00982F64" w14:paraId="33ED4B1D" w14:textId="77777777" w:rsidTr="00FC67BC">
        <w:tc>
          <w:tcPr>
            <w:tcW w:w="846" w:type="dxa"/>
            <w:vAlign w:val="center"/>
          </w:tcPr>
          <w:p w14:paraId="2D7A2344" w14:textId="77777777" w:rsidR="007A530A" w:rsidRPr="00982F64" w:rsidRDefault="007A530A" w:rsidP="00FC67BC">
            <w:pPr>
              <w:rPr>
                <w:sz w:val="16"/>
                <w:szCs w:val="16"/>
              </w:rPr>
            </w:pPr>
            <w:r w:rsidRPr="00982F64">
              <w:rPr>
                <w:sz w:val="16"/>
                <w:szCs w:val="16"/>
              </w:rPr>
              <w:t>1.1.2</w:t>
            </w:r>
          </w:p>
        </w:tc>
        <w:tc>
          <w:tcPr>
            <w:tcW w:w="11056" w:type="dxa"/>
            <w:vAlign w:val="center"/>
          </w:tcPr>
          <w:p w14:paraId="41A7C178" w14:textId="77777777" w:rsidR="007A530A" w:rsidRPr="00982F64" w:rsidRDefault="007A530A" w:rsidP="00FC67BC">
            <w:pPr>
              <w:rPr>
                <w:rFonts w:cs="Arial"/>
                <w:sz w:val="16"/>
                <w:szCs w:val="16"/>
              </w:rPr>
            </w:pPr>
            <w:r w:rsidRPr="00982F64">
              <w:rPr>
                <w:rFonts w:cs="Arial"/>
                <w:sz w:val="16"/>
                <w:szCs w:val="16"/>
              </w:rPr>
              <w:t xml:space="preserve">Inschrijver garandeert dat de bedrijfswagens nieuw en ongebruikt zijn. </w:t>
            </w:r>
          </w:p>
        </w:tc>
        <w:tc>
          <w:tcPr>
            <w:tcW w:w="851" w:type="dxa"/>
          </w:tcPr>
          <w:p w14:paraId="5BB5E34C" w14:textId="77777777" w:rsidR="007A530A" w:rsidRPr="00982F64" w:rsidRDefault="007A530A" w:rsidP="00FC67BC">
            <w:pPr>
              <w:rPr>
                <w:sz w:val="16"/>
                <w:szCs w:val="16"/>
              </w:rPr>
            </w:pPr>
            <w:r w:rsidRPr="00982F64">
              <w:rPr>
                <w:sz w:val="16"/>
                <w:szCs w:val="16"/>
              </w:rPr>
              <w:t>□ Ja</w:t>
            </w:r>
          </w:p>
        </w:tc>
        <w:tc>
          <w:tcPr>
            <w:tcW w:w="850" w:type="dxa"/>
          </w:tcPr>
          <w:p w14:paraId="6BDDB81E" w14:textId="77777777" w:rsidR="007A530A" w:rsidRPr="00982F64" w:rsidRDefault="007A530A" w:rsidP="00FC67BC">
            <w:pPr>
              <w:rPr>
                <w:sz w:val="16"/>
                <w:szCs w:val="16"/>
              </w:rPr>
            </w:pPr>
            <w:r w:rsidRPr="00982F64">
              <w:rPr>
                <w:sz w:val="16"/>
                <w:szCs w:val="16"/>
              </w:rPr>
              <w:t>□ Nee</w:t>
            </w:r>
          </w:p>
        </w:tc>
      </w:tr>
      <w:tr w:rsidR="007A530A" w:rsidRPr="00982F64" w14:paraId="506FB66A" w14:textId="77777777" w:rsidTr="00FC67BC">
        <w:tc>
          <w:tcPr>
            <w:tcW w:w="846" w:type="dxa"/>
            <w:vAlign w:val="center"/>
          </w:tcPr>
          <w:p w14:paraId="316766E3" w14:textId="77777777" w:rsidR="007A530A" w:rsidRPr="00982F64" w:rsidRDefault="007A530A" w:rsidP="00FC67BC">
            <w:pPr>
              <w:rPr>
                <w:sz w:val="16"/>
                <w:szCs w:val="16"/>
              </w:rPr>
            </w:pPr>
            <w:r w:rsidRPr="00982F64">
              <w:rPr>
                <w:sz w:val="16"/>
                <w:szCs w:val="16"/>
              </w:rPr>
              <w:t>1.1.3</w:t>
            </w:r>
          </w:p>
        </w:tc>
        <w:tc>
          <w:tcPr>
            <w:tcW w:w="11056" w:type="dxa"/>
            <w:vAlign w:val="center"/>
          </w:tcPr>
          <w:p w14:paraId="66E2D3A7" w14:textId="77777777" w:rsidR="007A530A" w:rsidRPr="00982F64" w:rsidRDefault="007A530A" w:rsidP="00FC67BC">
            <w:pPr>
              <w:rPr>
                <w:sz w:val="16"/>
                <w:szCs w:val="16"/>
              </w:rPr>
            </w:pPr>
            <w:r w:rsidRPr="00982F64">
              <w:rPr>
                <w:rFonts w:cs="Arial"/>
                <w:sz w:val="16"/>
                <w:szCs w:val="16"/>
              </w:rPr>
              <w:t>De bedrijfswagens voldoen volledig aan alle wettelijke voorschriften.</w:t>
            </w:r>
          </w:p>
        </w:tc>
        <w:tc>
          <w:tcPr>
            <w:tcW w:w="851" w:type="dxa"/>
          </w:tcPr>
          <w:p w14:paraId="26DE888F" w14:textId="77777777" w:rsidR="007A530A" w:rsidRPr="00982F64" w:rsidRDefault="007A530A" w:rsidP="00FC67BC">
            <w:pPr>
              <w:rPr>
                <w:rFonts w:cs="Arial"/>
                <w:sz w:val="16"/>
                <w:szCs w:val="16"/>
              </w:rPr>
            </w:pPr>
            <w:r w:rsidRPr="00982F64">
              <w:rPr>
                <w:sz w:val="16"/>
                <w:szCs w:val="16"/>
              </w:rPr>
              <w:t>□ Ja</w:t>
            </w:r>
          </w:p>
        </w:tc>
        <w:tc>
          <w:tcPr>
            <w:tcW w:w="850" w:type="dxa"/>
          </w:tcPr>
          <w:p w14:paraId="42299617" w14:textId="77777777" w:rsidR="007A530A" w:rsidRPr="00982F64" w:rsidRDefault="007A530A" w:rsidP="00FC67BC">
            <w:pPr>
              <w:rPr>
                <w:rFonts w:cs="Arial"/>
                <w:sz w:val="16"/>
                <w:szCs w:val="16"/>
              </w:rPr>
            </w:pPr>
            <w:r w:rsidRPr="00982F64">
              <w:rPr>
                <w:sz w:val="16"/>
                <w:szCs w:val="16"/>
              </w:rPr>
              <w:t>□ Nee</w:t>
            </w:r>
          </w:p>
        </w:tc>
      </w:tr>
      <w:tr w:rsidR="007A530A" w:rsidRPr="00982F64" w14:paraId="63DDDDFE" w14:textId="77777777" w:rsidTr="00FC67BC">
        <w:tc>
          <w:tcPr>
            <w:tcW w:w="846" w:type="dxa"/>
            <w:vAlign w:val="center"/>
          </w:tcPr>
          <w:p w14:paraId="68B5D3FA" w14:textId="77777777" w:rsidR="007A530A" w:rsidRPr="00982F64" w:rsidRDefault="007A530A" w:rsidP="00FC67BC">
            <w:pPr>
              <w:rPr>
                <w:sz w:val="16"/>
                <w:szCs w:val="16"/>
              </w:rPr>
            </w:pPr>
            <w:r w:rsidRPr="00982F64">
              <w:rPr>
                <w:sz w:val="16"/>
                <w:szCs w:val="16"/>
              </w:rPr>
              <w:t>1.1.4</w:t>
            </w:r>
          </w:p>
        </w:tc>
        <w:tc>
          <w:tcPr>
            <w:tcW w:w="11056" w:type="dxa"/>
            <w:vAlign w:val="center"/>
          </w:tcPr>
          <w:p w14:paraId="22920500" w14:textId="1F202129" w:rsidR="007A530A" w:rsidRPr="00982F64" w:rsidRDefault="007A530A" w:rsidP="009C50CB">
            <w:pPr>
              <w:rPr>
                <w:sz w:val="16"/>
                <w:szCs w:val="16"/>
              </w:rPr>
            </w:pPr>
            <w:r w:rsidRPr="00982F64">
              <w:rPr>
                <w:sz w:val="16"/>
                <w:szCs w:val="16"/>
              </w:rPr>
              <w:t xml:space="preserve">Elke bedrijfswagen wordt geleverd met volle tank brandstof, opvouwbare gevarendriehoek, krik met wielmoersleutel, 5 veiligheidshesjes, rubberen vloermatten, goed bereikbare </w:t>
            </w:r>
            <w:proofErr w:type="spellStart"/>
            <w:r w:rsidRPr="00982F64">
              <w:rPr>
                <w:sz w:val="16"/>
                <w:szCs w:val="16"/>
              </w:rPr>
              <w:t>lifehammers</w:t>
            </w:r>
            <w:proofErr w:type="spellEnd"/>
            <w:r w:rsidR="009C50CB">
              <w:rPr>
                <w:sz w:val="16"/>
                <w:szCs w:val="16"/>
              </w:rPr>
              <w:t xml:space="preserve"> (minimaal 2)</w:t>
            </w:r>
            <w:r w:rsidRPr="00982F64">
              <w:rPr>
                <w:sz w:val="16"/>
                <w:szCs w:val="16"/>
              </w:rPr>
              <w:t xml:space="preserve">, </w:t>
            </w:r>
            <w:r w:rsidR="009C50CB">
              <w:rPr>
                <w:sz w:val="16"/>
                <w:szCs w:val="16"/>
              </w:rPr>
              <w:t>schuim</w:t>
            </w:r>
            <w:r w:rsidRPr="00982F64">
              <w:rPr>
                <w:sz w:val="16"/>
                <w:szCs w:val="16"/>
              </w:rPr>
              <w:t>blusser en reserve lampen set.</w:t>
            </w:r>
          </w:p>
        </w:tc>
        <w:tc>
          <w:tcPr>
            <w:tcW w:w="851" w:type="dxa"/>
          </w:tcPr>
          <w:p w14:paraId="56D6890C" w14:textId="77777777" w:rsidR="007A530A" w:rsidRPr="00982F64" w:rsidRDefault="007A530A" w:rsidP="00FC67BC">
            <w:pPr>
              <w:rPr>
                <w:sz w:val="16"/>
                <w:szCs w:val="16"/>
              </w:rPr>
            </w:pPr>
            <w:r w:rsidRPr="00982F64">
              <w:rPr>
                <w:sz w:val="16"/>
                <w:szCs w:val="16"/>
              </w:rPr>
              <w:t>□ Ja</w:t>
            </w:r>
          </w:p>
        </w:tc>
        <w:tc>
          <w:tcPr>
            <w:tcW w:w="850" w:type="dxa"/>
          </w:tcPr>
          <w:p w14:paraId="7F54661A" w14:textId="77777777" w:rsidR="007A530A" w:rsidRPr="00982F64" w:rsidRDefault="007A530A" w:rsidP="00FC67BC">
            <w:pPr>
              <w:rPr>
                <w:sz w:val="16"/>
                <w:szCs w:val="16"/>
              </w:rPr>
            </w:pPr>
            <w:r w:rsidRPr="00982F64">
              <w:rPr>
                <w:sz w:val="16"/>
                <w:szCs w:val="16"/>
              </w:rPr>
              <w:t>□ Nee</w:t>
            </w:r>
          </w:p>
        </w:tc>
      </w:tr>
      <w:tr w:rsidR="007A530A" w:rsidRPr="00982F64" w14:paraId="63689476" w14:textId="77777777" w:rsidTr="00FC67BC">
        <w:tc>
          <w:tcPr>
            <w:tcW w:w="846" w:type="dxa"/>
            <w:vAlign w:val="center"/>
          </w:tcPr>
          <w:p w14:paraId="519A3E80" w14:textId="77777777" w:rsidR="007A530A" w:rsidRPr="00982F64" w:rsidRDefault="007A530A" w:rsidP="00FC67BC">
            <w:pPr>
              <w:rPr>
                <w:sz w:val="16"/>
                <w:szCs w:val="16"/>
              </w:rPr>
            </w:pPr>
            <w:r w:rsidRPr="00982F64">
              <w:rPr>
                <w:sz w:val="16"/>
                <w:szCs w:val="16"/>
              </w:rPr>
              <w:t>1.1.5</w:t>
            </w:r>
          </w:p>
        </w:tc>
        <w:tc>
          <w:tcPr>
            <w:tcW w:w="11056" w:type="dxa"/>
            <w:vAlign w:val="center"/>
          </w:tcPr>
          <w:p w14:paraId="255C9D8D" w14:textId="77777777" w:rsidR="007A530A" w:rsidRPr="00982F64" w:rsidRDefault="007A530A" w:rsidP="00FC67BC">
            <w:pPr>
              <w:rPr>
                <w:sz w:val="16"/>
                <w:szCs w:val="16"/>
              </w:rPr>
            </w:pPr>
            <w:r w:rsidRPr="00982F64">
              <w:rPr>
                <w:sz w:val="16"/>
                <w:szCs w:val="16"/>
              </w:rPr>
              <w:t xml:space="preserve">Elke bedrijfswagen wordt afgeleverd met documentatie over gebruik en onderhoud in het Nederlands. </w:t>
            </w:r>
            <w:proofErr w:type="spellStart"/>
            <w:r w:rsidRPr="00982F64">
              <w:rPr>
                <w:sz w:val="16"/>
                <w:szCs w:val="16"/>
              </w:rPr>
              <w:t>Terzake</w:t>
            </w:r>
            <w:proofErr w:type="spellEnd"/>
            <w:r w:rsidRPr="00982F64">
              <w:rPr>
                <w:sz w:val="16"/>
                <w:szCs w:val="16"/>
              </w:rPr>
              <w:t xml:space="preserve"> van eventuele op- en inbouw dient bij aflevering een bedieningshandleiding inclusief gebruiksonderhoud van elk onderdeel van de opbouw waarvoor redelijkerwijs een aparte gebruiksaanwijzing benodigd is, in de Nederlandse taal aanwezig te zijn. Van elk opgebouwd elektrisch circuit moet een helder schema meegeleverd zijn.</w:t>
            </w:r>
          </w:p>
        </w:tc>
        <w:tc>
          <w:tcPr>
            <w:tcW w:w="851" w:type="dxa"/>
          </w:tcPr>
          <w:p w14:paraId="6D14F706" w14:textId="77777777" w:rsidR="007A530A" w:rsidRPr="00982F64" w:rsidRDefault="007A530A" w:rsidP="00FC67BC">
            <w:pPr>
              <w:rPr>
                <w:sz w:val="16"/>
                <w:szCs w:val="16"/>
              </w:rPr>
            </w:pPr>
            <w:r w:rsidRPr="00982F64">
              <w:rPr>
                <w:sz w:val="16"/>
                <w:szCs w:val="16"/>
              </w:rPr>
              <w:t>□ Ja</w:t>
            </w:r>
          </w:p>
        </w:tc>
        <w:tc>
          <w:tcPr>
            <w:tcW w:w="850" w:type="dxa"/>
          </w:tcPr>
          <w:p w14:paraId="585581FC" w14:textId="77777777" w:rsidR="007A530A" w:rsidRPr="00982F64" w:rsidRDefault="007A530A" w:rsidP="00FC67BC">
            <w:pPr>
              <w:rPr>
                <w:sz w:val="16"/>
                <w:szCs w:val="16"/>
              </w:rPr>
            </w:pPr>
            <w:r w:rsidRPr="00982F64">
              <w:rPr>
                <w:sz w:val="16"/>
                <w:szCs w:val="16"/>
              </w:rPr>
              <w:t>□ Nee</w:t>
            </w:r>
          </w:p>
        </w:tc>
      </w:tr>
      <w:tr w:rsidR="007A530A" w:rsidRPr="00982F64" w14:paraId="5C42EA19" w14:textId="77777777" w:rsidTr="00FC67BC">
        <w:tc>
          <w:tcPr>
            <w:tcW w:w="846" w:type="dxa"/>
            <w:vAlign w:val="center"/>
          </w:tcPr>
          <w:p w14:paraId="3E144CA2" w14:textId="77777777" w:rsidR="007A530A" w:rsidRPr="00982F64" w:rsidRDefault="007A530A" w:rsidP="00FC67BC">
            <w:pPr>
              <w:rPr>
                <w:sz w:val="16"/>
                <w:szCs w:val="16"/>
              </w:rPr>
            </w:pPr>
            <w:r w:rsidRPr="00982F64">
              <w:rPr>
                <w:sz w:val="16"/>
                <w:szCs w:val="16"/>
              </w:rPr>
              <w:lastRenderedPageBreak/>
              <w:t>1.1.6</w:t>
            </w:r>
          </w:p>
        </w:tc>
        <w:tc>
          <w:tcPr>
            <w:tcW w:w="11056" w:type="dxa"/>
            <w:vAlign w:val="center"/>
          </w:tcPr>
          <w:p w14:paraId="2BCCAD8E" w14:textId="77777777" w:rsidR="007A530A" w:rsidRPr="00982F64" w:rsidRDefault="007A530A" w:rsidP="00FC67BC">
            <w:pPr>
              <w:rPr>
                <w:sz w:val="16"/>
                <w:szCs w:val="16"/>
              </w:rPr>
            </w:pPr>
            <w:r w:rsidRPr="00982F64">
              <w:rPr>
                <w:sz w:val="16"/>
                <w:szCs w:val="16"/>
              </w:rPr>
              <w:t xml:space="preserve">De bedrijfswagens worden bedrijfsklaar opgeleverd op basis van Delivery </w:t>
            </w:r>
            <w:proofErr w:type="spellStart"/>
            <w:r w:rsidRPr="00982F64">
              <w:rPr>
                <w:sz w:val="16"/>
                <w:szCs w:val="16"/>
              </w:rPr>
              <w:t>Duty</w:t>
            </w:r>
            <w:proofErr w:type="spellEnd"/>
            <w:r w:rsidRPr="00982F64">
              <w:rPr>
                <w:sz w:val="16"/>
                <w:szCs w:val="16"/>
              </w:rPr>
              <w:t xml:space="preserve"> </w:t>
            </w:r>
            <w:proofErr w:type="spellStart"/>
            <w:r w:rsidRPr="00982F64">
              <w:rPr>
                <w:sz w:val="16"/>
                <w:szCs w:val="16"/>
              </w:rPr>
              <w:t>Paid</w:t>
            </w:r>
            <w:proofErr w:type="spellEnd"/>
            <w:r w:rsidRPr="00982F64">
              <w:rPr>
                <w:sz w:val="16"/>
                <w:szCs w:val="16"/>
              </w:rPr>
              <w:t xml:space="preserve">, locatie gemeentewerf </w:t>
            </w:r>
            <w:r>
              <w:rPr>
                <w:sz w:val="16"/>
                <w:szCs w:val="16"/>
              </w:rPr>
              <w:t>van de gemeente Zwijndrecht</w:t>
            </w:r>
            <w:r w:rsidRPr="00982F64">
              <w:rPr>
                <w:sz w:val="16"/>
                <w:szCs w:val="16"/>
              </w:rPr>
              <w:t>,</w:t>
            </w:r>
            <w:r>
              <w:t xml:space="preserve"> </w:t>
            </w:r>
            <w:r w:rsidRPr="000132E7">
              <w:rPr>
                <w:sz w:val="16"/>
                <w:szCs w:val="16"/>
              </w:rPr>
              <w:t>Middellijn 1</w:t>
            </w:r>
            <w:r>
              <w:rPr>
                <w:sz w:val="16"/>
                <w:szCs w:val="16"/>
              </w:rPr>
              <w:t xml:space="preserve"> </w:t>
            </w:r>
            <w:r w:rsidRPr="000132E7">
              <w:rPr>
                <w:sz w:val="16"/>
                <w:szCs w:val="16"/>
              </w:rPr>
              <w:t xml:space="preserve">3335 KC </w:t>
            </w:r>
            <w:r>
              <w:rPr>
                <w:sz w:val="16"/>
                <w:szCs w:val="16"/>
              </w:rPr>
              <w:t>te</w:t>
            </w:r>
            <w:r w:rsidRPr="000132E7">
              <w:rPr>
                <w:sz w:val="16"/>
                <w:szCs w:val="16"/>
              </w:rPr>
              <w:t xml:space="preserve"> Zwijndrecht</w:t>
            </w:r>
            <w:r w:rsidRPr="00982F64">
              <w:rPr>
                <w:sz w:val="16"/>
                <w:szCs w:val="16"/>
              </w:rPr>
              <w:t>.</w:t>
            </w:r>
          </w:p>
        </w:tc>
        <w:tc>
          <w:tcPr>
            <w:tcW w:w="851" w:type="dxa"/>
          </w:tcPr>
          <w:p w14:paraId="662AFE18" w14:textId="77777777" w:rsidR="007A530A" w:rsidRPr="00982F64" w:rsidRDefault="007A530A" w:rsidP="00FC67BC">
            <w:pPr>
              <w:rPr>
                <w:sz w:val="16"/>
                <w:szCs w:val="16"/>
              </w:rPr>
            </w:pPr>
            <w:r w:rsidRPr="00982F64">
              <w:rPr>
                <w:sz w:val="16"/>
                <w:szCs w:val="16"/>
              </w:rPr>
              <w:t>□ Ja</w:t>
            </w:r>
          </w:p>
        </w:tc>
        <w:tc>
          <w:tcPr>
            <w:tcW w:w="850" w:type="dxa"/>
          </w:tcPr>
          <w:p w14:paraId="1A62D2EF" w14:textId="77777777" w:rsidR="007A530A" w:rsidRPr="00982F64" w:rsidRDefault="007A530A" w:rsidP="00FC67BC">
            <w:pPr>
              <w:rPr>
                <w:sz w:val="16"/>
                <w:szCs w:val="16"/>
              </w:rPr>
            </w:pPr>
            <w:r w:rsidRPr="00982F64">
              <w:rPr>
                <w:sz w:val="16"/>
                <w:szCs w:val="16"/>
              </w:rPr>
              <w:t>□ Nee</w:t>
            </w:r>
          </w:p>
        </w:tc>
      </w:tr>
      <w:tr w:rsidR="007A530A" w:rsidRPr="00982F64" w14:paraId="083E7495" w14:textId="77777777" w:rsidTr="00FC67BC">
        <w:tc>
          <w:tcPr>
            <w:tcW w:w="846" w:type="dxa"/>
            <w:vAlign w:val="center"/>
          </w:tcPr>
          <w:p w14:paraId="0E1BA1AB" w14:textId="77777777" w:rsidR="007A530A" w:rsidRPr="00982F64" w:rsidRDefault="007A530A" w:rsidP="00FC67BC">
            <w:pPr>
              <w:rPr>
                <w:sz w:val="16"/>
                <w:szCs w:val="16"/>
              </w:rPr>
            </w:pPr>
            <w:r w:rsidRPr="00982F64">
              <w:rPr>
                <w:sz w:val="16"/>
                <w:szCs w:val="16"/>
              </w:rPr>
              <w:t>1.1.7</w:t>
            </w:r>
          </w:p>
        </w:tc>
        <w:tc>
          <w:tcPr>
            <w:tcW w:w="11056" w:type="dxa"/>
            <w:vAlign w:val="center"/>
          </w:tcPr>
          <w:p w14:paraId="6916DAE4" w14:textId="77777777" w:rsidR="00144C93" w:rsidRDefault="007A530A" w:rsidP="009943F3">
            <w:pPr>
              <w:rPr>
                <w:sz w:val="16"/>
                <w:szCs w:val="16"/>
              </w:rPr>
            </w:pPr>
            <w:r w:rsidRPr="0066292D">
              <w:rPr>
                <w:sz w:val="16"/>
                <w:szCs w:val="16"/>
              </w:rPr>
              <w:t xml:space="preserve">De uiterste levertermijn voor bedrijfswagens bedraagt </w:t>
            </w:r>
            <w:r w:rsidR="004653D1" w:rsidRPr="0066292D">
              <w:rPr>
                <w:sz w:val="16"/>
                <w:szCs w:val="16"/>
              </w:rPr>
              <w:t>6</w:t>
            </w:r>
            <w:r w:rsidRPr="0066292D">
              <w:rPr>
                <w:sz w:val="16"/>
                <w:szCs w:val="16"/>
              </w:rPr>
              <w:t xml:space="preserve"> maanden na plaatsing van de Opdracht.</w:t>
            </w:r>
            <w:r w:rsidR="00144C93">
              <w:t xml:space="preserve"> </w:t>
            </w:r>
            <w:r w:rsidR="00144C93" w:rsidRPr="00144C93">
              <w:rPr>
                <w:sz w:val="16"/>
                <w:szCs w:val="16"/>
              </w:rPr>
              <w:t>Een langere levertermijn accepteert Opdrachtgever uitsluitend, indien door Contractant overmacht kan aantonen door middel van een tijdige bestelling, en een verklaring van de fabrikant dat niet eerder geleverd kan worden.</w:t>
            </w:r>
            <w:r w:rsidRPr="0066292D">
              <w:rPr>
                <w:sz w:val="16"/>
                <w:szCs w:val="16"/>
              </w:rPr>
              <w:t xml:space="preserve"> </w:t>
            </w:r>
          </w:p>
          <w:p w14:paraId="5515D5C4" w14:textId="02B29592" w:rsidR="007A530A" w:rsidRPr="0066292D" w:rsidRDefault="007A530A" w:rsidP="009943F3">
            <w:pPr>
              <w:rPr>
                <w:sz w:val="16"/>
                <w:szCs w:val="16"/>
              </w:rPr>
            </w:pPr>
            <w:r w:rsidRPr="0066292D">
              <w:rPr>
                <w:sz w:val="16"/>
                <w:szCs w:val="16"/>
              </w:rPr>
              <w:t>Levering heeft niet eerder plaats gevonden dan na volledige afname en acceptatie door, of namens Opdrachtgever.</w:t>
            </w:r>
            <w:r w:rsidR="00144C93">
              <w:rPr>
                <w:sz w:val="16"/>
                <w:szCs w:val="16"/>
              </w:rPr>
              <w:t xml:space="preserve"> </w:t>
            </w:r>
          </w:p>
        </w:tc>
        <w:tc>
          <w:tcPr>
            <w:tcW w:w="851" w:type="dxa"/>
          </w:tcPr>
          <w:p w14:paraId="41B6A655" w14:textId="77777777" w:rsidR="007A530A" w:rsidRPr="00982F64" w:rsidRDefault="007A530A" w:rsidP="00FC67BC">
            <w:pPr>
              <w:rPr>
                <w:sz w:val="16"/>
                <w:szCs w:val="16"/>
              </w:rPr>
            </w:pPr>
            <w:r w:rsidRPr="00982F64">
              <w:rPr>
                <w:sz w:val="16"/>
                <w:szCs w:val="16"/>
              </w:rPr>
              <w:t>□ Ja</w:t>
            </w:r>
          </w:p>
        </w:tc>
        <w:tc>
          <w:tcPr>
            <w:tcW w:w="850" w:type="dxa"/>
          </w:tcPr>
          <w:p w14:paraId="1717D476" w14:textId="77777777" w:rsidR="007A530A" w:rsidRPr="00982F64" w:rsidRDefault="007A530A" w:rsidP="00FC67BC">
            <w:pPr>
              <w:rPr>
                <w:sz w:val="16"/>
                <w:szCs w:val="16"/>
              </w:rPr>
            </w:pPr>
            <w:r w:rsidRPr="00982F64">
              <w:rPr>
                <w:sz w:val="16"/>
                <w:szCs w:val="16"/>
              </w:rPr>
              <w:t>□ Nee</w:t>
            </w:r>
          </w:p>
        </w:tc>
      </w:tr>
      <w:tr w:rsidR="007A530A" w:rsidRPr="00982F64" w14:paraId="75FEFCB2" w14:textId="77777777" w:rsidTr="00FC67BC">
        <w:tc>
          <w:tcPr>
            <w:tcW w:w="846" w:type="dxa"/>
            <w:vAlign w:val="center"/>
          </w:tcPr>
          <w:p w14:paraId="5F0B3711" w14:textId="77777777" w:rsidR="007A530A" w:rsidRPr="00982F64" w:rsidRDefault="007A530A" w:rsidP="00FC67BC">
            <w:pPr>
              <w:rPr>
                <w:sz w:val="16"/>
                <w:szCs w:val="16"/>
              </w:rPr>
            </w:pPr>
            <w:r w:rsidRPr="00982F64">
              <w:rPr>
                <w:sz w:val="16"/>
                <w:szCs w:val="16"/>
              </w:rPr>
              <w:t>1.1.8</w:t>
            </w:r>
          </w:p>
        </w:tc>
        <w:tc>
          <w:tcPr>
            <w:tcW w:w="11056" w:type="dxa"/>
            <w:vAlign w:val="center"/>
          </w:tcPr>
          <w:p w14:paraId="4C4C7731" w14:textId="77777777" w:rsidR="007A530A" w:rsidRPr="00982F64" w:rsidRDefault="007A530A" w:rsidP="00FC67BC">
            <w:pPr>
              <w:rPr>
                <w:sz w:val="16"/>
                <w:szCs w:val="16"/>
              </w:rPr>
            </w:pPr>
            <w:r w:rsidRPr="00982F64">
              <w:rPr>
                <w:sz w:val="16"/>
                <w:szCs w:val="16"/>
              </w:rPr>
              <w:t>Indien er zich gedurende de leveringstermijn situaties of omstandigheden voordien die leiden tot vertraging, dan informeert Opdrachtnemer Opdrachtgever hier direct over.</w:t>
            </w:r>
          </w:p>
        </w:tc>
        <w:tc>
          <w:tcPr>
            <w:tcW w:w="851" w:type="dxa"/>
          </w:tcPr>
          <w:p w14:paraId="2C8581D9" w14:textId="77777777" w:rsidR="007A530A" w:rsidRPr="00982F64" w:rsidRDefault="007A530A" w:rsidP="00FC67BC">
            <w:pPr>
              <w:rPr>
                <w:sz w:val="16"/>
                <w:szCs w:val="16"/>
              </w:rPr>
            </w:pPr>
            <w:r w:rsidRPr="00982F64">
              <w:rPr>
                <w:sz w:val="16"/>
                <w:szCs w:val="16"/>
              </w:rPr>
              <w:t>□ Ja</w:t>
            </w:r>
          </w:p>
        </w:tc>
        <w:tc>
          <w:tcPr>
            <w:tcW w:w="850" w:type="dxa"/>
          </w:tcPr>
          <w:p w14:paraId="18D31CA7" w14:textId="77777777" w:rsidR="007A530A" w:rsidRPr="00982F64" w:rsidRDefault="007A530A" w:rsidP="00FC67BC">
            <w:pPr>
              <w:rPr>
                <w:sz w:val="16"/>
                <w:szCs w:val="16"/>
              </w:rPr>
            </w:pPr>
            <w:r w:rsidRPr="00982F64">
              <w:rPr>
                <w:sz w:val="16"/>
                <w:szCs w:val="16"/>
              </w:rPr>
              <w:t>□ Nee</w:t>
            </w:r>
          </w:p>
        </w:tc>
      </w:tr>
      <w:tr w:rsidR="007A530A" w:rsidRPr="00982F64" w14:paraId="41092C4D" w14:textId="77777777" w:rsidTr="00FC67BC">
        <w:tc>
          <w:tcPr>
            <w:tcW w:w="846" w:type="dxa"/>
            <w:vAlign w:val="center"/>
          </w:tcPr>
          <w:p w14:paraId="5231242F" w14:textId="77777777" w:rsidR="007A530A" w:rsidRPr="00982F64" w:rsidRDefault="007A530A" w:rsidP="00FC67BC">
            <w:pPr>
              <w:rPr>
                <w:sz w:val="16"/>
                <w:szCs w:val="16"/>
              </w:rPr>
            </w:pPr>
            <w:r w:rsidRPr="00982F64">
              <w:rPr>
                <w:sz w:val="16"/>
                <w:szCs w:val="16"/>
              </w:rPr>
              <w:t>1.1.9</w:t>
            </w:r>
          </w:p>
        </w:tc>
        <w:tc>
          <w:tcPr>
            <w:tcW w:w="11056" w:type="dxa"/>
            <w:vAlign w:val="center"/>
          </w:tcPr>
          <w:p w14:paraId="42461217" w14:textId="0800B6A2" w:rsidR="007A530A" w:rsidRPr="00982F64" w:rsidRDefault="007A530A" w:rsidP="009943F3">
            <w:pPr>
              <w:rPr>
                <w:sz w:val="16"/>
                <w:szCs w:val="16"/>
              </w:rPr>
            </w:pPr>
            <w:r w:rsidRPr="00982F64">
              <w:rPr>
                <w:sz w:val="16"/>
                <w:szCs w:val="16"/>
              </w:rPr>
              <w:t xml:space="preserve">Jaarlijks evalueren Opdrachtgever en Opdrachtnemer de uitvoering van de </w:t>
            </w:r>
            <w:r w:rsidR="00C5363E">
              <w:rPr>
                <w:sz w:val="16"/>
                <w:szCs w:val="16"/>
              </w:rPr>
              <w:t>Overeenkomst</w:t>
            </w:r>
            <w:r w:rsidRPr="00982F64">
              <w:rPr>
                <w:sz w:val="16"/>
                <w:szCs w:val="16"/>
              </w:rPr>
              <w:t xml:space="preserve"> en het onderhoud. Bij deze jaarlijkse evaluaties bespreken partijen minimaal de samenwerking, de staat van het wagenpark en de kwaliteit en tijdigheid van leveringen en onderhoud.</w:t>
            </w:r>
          </w:p>
        </w:tc>
        <w:tc>
          <w:tcPr>
            <w:tcW w:w="851" w:type="dxa"/>
          </w:tcPr>
          <w:p w14:paraId="1530CF3B" w14:textId="77777777" w:rsidR="007A530A" w:rsidRPr="00982F64" w:rsidRDefault="007A530A" w:rsidP="00FC67BC">
            <w:pPr>
              <w:rPr>
                <w:sz w:val="16"/>
                <w:szCs w:val="16"/>
              </w:rPr>
            </w:pPr>
            <w:r w:rsidRPr="00982F64">
              <w:rPr>
                <w:sz w:val="16"/>
                <w:szCs w:val="16"/>
              </w:rPr>
              <w:t>□ Ja</w:t>
            </w:r>
          </w:p>
        </w:tc>
        <w:tc>
          <w:tcPr>
            <w:tcW w:w="850" w:type="dxa"/>
          </w:tcPr>
          <w:p w14:paraId="0C8AB9DE" w14:textId="77777777" w:rsidR="007A530A" w:rsidRPr="00982F64" w:rsidRDefault="007A530A" w:rsidP="00FC67BC">
            <w:pPr>
              <w:rPr>
                <w:sz w:val="16"/>
                <w:szCs w:val="16"/>
              </w:rPr>
            </w:pPr>
            <w:r w:rsidRPr="00982F64">
              <w:rPr>
                <w:sz w:val="16"/>
                <w:szCs w:val="16"/>
              </w:rPr>
              <w:t>□ Nee</w:t>
            </w:r>
          </w:p>
        </w:tc>
      </w:tr>
      <w:tr w:rsidR="007A530A" w:rsidRPr="00982F64" w14:paraId="7F595BA8" w14:textId="77777777" w:rsidTr="00FC67BC">
        <w:tc>
          <w:tcPr>
            <w:tcW w:w="846" w:type="dxa"/>
            <w:vAlign w:val="center"/>
          </w:tcPr>
          <w:p w14:paraId="17F557B9" w14:textId="77777777" w:rsidR="007A530A" w:rsidRPr="00982F64" w:rsidRDefault="007A530A" w:rsidP="00FC67BC">
            <w:pPr>
              <w:rPr>
                <w:sz w:val="16"/>
                <w:szCs w:val="16"/>
              </w:rPr>
            </w:pPr>
          </w:p>
        </w:tc>
        <w:tc>
          <w:tcPr>
            <w:tcW w:w="11056" w:type="dxa"/>
            <w:vAlign w:val="center"/>
          </w:tcPr>
          <w:p w14:paraId="3A330E34" w14:textId="77777777" w:rsidR="007A530A" w:rsidRPr="00982F64" w:rsidRDefault="007A530A" w:rsidP="00FC67BC">
            <w:pPr>
              <w:rPr>
                <w:sz w:val="16"/>
                <w:szCs w:val="16"/>
              </w:rPr>
            </w:pPr>
          </w:p>
        </w:tc>
        <w:tc>
          <w:tcPr>
            <w:tcW w:w="851" w:type="dxa"/>
          </w:tcPr>
          <w:p w14:paraId="53B4AAFE" w14:textId="77777777" w:rsidR="007A530A" w:rsidRPr="00982F64" w:rsidRDefault="007A530A" w:rsidP="00FC67BC">
            <w:pPr>
              <w:rPr>
                <w:sz w:val="16"/>
                <w:szCs w:val="16"/>
              </w:rPr>
            </w:pPr>
          </w:p>
        </w:tc>
        <w:tc>
          <w:tcPr>
            <w:tcW w:w="850" w:type="dxa"/>
          </w:tcPr>
          <w:p w14:paraId="5510C4C3" w14:textId="77777777" w:rsidR="007A530A" w:rsidRPr="00982F64" w:rsidRDefault="007A530A" w:rsidP="00FC67BC">
            <w:pPr>
              <w:rPr>
                <w:sz w:val="16"/>
                <w:szCs w:val="16"/>
              </w:rPr>
            </w:pPr>
          </w:p>
        </w:tc>
      </w:tr>
      <w:tr w:rsidR="007A530A" w:rsidRPr="00982F64" w14:paraId="41A5BA0B" w14:textId="77777777" w:rsidTr="00FC67BC">
        <w:tc>
          <w:tcPr>
            <w:tcW w:w="846" w:type="dxa"/>
            <w:vAlign w:val="center"/>
          </w:tcPr>
          <w:p w14:paraId="221E2EAC" w14:textId="77777777" w:rsidR="007A530A" w:rsidRPr="00982F64" w:rsidRDefault="007A530A" w:rsidP="00FC67BC">
            <w:pPr>
              <w:rPr>
                <w:b/>
                <w:sz w:val="16"/>
                <w:szCs w:val="16"/>
              </w:rPr>
            </w:pPr>
            <w:r w:rsidRPr="00982F64">
              <w:rPr>
                <w:b/>
                <w:sz w:val="16"/>
                <w:szCs w:val="16"/>
              </w:rPr>
              <w:t>1.2</w:t>
            </w:r>
          </w:p>
        </w:tc>
        <w:tc>
          <w:tcPr>
            <w:tcW w:w="11056" w:type="dxa"/>
            <w:vAlign w:val="center"/>
          </w:tcPr>
          <w:p w14:paraId="7AF15306" w14:textId="77777777" w:rsidR="007A530A" w:rsidRPr="00982F64" w:rsidRDefault="007A530A" w:rsidP="00FC67BC">
            <w:pPr>
              <w:rPr>
                <w:b/>
                <w:sz w:val="16"/>
                <w:szCs w:val="16"/>
              </w:rPr>
            </w:pPr>
            <w:r w:rsidRPr="00982F64">
              <w:rPr>
                <w:b/>
                <w:sz w:val="16"/>
                <w:szCs w:val="16"/>
              </w:rPr>
              <w:t>Eisen aan garantie en onderhoud</w:t>
            </w:r>
          </w:p>
        </w:tc>
        <w:tc>
          <w:tcPr>
            <w:tcW w:w="851" w:type="dxa"/>
          </w:tcPr>
          <w:p w14:paraId="170B0584" w14:textId="77777777" w:rsidR="007A530A" w:rsidRPr="00982F64" w:rsidRDefault="007A530A" w:rsidP="00FC67BC">
            <w:pPr>
              <w:rPr>
                <w:b/>
                <w:sz w:val="16"/>
                <w:szCs w:val="16"/>
              </w:rPr>
            </w:pPr>
          </w:p>
        </w:tc>
        <w:tc>
          <w:tcPr>
            <w:tcW w:w="850" w:type="dxa"/>
          </w:tcPr>
          <w:p w14:paraId="1CDF6801" w14:textId="77777777" w:rsidR="007A530A" w:rsidRPr="00982F64" w:rsidRDefault="007A530A" w:rsidP="00FC67BC">
            <w:pPr>
              <w:rPr>
                <w:b/>
                <w:sz w:val="16"/>
                <w:szCs w:val="16"/>
              </w:rPr>
            </w:pPr>
          </w:p>
        </w:tc>
      </w:tr>
      <w:tr w:rsidR="007A530A" w:rsidRPr="00982F64" w14:paraId="36B517D4" w14:textId="77777777" w:rsidTr="00FC67BC">
        <w:tc>
          <w:tcPr>
            <w:tcW w:w="846" w:type="dxa"/>
            <w:vAlign w:val="center"/>
          </w:tcPr>
          <w:p w14:paraId="0DDEFD02" w14:textId="77777777" w:rsidR="007A530A" w:rsidRPr="00982F64" w:rsidRDefault="007A530A" w:rsidP="00FC67BC">
            <w:pPr>
              <w:rPr>
                <w:sz w:val="16"/>
                <w:szCs w:val="16"/>
              </w:rPr>
            </w:pPr>
            <w:r w:rsidRPr="00982F64">
              <w:rPr>
                <w:sz w:val="16"/>
                <w:szCs w:val="16"/>
              </w:rPr>
              <w:t>1.2.1</w:t>
            </w:r>
          </w:p>
        </w:tc>
        <w:tc>
          <w:tcPr>
            <w:tcW w:w="11056" w:type="dxa"/>
            <w:vAlign w:val="center"/>
          </w:tcPr>
          <w:p w14:paraId="3E9CF45E" w14:textId="77777777" w:rsidR="007A530A" w:rsidRPr="00982F64" w:rsidRDefault="007A530A" w:rsidP="00FC67BC">
            <w:pPr>
              <w:rPr>
                <w:sz w:val="16"/>
                <w:szCs w:val="16"/>
              </w:rPr>
            </w:pPr>
            <w:r w:rsidRPr="00982F64">
              <w:rPr>
                <w:sz w:val="16"/>
                <w:szCs w:val="16"/>
              </w:rPr>
              <w:t>De bedrijfswagens hebben een gegarandeerde levensduur van minimaal 10 (tien) jaar zonder tussentijdse revisies bij regulier gebruik waarvoor het voertuig is ontworpen en gefabriceerd.</w:t>
            </w:r>
          </w:p>
        </w:tc>
        <w:tc>
          <w:tcPr>
            <w:tcW w:w="851" w:type="dxa"/>
          </w:tcPr>
          <w:p w14:paraId="26578E4B" w14:textId="77777777" w:rsidR="007A530A" w:rsidRPr="00982F64" w:rsidRDefault="007A530A" w:rsidP="00FC67BC">
            <w:pPr>
              <w:rPr>
                <w:sz w:val="16"/>
                <w:szCs w:val="16"/>
              </w:rPr>
            </w:pPr>
            <w:r w:rsidRPr="00982F64">
              <w:rPr>
                <w:sz w:val="16"/>
                <w:szCs w:val="16"/>
              </w:rPr>
              <w:t>□ Ja</w:t>
            </w:r>
          </w:p>
        </w:tc>
        <w:tc>
          <w:tcPr>
            <w:tcW w:w="850" w:type="dxa"/>
          </w:tcPr>
          <w:p w14:paraId="07FAAC6A" w14:textId="77777777" w:rsidR="007A530A" w:rsidRPr="00982F64" w:rsidRDefault="007A530A" w:rsidP="00FC67BC">
            <w:pPr>
              <w:rPr>
                <w:sz w:val="16"/>
                <w:szCs w:val="16"/>
              </w:rPr>
            </w:pPr>
            <w:r w:rsidRPr="00982F64">
              <w:rPr>
                <w:sz w:val="16"/>
                <w:szCs w:val="16"/>
              </w:rPr>
              <w:t>□ Nee</w:t>
            </w:r>
          </w:p>
        </w:tc>
      </w:tr>
      <w:tr w:rsidR="007A530A" w:rsidRPr="00982F64" w14:paraId="40A30E02" w14:textId="77777777" w:rsidTr="00FC67BC">
        <w:tc>
          <w:tcPr>
            <w:tcW w:w="846" w:type="dxa"/>
          </w:tcPr>
          <w:p w14:paraId="5C5FF821" w14:textId="77777777" w:rsidR="007A530A" w:rsidRPr="00982F64" w:rsidRDefault="007A530A" w:rsidP="00FC67BC">
            <w:pPr>
              <w:rPr>
                <w:sz w:val="16"/>
                <w:szCs w:val="16"/>
              </w:rPr>
            </w:pPr>
            <w:r w:rsidRPr="00982F64">
              <w:rPr>
                <w:sz w:val="16"/>
                <w:szCs w:val="16"/>
              </w:rPr>
              <w:t>1.2.2</w:t>
            </w:r>
          </w:p>
        </w:tc>
        <w:tc>
          <w:tcPr>
            <w:tcW w:w="11056" w:type="dxa"/>
            <w:vAlign w:val="center"/>
          </w:tcPr>
          <w:p w14:paraId="68BEFB34" w14:textId="77777777" w:rsidR="007A530A" w:rsidRPr="00982F64" w:rsidRDefault="007A530A" w:rsidP="00FC67BC">
            <w:pPr>
              <w:rPr>
                <w:sz w:val="16"/>
                <w:szCs w:val="16"/>
              </w:rPr>
            </w:pPr>
            <w:r w:rsidRPr="00982F64">
              <w:rPr>
                <w:sz w:val="16"/>
                <w:szCs w:val="16"/>
              </w:rPr>
              <w:t>De door de Inschrijver aangeboden garantieperiode voor het chassis, cabine, carrosserie en draaiende onderdelen bedraagt minimaal 2 jaar en voor roesten van binnenuit minimaal 5 jaar.</w:t>
            </w:r>
          </w:p>
        </w:tc>
        <w:tc>
          <w:tcPr>
            <w:tcW w:w="851" w:type="dxa"/>
          </w:tcPr>
          <w:p w14:paraId="01B7E558" w14:textId="77777777" w:rsidR="007A530A" w:rsidRPr="00982F64" w:rsidRDefault="007A530A" w:rsidP="00FC67BC">
            <w:pPr>
              <w:rPr>
                <w:sz w:val="16"/>
                <w:szCs w:val="16"/>
              </w:rPr>
            </w:pPr>
            <w:r w:rsidRPr="00982F64">
              <w:rPr>
                <w:sz w:val="16"/>
                <w:szCs w:val="16"/>
              </w:rPr>
              <w:t>□ Ja</w:t>
            </w:r>
          </w:p>
        </w:tc>
        <w:tc>
          <w:tcPr>
            <w:tcW w:w="850" w:type="dxa"/>
          </w:tcPr>
          <w:p w14:paraId="06E60038" w14:textId="77777777" w:rsidR="007A530A" w:rsidRPr="00982F64" w:rsidRDefault="007A530A" w:rsidP="00FC67BC">
            <w:pPr>
              <w:rPr>
                <w:sz w:val="16"/>
                <w:szCs w:val="16"/>
              </w:rPr>
            </w:pPr>
            <w:r w:rsidRPr="00982F64">
              <w:rPr>
                <w:sz w:val="16"/>
                <w:szCs w:val="16"/>
              </w:rPr>
              <w:t>□ Nee</w:t>
            </w:r>
          </w:p>
        </w:tc>
      </w:tr>
      <w:tr w:rsidR="007A530A" w:rsidRPr="00982F64" w14:paraId="11108B0A" w14:textId="77777777" w:rsidTr="00FC67BC">
        <w:tc>
          <w:tcPr>
            <w:tcW w:w="846" w:type="dxa"/>
          </w:tcPr>
          <w:p w14:paraId="4A5D2CE5" w14:textId="77777777" w:rsidR="007A530A" w:rsidRPr="00982F64" w:rsidRDefault="007A530A" w:rsidP="00FC67BC">
            <w:pPr>
              <w:rPr>
                <w:sz w:val="16"/>
                <w:szCs w:val="16"/>
              </w:rPr>
            </w:pPr>
            <w:r w:rsidRPr="00982F64">
              <w:rPr>
                <w:sz w:val="16"/>
                <w:szCs w:val="16"/>
              </w:rPr>
              <w:t>1.2.3</w:t>
            </w:r>
          </w:p>
        </w:tc>
        <w:tc>
          <w:tcPr>
            <w:tcW w:w="11056" w:type="dxa"/>
            <w:vAlign w:val="center"/>
          </w:tcPr>
          <w:p w14:paraId="7390375D" w14:textId="77777777" w:rsidR="007A530A" w:rsidRPr="00982F64" w:rsidRDefault="007A530A" w:rsidP="00FC67BC">
            <w:pPr>
              <w:rPr>
                <w:sz w:val="16"/>
                <w:szCs w:val="16"/>
              </w:rPr>
            </w:pPr>
            <w:r w:rsidRPr="00982F64">
              <w:rPr>
                <w:sz w:val="16"/>
                <w:szCs w:val="16"/>
              </w:rPr>
              <w:t>Tijdens de garantieperiode zijn alle kosten van onder de garantie vallende werkzaamheden voor rekening en risico van de Inschrijver / Opdrachtnemer.</w:t>
            </w:r>
          </w:p>
        </w:tc>
        <w:tc>
          <w:tcPr>
            <w:tcW w:w="851" w:type="dxa"/>
          </w:tcPr>
          <w:p w14:paraId="7EA8D362" w14:textId="77777777" w:rsidR="007A530A" w:rsidRPr="00982F64" w:rsidRDefault="007A530A" w:rsidP="00FC67BC">
            <w:pPr>
              <w:rPr>
                <w:sz w:val="16"/>
                <w:szCs w:val="16"/>
              </w:rPr>
            </w:pPr>
            <w:r w:rsidRPr="00982F64">
              <w:rPr>
                <w:sz w:val="16"/>
                <w:szCs w:val="16"/>
              </w:rPr>
              <w:t>□ Ja</w:t>
            </w:r>
          </w:p>
        </w:tc>
        <w:tc>
          <w:tcPr>
            <w:tcW w:w="850" w:type="dxa"/>
          </w:tcPr>
          <w:p w14:paraId="2DC24652" w14:textId="77777777" w:rsidR="007A530A" w:rsidRPr="00982F64" w:rsidRDefault="007A530A" w:rsidP="00FC67BC">
            <w:pPr>
              <w:rPr>
                <w:sz w:val="16"/>
                <w:szCs w:val="16"/>
              </w:rPr>
            </w:pPr>
            <w:r w:rsidRPr="00982F64">
              <w:rPr>
                <w:sz w:val="16"/>
                <w:szCs w:val="16"/>
              </w:rPr>
              <w:t>□ Nee</w:t>
            </w:r>
          </w:p>
        </w:tc>
      </w:tr>
      <w:tr w:rsidR="007A530A" w:rsidRPr="00982F64" w14:paraId="4DEC034A" w14:textId="77777777" w:rsidTr="00FC67BC">
        <w:tc>
          <w:tcPr>
            <w:tcW w:w="846" w:type="dxa"/>
          </w:tcPr>
          <w:p w14:paraId="42B2AA8A" w14:textId="77777777" w:rsidR="007A530A" w:rsidRPr="00982F64" w:rsidRDefault="007A530A" w:rsidP="00FC67BC">
            <w:pPr>
              <w:rPr>
                <w:sz w:val="16"/>
                <w:szCs w:val="16"/>
              </w:rPr>
            </w:pPr>
            <w:r w:rsidRPr="00982F64">
              <w:rPr>
                <w:sz w:val="16"/>
                <w:szCs w:val="16"/>
              </w:rPr>
              <w:t>1.2.4</w:t>
            </w:r>
          </w:p>
        </w:tc>
        <w:tc>
          <w:tcPr>
            <w:tcW w:w="11056" w:type="dxa"/>
            <w:vAlign w:val="center"/>
          </w:tcPr>
          <w:p w14:paraId="5B455AE7" w14:textId="680E07F5" w:rsidR="007A530A" w:rsidRPr="00982F64" w:rsidRDefault="007A530A" w:rsidP="00253B94">
            <w:pPr>
              <w:rPr>
                <w:sz w:val="16"/>
                <w:szCs w:val="16"/>
              </w:rPr>
            </w:pPr>
            <w:r w:rsidRPr="00982F64">
              <w:rPr>
                <w:sz w:val="16"/>
                <w:szCs w:val="16"/>
              </w:rPr>
              <w:t xml:space="preserve">De opdrachtgever heeft geen verplichting om schades en reparaties, anders dan onder de garantie en onderhoudsovereenkomst vallend, bij Inschrijver of andere, erkende merkdealer uit te voeren. Garantiecondities en onderhoudsvoorwaarden blijven alsdan van kracht, zolang deze handelingen worden uitgevoerd door een </w:t>
            </w:r>
            <w:proofErr w:type="spellStart"/>
            <w:r w:rsidRPr="00982F64">
              <w:rPr>
                <w:sz w:val="16"/>
                <w:szCs w:val="16"/>
              </w:rPr>
              <w:t>Focwa</w:t>
            </w:r>
            <w:proofErr w:type="spellEnd"/>
            <w:r w:rsidRPr="00982F64">
              <w:rPr>
                <w:sz w:val="16"/>
                <w:szCs w:val="16"/>
              </w:rPr>
              <w:t>-, of BOVAG erkend garagebedrijf</w:t>
            </w:r>
            <w:r w:rsidR="00253B94">
              <w:rPr>
                <w:sz w:val="16"/>
                <w:szCs w:val="16"/>
              </w:rPr>
              <w:t>.</w:t>
            </w:r>
          </w:p>
        </w:tc>
        <w:tc>
          <w:tcPr>
            <w:tcW w:w="851" w:type="dxa"/>
          </w:tcPr>
          <w:p w14:paraId="0EBD49E8" w14:textId="77777777" w:rsidR="007A530A" w:rsidRPr="00982F64" w:rsidRDefault="007A530A" w:rsidP="00FC67BC">
            <w:pPr>
              <w:rPr>
                <w:sz w:val="16"/>
                <w:szCs w:val="16"/>
              </w:rPr>
            </w:pPr>
            <w:r w:rsidRPr="00982F64">
              <w:rPr>
                <w:sz w:val="16"/>
                <w:szCs w:val="16"/>
              </w:rPr>
              <w:t>□ Ja</w:t>
            </w:r>
          </w:p>
        </w:tc>
        <w:tc>
          <w:tcPr>
            <w:tcW w:w="850" w:type="dxa"/>
          </w:tcPr>
          <w:p w14:paraId="0EC8F1AC" w14:textId="77777777" w:rsidR="007A530A" w:rsidRPr="00982F64" w:rsidRDefault="007A530A" w:rsidP="00FC67BC">
            <w:pPr>
              <w:rPr>
                <w:sz w:val="16"/>
                <w:szCs w:val="16"/>
              </w:rPr>
            </w:pPr>
            <w:r w:rsidRPr="00982F64">
              <w:rPr>
                <w:sz w:val="16"/>
                <w:szCs w:val="16"/>
              </w:rPr>
              <w:t>□ Nee</w:t>
            </w:r>
          </w:p>
        </w:tc>
      </w:tr>
      <w:tr w:rsidR="007A530A" w:rsidRPr="00982F64" w14:paraId="2B9C4055" w14:textId="77777777" w:rsidTr="00FC67BC">
        <w:tc>
          <w:tcPr>
            <w:tcW w:w="846" w:type="dxa"/>
          </w:tcPr>
          <w:p w14:paraId="72470360" w14:textId="77777777" w:rsidR="007A530A" w:rsidRPr="00982F64" w:rsidRDefault="007A530A" w:rsidP="00FC67BC">
            <w:pPr>
              <w:rPr>
                <w:sz w:val="16"/>
                <w:szCs w:val="16"/>
              </w:rPr>
            </w:pPr>
            <w:r w:rsidRPr="00982F64">
              <w:rPr>
                <w:sz w:val="16"/>
                <w:szCs w:val="16"/>
              </w:rPr>
              <w:t>1.2.5</w:t>
            </w:r>
          </w:p>
        </w:tc>
        <w:tc>
          <w:tcPr>
            <w:tcW w:w="11056" w:type="dxa"/>
            <w:vAlign w:val="center"/>
          </w:tcPr>
          <w:p w14:paraId="29595D62" w14:textId="77777777" w:rsidR="007A530A" w:rsidRPr="00982F64" w:rsidRDefault="007A530A" w:rsidP="00FC67BC">
            <w:pPr>
              <w:rPr>
                <w:sz w:val="16"/>
                <w:szCs w:val="16"/>
              </w:rPr>
            </w:pPr>
            <w:r w:rsidRPr="00982F64">
              <w:rPr>
                <w:sz w:val="16"/>
                <w:szCs w:val="16"/>
              </w:rPr>
              <w:t>Opdrachtnemer biedt per voertuig een onderhoudsovereenkomst aan voor een duur van 10 jaar, welke ingaat op moment van levering van het voertuig als bedoeld onder eis 1.1.7. Opdrachtgever behoudt zich het recht voor de onderhoudsovereenkomst gedurende de looptijd eenzijdig op te zeggen met inachtneming van een opzegtermijn van 6 maanden.</w:t>
            </w:r>
          </w:p>
        </w:tc>
        <w:tc>
          <w:tcPr>
            <w:tcW w:w="851" w:type="dxa"/>
          </w:tcPr>
          <w:p w14:paraId="64603478" w14:textId="77777777" w:rsidR="007A530A" w:rsidRPr="00982F64" w:rsidRDefault="007A530A" w:rsidP="00FC67BC">
            <w:pPr>
              <w:rPr>
                <w:sz w:val="16"/>
                <w:szCs w:val="16"/>
              </w:rPr>
            </w:pPr>
            <w:r w:rsidRPr="00982F64">
              <w:rPr>
                <w:sz w:val="16"/>
                <w:szCs w:val="16"/>
              </w:rPr>
              <w:t>□ Ja</w:t>
            </w:r>
          </w:p>
        </w:tc>
        <w:tc>
          <w:tcPr>
            <w:tcW w:w="850" w:type="dxa"/>
          </w:tcPr>
          <w:p w14:paraId="59C9BE74" w14:textId="77777777" w:rsidR="007A530A" w:rsidRPr="00982F64" w:rsidRDefault="007A530A" w:rsidP="00FC67BC">
            <w:pPr>
              <w:rPr>
                <w:sz w:val="16"/>
                <w:szCs w:val="16"/>
              </w:rPr>
            </w:pPr>
            <w:r w:rsidRPr="00982F64">
              <w:rPr>
                <w:sz w:val="16"/>
                <w:szCs w:val="16"/>
              </w:rPr>
              <w:t>□ Nee</w:t>
            </w:r>
          </w:p>
        </w:tc>
      </w:tr>
      <w:tr w:rsidR="007A530A" w:rsidRPr="00982F64" w14:paraId="58499E6F" w14:textId="77777777" w:rsidTr="00FC67BC">
        <w:tc>
          <w:tcPr>
            <w:tcW w:w="846" w:type="dxa"/>
          </w:tcPr>
          <w:p w14:paraId="245CCEB4" w14:textId="77777777" w:rsidR="007A530A" w:rsidRPr="00982F64" w:rsidRDefault="007A530A" w:rsidP="00FC67BC">
            <w:pPr>
              <w:rPr>
                <w:sz w:val="16"/>
                <w:szCs w:val="16"/>
              </w:rPr>
            </w:pPr>
            <w:r w:rsidRPr="00982F64">
              <w:rPr>
                <w:sz w:val="16"/>
                <w:szCs w:val="16"/>
              </w:rPr>
              <w:t>1.2.6</w:t>
            </w:r>
          </w:p>
        </w:tc>
        <w:tc>
          <w:tcPr>
            <w:tcW w:w="11056" w:type="dxa"/>
            <w:vAlign w:val="center"/>
          </w:tcPr>
          <w:p w14:paraId="1772905B" w14:textId="671526EF" w:rsidR="007A530A" w:rsidRPr="00982F64" w:rsidRDefault="007A530A" w:rsidP="00FC67BC">
            <w:pPr>
              <w:pStyle w:val="Plattetekst"/>
              <w:spacing w:line="260" w:lineRule="atLeast"/>
              <w:rPr>
                <w:i w:val="0"/>
                <w:color w:val="auto"/>
                <w:sz w:val="16"/>
                <w:szCs w:val="16"/>
              </w:rPr>
            </w:pPr>
            <w:r w:rsidRPr="00982F64">
              <w:rPr>
                <w:i w:val="0"/>
                <w:color w:val="auto"/>
                <w:sz w:val="16"/>
                <w:szCs w:val="16"/>
              </w:rPr>
              <w:t>De onderhoudsovereenkomst betreft alle reguliere door de fabrikant voorgeschreven onderhoudsbeurten en vervangingen</w:t>
            </w:r>
            <w:r w:rsidR="001D1725">
              <w:rPr>
                <w:i w:val="0"/>
                <w:color w:val="auto"/>
                <w:sz w:val="16"/>
                <w:szCs w:val="16"/>
              </w:rPr>
              <w:t xml:space="preserve"> conform voorgeschreven vervangingstermijnen</w:t>
            </w:r>
            <w:r w:rsidRPr="00982F64">
              <w:rPr>
                <w:i w:val="0"/>
                <w:color w:val="auto"/>
                <w:sz w:val="16"/>
                <w:szCs w:val="16"/>
              </w:rPr>
              <w:t xml:space="preserve">, inclusief materiaal en arbeid, alle wettelijk verplichte keuringen, en al het overig benodigde preventieve of correctieve onderhoud.  </w:t>
            </w:r>
          </w:p>
        </w:tc>
        <w:tc>
          <w:tcPr>
            <w:tcW w:w="851" w:type="dxa"/>
          </w:tcPr>
          <w:p w14:paraId="2118B90B"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Ja</w:t>
            </w:r>
          </w:p>
        </w:tc>
        <w:tc>
          <w:tcPr>
            <w:tcW w:w="850" w:type="dxa"/>
          </w:tcPr>
          <w:p w14:paraId="4C7FA77F"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4DF9F5A6" w14:textId="77777777" w:rsidTr="00FC67BC">
        <w:tc>
          <w:tcPr>
            <w:tcW w:w="846" w:type="dxa"/>
          </w:tcPr>
          <w:p w14:paraId="1B4FE65D" w14:textId="77777777" w:rsidR="007A530A" w:rsidRPr="00982F64" w:rsidRDefault="007A530A" w:rsidP="00FC67BC">
            <w:pPr>
              <w:rPr>
                <w:sz w:val="16"/>
                <w:szCs w:val="16"/>
              </w:rPr>
            </w:pPr>
            <w:r w:rsidRPr="00982F64">
              <w:rPr>
                <w:sz w:val="16"/>
                <w:szCs w:val="16"/>
              </w:rPr>
              <w:t>1.2.7</w:t>
            </w:r>
          </w:p>
        </w:tc>
        <w:tc>
          <w:tcPr>
            <w:tcW w:w="11056" w:type="dxa"/>
            <w:vAlign w:val="center"/>
          </w:tcPr>
          <w:p w14:paraId="63452FB0" w14:textId="0A4BF380" w:rsidR="007A530A" w:rsidRPr="00982F64" w:rsidRDefault="007A530A" w:rsidP="001D1725">
            <w:pPr>
              <w:pStyle w:val="Plattetekst"/>
              <w:spacing w:line="260" w:lineRule="atLeast"/>
              <w:rPr>
                <w:i w:val="0"/>
                <w:color w:val="auto"/>
                <w:sz w:val="16"/>
                <w:szCs w:val="16"/>
              </w:rPr>
            </w:pPr>
            <w:r w:rsidRPr="00982F64">
              <w:rPr>
                <w:i w:val="0"/>
                <w:color w:val="auto"/>
                <w:sz w:val="16"/>
                <w:szCs w:val="16"/>
              </w:rPr>
              <w:t>Alle correctief onderhoud, waaronder vervanging van defecte</w:t>
            </w:r>
            <w:r w:rsidR="001D1725">
              <w:rPr>
                <w:i w:val="0"/>
                <w:color w:val="auto"/>
                <w:sz w:val="16"/>
                <w:szCs w:val="16"/>
              </w:rPr>
              <w:t xml:space="preserve"> en</w:t>
            </w:r>
            <w:r w:rsidRPr="00982F64">
              <w:rPr>
                <w:i w:val="0"/>
                <w:color w:val="auto"/>
                <w:sz w:val="16"/>
                <w:szCs w:val="16"/>
              </w:rPr>
              <w:t xml:space="preserve"> versleten onderdelen,</w:t>
            </w:r>
            <w:r w:rsidR="001D1725">
              <w:rPr>
                <w:i w:val="0"/>
                <w:color w:val="auto"/>
                <w:sz w:val="16"/>
                <w:szCs w:val="16"/>
              </w:rPr>
              <w:t xml:space="preserve"> en </w:t>
            </w:r>
            <w:r w:rsidR="001D1725" w:rsidRPr="001D1725">
              <w:rPr>
                <w:i w:val="0"/>
                <w:color w:val="auto"/>
                <w:sz w:val="16"/>
                <w:szCs w:val="16"/>
                <w:u w:val="single"/>
              </w:rPr>
              <w:t xml:space="preserve">inclusief </w:t>
            </w:r>
            <w:proofErr w:type="spellStart"/>
            <w:r w:rsidR="00253B94">
              <w:rPr>
                <w:i w:val="0"/>
                <w:color w:val="auto"/>
                <w:sz w:val="16"/>
                <w:szCs w:val="16"/>
                <w:u w:val="single"/>
              </w:rPr>
              <w:t>all-weather</w:t>
            </w:r>
            <w:proofErr w:type="spellEnd"/>
            <w:r w:rsidR="00253B94">
              <w:rPr>
                <w:i w:val="0"/>
                <w:color w:val="auto"/>
                <w:sz w:val="16"/>
                <w:szCs w:val="16"/>
                <w:u w:val="single"/>
              </w:rPr>
              <w:t xml:space="preserve"> </w:t>
            </w:r>
            <w:r w:rsidR="001D1725" w:rsidRPr="001D1725">
              <w:rPr>
                <w:i w:val="0"/>
                <w:color w:val="auto"/>
                <w:sz w:val="16"/>
                <w:szCs w:val="16"/>
                <w:u w:val="single"/>
              </w:rPr>
              <w:t>banden</w:t>
            </w:r>
            <w:r w:rsidR="001D1725">
              <w:rPr>
                <w:i w:val="0"/>
                <w:color w:val="auto"/>
                <w:sz w:val="16"/>
                <w:szCs w:val="16"/>
              </w:rPr>
              <w:t>,</w:t>
            </w:r>
            <w:r w:rsidRPr="00982F64">
              <w:rPr>
                <w:i w:val="0"/>
                <w:color w:val="auto"/>
                <w:sz w:val="16"/>
                <w:szCs w:val="16"/>
              </w:rPr>
              <w:t xml:space="preserve"> dient in de onderhoudsovereenkomst te zijn inbegrepen. Voor onderdelen die planmatig vervangen worden</w:t>
            </w:r>
            <w:r w:rsidR="00253B94">
              <w:rPr>
                <w:i w:val="0"/>
                <w:color w:val="auto"/>
                <w:sz w:val="16"/>
                <w:szCs w:val="16"/>
              </w:rPr>
              <w:t xml:space="preserve"> (volgens door fabrikant voorgeschreven vervangingstermijnen)</w:t>
            </w:r>
            <w:r w:rsidRPr="00982F64">
              <w:rPr>
                <w:i w:val="0"/>
                <w:color w:val="auto"/>
                <w:sz w:val="16"/>
                <w:szCs w:val="16"/>
              </w:rPr>
              <w:t>, dient in de onderhoudsovereenkomst te worden aangegeven worden met welke vervangings</w:t>
            </w:r>
            <w:r w:rsidR="001D1725">
              <w:rPr>
                <w:i w:val="0"/>
                <w:color w:val="auto"/>
                <w:sz w:val="16"/>
                <w:szCs w:val="16"/>
              </w:rPr>
              <w:t>termijn of -</w:t>
            </w:r>
            <w:r w:rsidRPr="00982F64">
              <w:rPr>
                <w:i w:val="0"/>
                <w:color w:val="auto"/>
                <w:sz w:val="16"/>
                <w:szCs w:val="16"/>
              </w:rPr>
              <w:t>periodiek rekening wordt gehouden.</w:t>
            </w:r>
          </w:p>
        </w:tc>
        <w:tc>
          <w:tcPr>
            <w:tcW w:w="851" w:type="dxa"/>
          </w:tcPr>
          <w:p w14:paraId="70434BBA"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Ja</w:t>
            </w:r>
          </w:p>
        </w:tc>
        <w:tc>
          <w:tcPr>
            <w:tcW w:w="850" w:type="dxa"/>
          </w:tcPr>
          <w:p w14:paraId="60BD01C6"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7BCB6DE1" w14:textId="77777777" w:rsidTr="00FC67BC">
        <w:tc>
          <w:tcPr>
            <w:tcW w:w="846" w:type="dxa"/>
          </w:tcPr>
          <w:p w14:paraId="0951D0A7" w14:textId="77777777" w:rsidR="007A530A" w:rsidRPr="00982F64" w:rsidRDefault="007A530A" w:rsidP="00FC67BC">
            <w:pPr>
              <w:rPr>
                <w:sz w:val="16"/>
                <w:szCs w:val="16"/>
              </w:rPr>
            </w:pPr>
            <w:r w:rsidRPr="00982F64">
              <w:rPr>
                <w:sz w:val="16"/>
                <w:szCs w:val="16"/>
              </w:rPr>
              <w:lastRenderedPageBreak/>
              <w:t>1.2.8</w:t>
            </w:r>
          </w:p>
        </w:tc>
        <w:tc>
          <w:tcPr>
            <w:tcW w:w="11056" w:type="dxa"/>
            <w:vAlign w:val="center"/>
          </w:tcPr>
          <w:p w14:paraId="22BE4700" w14:textId="15A44334" w:rsidR="007A530A" w:rsidRPr="00982F64" w:rsidRDefault="007A530A" w:rsidP="001D1725">
            <w:pPr>
              <w:pStyle w:val="Plattetekst"/>
              <w:spacing w:line="260" w:lineRule="atLeast"/>
              <w:rPr>
                <w:i w:val="0"/>
                <w:color w:val="auto"/>
                <w:sz w:val="16"/>
                <w:szCs w:val="16"/>
              </w:rPr>
            </w:pPr>
            <w:r w:rsidRPr="00982F64">
              <w:rPr>
                <w:i w:val="0"/>
                <w:color w:val="auto"/>
                <w:sz w:val="16"/>
                <w:szCs w:val="16"/>
              </w:rPr>
              <w:t>Alle correctief onderhoud, waaronder vervanging van defecte of versleten onderdelen, dient eveneens in de onderhoudsovereenkomst te zijn inbegrepen. Uitsluitend correctief onderhoud als gevolg van schade of oneigenlijk gebruik vallen niet onder de onderhoudsovereenkomst. Een eventuele bewijslast voor oneigenlijk gebruik berust bij de opdrachtnemer.</w:t>
            </w:r>
          </w:p>
        </w:tc>
        <w:tc>
          <w:tcPr>
            <w:tcW w:w="851" w:type="dxa"/>
          </w:tcPr>
          <w:p w14:paraId="78B6848B"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Ja</w:t>
            </w:r>
          </w:p>
        </w:tc>
        <w:tc>
          <w:tcPr>
            <w:tcW w:w="850" w:type="dxa"/>
          </w:tcPr>
          <w:p w14:paraId="0D07B585"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67E4CD92" w14:textId="77777777" w:rsidTr="00FC67BC">
        <w:tc>
          <w:tcPr>
            <w:tcW w:w="846" w:type="dxa"/>
          </w:tcPr>
          <w:p w14:paraId="46434447" w14:textId="77777777" w:rsidR="007A530A" w:rsidRPr="00982F64" w:rsidRDefault="007A530A" w:rsidP="00FC67BC">
            <w:pPr>
              <w:rPr>
                <w:sz w:val="16"/>
                <w:szCs w:val="16"/>
              </w:rPr>
            </w:pPr>
            <w:r w:rsidRPr="00982F64">
              <w:rPr>
                <w:sz w:val="16"/>
                <w:szCs w:val="16"/>
              </w:rPr>
              <w:t>1.2.9</w:t>
            </w:r>
          </w:p>
        </w:tc>
        <w:tc>
          <w:tcPr>
            <w:tcW w:w="11056" w:type="dxa"/>
            <w:vAlign w:val="center"/>
          </w:tcPr>
          <w:p w14:paraId="1D9F353B" w14:textId="20CC2D4E"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xml:space="preserve">De onderhoudsovereenkomst dient gebaseerd te zijn op een gemiddeld kilometrage van 15.000 km per voertuig. Dit betreft een gemiddelde berekend over alle voertuigen vallend onder de </w:t>
            </w:r>
            <w:r w:rsidR="00C5363E">
              <w:rPr>
                <w:i w:val="0"/>
                <w:color w:val="auto"/>
                <w:sz w:val="16"/>
                <w:szCs w:val="16"/>
              </w:rPr>
              <w:t>Overeenkomst</w:t>
            </w:r>
            <w:r w:rsidRPr="00982F64">
              <w:rPr>
                <w:i w:val="0"/>
                <w:color w:val="auto"/>
                <w:sz w:val="16"/>
                <w:szCs w:val="16"/>
              </w:rPr>
              <w:t xml:space="preserve">. </w:t>
            </w:r>
          </w:p>
        </w:tc>
        <w:tc>
          <w:tcPr>
            <w:tcW w:w="851" w:type="dxa"/>
          </w:tcPr>
          <w:p w14:paraId="7FC9DF50"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Ja</w:t>
            </w:r>
          </w:p>
        </w:tc>
        <w:tc>
          <w:tcPr>
            <w:tcW w:w="850" w:type="dxa"/>
          </w:tcPr>
          <w:p w14:paraId="7E88F9D1"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20CDDBE1" w14:textId="77777777" w:rsidTr="00FC67BC">
        <w:tc>
          <w:tcPr>
            <w:tcW w:w="846" w:type="dxa"/>
          </w:tcPr>
          <w:p w14:paraId="4FAF439D" w14:textId="77777777" w:rsidR="007A530A" w:rsidRPr="00982F64" w:rsidRDefault="007A530A" w:rsidP="00FC67BC">
            <w:pPr>
              <w:rPr>
                <w:sz w:val="16"/>
                <w:szCs w:val="16"/>
              </w:rPr>
            </w:pPr>
            <w:r w:rsidRPr="00982F64">
              <w:rPr>
                <w:sz w:val="16"/>
                <w:szCs w:val="16"/>
              </w:rPr>
              <w:t>1.2.10</w:t>
            </w:r>
          </w:p>
        </w:tc>
        <w:tc>
          <w:tcPr>
            <w:tcW w:w="11056" w:type="dxa"/>
            <w:vAlign w:val="center"/>
          </w:tcPr>
          <w:p w14:paraId="11C1B541" w14:textId="12A2E18C" w:rsidR="007A530A" w:rsidRPr="00982F64" w:rsidRDefault="007A530A" w:rsidP="0066292D">
            <w:pPr>
              <w:rPr>
                <w:sz w:val="16"/>
                <w:szCs w:val="16"/>
              </w:rPr>
            </w:pPr>
            <w:r w:rsidRPr="00982F64">
              <w:rPr>
                <w:sz w:val="16"/>
                <w:szCs w:val="16"/>
              </w:rPr>
              <w:t xml:space="preserve">Opdrachtnemer beschikt over een onderhouds- en servicepunt dat vanuit de locatie </w:t>
            </w:r>
            <w:r>
              <w:rPr>
                <w:sz w:val="16"/>
                <w:szCs w:val="16"/>
              </w:rPr>
              <w:t xml:space="preserve">gemeentewerf </w:t>
            </w:r>
            <w:r w:rsidRPr="00AE1079">
              <w:rPr>
                <w:sz w:val="16"/>
                <w:szCs w:val="16"/>
              </w:rPr>
              <w:t xml:space="preserve">Zwijndrecht, Middellijn 1 3335 KC te Zwijndrecht </w:t>
            </w:r>
            <w:r w:rsidRPr="00982F64">
              <w:rPr>
                <w:sz w:val="16"/>
                <w:szCs w:val="16"/>
              </w:rPr>
              <w:t>(onder normale verkeersomstandigheden) over de weg in maximaal 15 minuten bereikbaar is, gemeten volgens ANWB routeplanner, snelste route). Bij dit servicepunt dienen alle veel voorkomende reparaties en onderhoudswerkzaamheden uitgevoerd kunnen worden.</w:t>
            </w:r>
            <w:r w:rsidR="0066292D">
              <w:rPr>
                <w:sz w:val="16"/>
                <w:szCs w:val="16"/>
              </w:rPr>
              <w:t xml:space="preserve"> Kleine reparaties, zoals het vervangen van een kapotte lamp of herstellen van een lekke band, moet direct kunnen plaats vinden.</w:t>
            </w:r>
          </w:p>
        </w:tc>
        <w:tc>
          <w:tcPr>
            <w:tcW w:w="851" w:type="dxa"/>
          </w:tcPr>
          <w:p w14:paraId="4F534293" w14:textId="77777777" w:rsidR="007A530A" w:rsidRPr="00982F64" w:rsidRDefault="007A530A" w:rsidP="00FC67BC">
            <w:pPr>
              <w:rPr>
                <w:sz w:val="16"/>
                <w:szCs w:val="16"/>
              </w:rPr>
            </w:pPr>
            <w:r w:rsidRPr="00982F64">
              <w:rPr>
                <w:sz w:val="16"/>
                <w:szCs w:val="16"/>
              </w:rPr>
              <w:t>□ Ja</w:t>
            </w:r>
          </w:p>
        </w:tc>
        <w:tc>
          <w:tcPr>
            <w:tcW w:w="850" w:type="dxa"/>
          </w:tcPr>
          <w:p w14:paraId="482DD193" w14:textId="77777777" w:rsidR="007A530A" w:rsidRPr="00982F64" w:rsidRDefault="007A530A" w:rsidP="00FC67BC">
            <w:pPr>
              <w:rPr>
                <w:sz w:val="16"/>
                <w:szCs w:val="16"/>
              </w:rPr>
            </w:pPr>
            <w:r w:rsidRPr="00982F64">
              <w:rPr>
                <w:sz w:val="16"/>
                <w:szCs w:val="16"/>
              </w:rPr>
              <w:t>□ Nee</w:t>
            </w:r>
          </w:p>
        </w:tc>
      </w:tr>
      <w:tr w:rsidR="007A530A" w:rsidRPr="00982F64" w14:paraId="4430FD60" w14:textId="77777777" w:rsidTr="00FC67BC">
        <w:tc>
          <w:tcPr>
            <w:tcW w:w="846" w:type="dxa"/>
          </w:tcPr>
          <w:p w14:paraId="14791AA9" w14:textId="77777777" w:rsidR="007A530A" w:rsidRPr="00982F64" w:rsidRDefault="007A530A" w:rsidP="00FC67BC">
            <w:pPr>
              <w:rPr>
                <w:sz w:val="16"/>
                <w:szCs w:val="16"/>
              </w:rPr>
            </w:pPr>
            <w:r w:rsidRPr="00982F64">
              <w:rPr>
                <w:sz w:val="16"/>
                <w:szCs w:val="16"/>
              </w:rPr>
              <w:t>1.2.11</w:t>
            </w:r>
          </w:p>
        </w:tc>
        <w:tc>
          <w:tcPr>
            <w:tcW w:w="11056" w:type="dxa"/>
            <w:vAlign w:val="center"/>
          </w:tcPr>
          <w:p w14:paraId="050089A8" w14:textId="77777777" w:rsidR="007A530A" w:rsidRPr="00982F64" w:rsidRDefault="007A530A" w:rsidP="00FC67BC">
            <w:pPr>
              <w:rPr>
                <w:sz w:val="16"/>
                <w:szCs w:val="16"/>
              </w:rPr>
            </w:pPr>
            <w:r w:rsidRPr="00982F64">
              <w:rPr>
                <w:sz w:val="16"/>
                <w:szCs w:val="16"/>
              </w:rPr>
              <w:t>Mobiliteitsgarantie: Er dient een 24 uurs 7 dagen per week storingsdienst beschikbaar te zijn. In geval van storingen dient er binnen één (1) uur een monteur ter plaatste te zijn. Ter plaatse betekent binnen de gemeente en bij pech onderweg. Transport naar o</w:t>
            </w:r>
            <w:r>
              <w:rPr>
                <w:sz w:val="16"/>
                <w:szCs w:val="16"/>
              </w:rPr>
              <w:t xml:space="preserve">nderhoudslocatie vanuit de gemeentewerf Zwijndrecht </w:t>
            </w:r>
            <w:r w:rsidRPr="00982F64">
              <w:rPr>
                <w:sz w:val="16"/>
                <w:szCs w:val="16"/>
              </w:rPr>
              <w:t>en pech onderweg zijn inbegrepen. In geval van spoed (indien er pech is op een verkeersgevaarlijke plek, of als het voertuig nodig is ter voorkoming van verkeersgevaarlijke situaties) geldt een responsetijd van een half uur.</w:t>
            </w:r>
          </w:p>
        </w:tc>
        <w:tc>
          <w:tcPr>
            <w:tcW w:w="851" w:type="dxa"/>
          </w:tcPr>
          <w:p w14:paraId="00ADB7B8" w14:textId="77777777" w:rsidR="007A530A" w:rsidRPr="00982F64" w:rsidRDefault="007A530A" w:rsidP="00FC67BC">
            <w:pPr>
              <w:rPr>
                <w:sz w:val="16"/>
                <w:szCs w:val="16"/>
              </w:rPr>
            </w:pPr>
            <w:r w:rsidRPr="00982F64">
              <w:rPr>
                <w:sz w:val="16"/>
                <w:szCs w:val="16"/>
              </w:rPr>
              <w:t>□ Ja</w:t>
            </w:r>
          </w:p>
        </w:tc>
        <w:tc>
          <w:tcPr>
            <w:tcW w:w="850" w:type="dxa"/>
          </w:tcPr>
          <w:p w14:paraId="236DBE79" w14:textId="77777777" w:rsidR="007A530A" w:rsidRPr="00982F64" w:rsidRDefault="007A530A" w:rsidP="00FC67BC">
            <w:pPr>
              <w:rPr>
                <w:sz w:val="16"/>
                <w:szCs w:val="16"/>
              </w:rPr>
            </w:pPr>
            <w:r w:rsidRPr="00982F64">
              <w:rPr>
                <w:sz w:val="16"/>
                <w:szCs w:val="16"/>
              </w:rPr>
              <w:t>□ Nee</w:t>
            </w:r>
          </w:p>
        </w:tc>
      </w:tr>
      <w:tr w:rsidR="0066292D" w:rsidRPr="00982F64" w14:paraId="32A895A3" w14:textId="77777777" w:rsidTr="00FC67BC">
        <w:tc>
          <w:tcPr>
            <w:tcW w:w="846" w:type="dxa"/>
          </w:tcPr>
          <w:p w14:paraId="56FB0982" w14:textId="2ED10766" w:rsidR="0066292D" w:rsidRPr="00982F64" w:rsidRDefault="0066292D" w:rsidP="0066292D">
            <w:pPr>
              <w:rPr>
                <w:sz w:val="16"/>
                <w:szCs w:val="16"/>
              </w:rPr>
            </w:pPr>
            <w:r>
              <w:rPr>
                <w:sz w:val="16"/>
                <w:szCs w:val="16"/>
              </w:rPr>
              <w:t>1.2.12</w:t>
            </w:r>
          </w:p>
        </w:tc>
        <w:tc>
          <w:tcPr>
            <w:tcW w:w="11056" w:type="dxa"/>
            <w:vAlign w:val="center"/>
          </w:tcPr>
          <w:p w14:paraId="77A8A5D4" w14:textId="401F2878" w:rsidR="0066292D" w:rsidRPr="00982F64" w:rsidRDefault="0066292D" w:rsidP="0066292D">
            <w:pPr>
              <w:rPr>
                <w:sz w:val="16"/>
                <w:szCs w:val="16"/>
              </w:rPr>
            </w:pPr>
            <w:r>
              <w:rPr>
                <w:sz w:val="16"/>
                <w:szCs w:val="16"/>
              </w:rPr>
              <w:t xml:space="preserve">Opdrachtnemer biedt een haal en breng service voor onderhoudsbeurten en schadegevallen. Er is geen vervangend vervoer nodig. </w:t>
            </w:r>
          </w:p>
        </w:tc>
        <w:tc>
          <w:tcPr>
            <w:tcW w:w="851" w:type="dxa"/>
          </w:tcPr>
          <w:p w14:paraId="1BEE9B8C" w14:textId="40100E18" w:rsidR="0066292D" w:rsidRPr="00982F64" w:rsidRDefault="0066292D" w:rsidP="0066292D">
            <w:pPr>
              <w:rPr>
                <w:sz w:val="16"/>
                <w:szCs w:val="16"/>
              </w:rPr>
            </w:pPr>
            <w:r w:rsidRPr="00982F64">
              <w:rPr>
                <w:sz w:val="16"/>
                <w:szCs w:val="16"/>
              </w:rPr>
              <w:t>□ Ja</w:t>
            </w:r>
          </w:p>
        </w:tc>
        <w:tc>
          <w:tcPr>
            <w:tcW w:w="850" w:type="dxa"/>
          </w:tcPr>
          <w:p w14:paraId="2BD20222" w14:textId="42F9765A" w:rsidR="0066292D" w:rsidRPr="00982F64" w:rsidRDefault="0066292D" w:rsidP="0066292D">
            <w:pPr>
              <w:rPr>
                <w:sz w:val="16"/>
                <w:szCs w:val="16"/>
              </w:rPr>
            </w:pPr>
            <w:r w:rsidRPr="00982F64">
              <w:rPr>
                <w:sz w:val="16"/>
                <w:szCs w:val="16"/>
              </w:rPr>
              <w:t>□ Nee</w:t>
            </w:r>
          </w:p>
        </w:tc>
      </w:tr>
      <w:tr w:rsidR="007A530A" w:rsidRPr="00982F64" w14:paraId="7D4A762C" w14:textId="77777777" w:rsidTr="00FC67BC">
        <w:tc>
          <w:tcPr>
            <w:tcW w:w="846" w:type="dxa"/>
          </w:tcPr>
          <w:p w14:paraId="267533EA" w14:textId="0D5FFE54" w:rsidR="007A530A" w:rsidRPr="00982F64" w:rsidRDefault="0066292D" w:rsidP="00FC67BC">
            <w:pPr>
              <w:rPr>
                <w:sz w:val="16"/>
                <w:szCs w:val="16"/>
              </w:rPr>
            </w:pPr>
            <w:r>
              <w:rPr>
                <w:sz w:val="16"/>
                <w:szCs w:val="16"/>
              </w:rPr>
              <w:t>1.2.13</w:t>
            </w:r>
          </w:p>
        </w:tc>
        <w:tc>
          <w:tcPr>
            <w:tcW w:w="11056" w:type="dxa"/>
            <w:vAlign w:val="center"/>
          </w:tcPr>
          <w:p w14:paraId="795566AE" w14:textId="77777777" w:rsidR="007A530A" w:rsidRPr="00982F64" w:rsidRDefault="007A530A" w:rsidP="00FC67BC">
            <w:pPr>
              <w:rPr>
                <w:sz w:val="16"/>
                <w:szCs w:val="16"/>
              </w:rPr>
            </w:pPr>
            <w:r w:rsidRPr="00982F64">
              <w:rPr>
                <w:sz w:val="16"/>
                <w:szCs w:val="16"/>
              </w:rPr>
              <w:t>Het gebruik van smeeroliën voldoet aan de volgende voorwaarden:</w:t>
            </w:r>
          </w:p>
          <w:p w14:paraId="5C5116C6" w14:textId="77777777" w:rsidR="007A530A" w:rsidRPr="00982F64" w:rsidRDefault="007A530A" w:rsidP="006C7C74">
            <w:pPr>
              <w:pStyle w:val="Lijstalinea"/>
              <w:numPr>
                <w:ilvl w:val="0"/>
                <w:numId w:val="15"/>
              </w:numPr>
              <w:rPr>
                <w:sz w:val="16"/>
                <w:szCs w:val="16"/>
              </w:rPr>
            </w:pPr>
            <w:r w:rsidRPr="00982F64">
              <w:rPr>
                <w:sz w:val="16"/>
                <w:szCs w:val="16"/>
              </w:rPr>
              <w:t>Bij onderhoud moeten voertuigen motorsmeeroliën met een lage viscositeit of geregenereerde smeeroliën gebruiken, met ten minste 25% geregenereerde basisoliën. Smeeroliën met een lage viscositeit zijn die in de categorie SAE 0W30, SAE-5W30 of gelijkwaardig.</w:t>
            </w:r>
          </w:p>
          <w:p w14:paraId="2DE3839F" w14:textId="77777777" w:rsidR="007A530A" w:rsidRPr="00982F64" w:rsidRDefault="007A530A" w:rsidP="006C7C74">
            <w:pPr>
              <w:pStyle w:val="Lijstalinea"/>
              <w:numPr>
                <w:ilvl w:val="0"/>
                <w:numId w:val="15"/>
              </w:numPr>
              <w:rPr>
                <w:sz w:val="16"/>
                <w:szCs w:val="16"/>
              </w:rPr>
            </w:pPr>
            <w:r w:rsidRPr="00982F64">
              <w:rPr>
                <w:sz w:val="16"/>
                <w:szCs w:val="16"/>
              </w:rPr>
              <w:t>Hydraulische vloeistoffen en vetten moeten niet voorzien zijn van een gevarenaanduiding voor milieu of gezondheid of waarschuwingszin ten tijde van de aanvraag (laagste classificatielimiet in Verordening (EG) nr. 1272/2008 of Richtlijn 99/45/EG van de Raad).</w:t>
            </w:r>
          </w:p>
          <w:p w14:paraId="0C3D2E80" w14:textId="77777777" w:rsidR="007A530A" w:rsidRPr="00982F64" w:rsidRDefault="007A530A" w:rsidP="006C7C74">
            <w:pPr>
              <w:pStyle w:val="Lijstalinea"/>
              <w:numPr>
                <w:ilvl w:val="0"/>
                <w:numId w:val="15"/>
              </w:numPr>
              <w:rPr>
                <w:sz w:val="16"/>
                <w:szCs w:val="16"/>
              </w:rPr>
            </w:pPr>
            <w:r w:rsidRPr="00982F64">
              <w:rPr>
                <w:sz w:val="16"/>
                <w:szCs w:val="16"/>
              </w:rPr>
              <w:t>Er wordt geen afwijking toegestaan van het verbod in artikel 6, lid 6, van Verordening (EG) nr. 66/2010 voor stoffen die beschouwd worden als zeer zorgwekkend en die zijn opgenomen in de lijst zoals bedoeld in artikel 59 van Verordening (EG) nr. 1907/2006, die aanwezig zijn in concentraties van meer dan 0,010 gewichtsprocent in mengsels.</w:t>
            </w:r>
          </w:p>
          <w:p w14:paraId="222D9FC5" w14:textId="77777777" w:rsidR="007A530A" w:rsidRPr="00982F64" w:rsidRDefault="007A530A" w:rsidP="006C7C74">
            <w:pPr>
              <w:pStyle w:val="Lijstalinea"/>
              <w:numPr>
                <w:ilvl w:val="0"/>
                <w:numId w:val="15"/>
              </w:numPr>
              <w:rPr>
                <w:sz w:val="16"/>
                <w:szCs w:val="16"/>
              </w:rPr>
            </w:pPr>
            <w:r w:rsidRPr="00982F64">
              <w:rPr>
                <w:sz w:val="16"/>
                <w:szCs w:val="16"/>
              </w:rPr>
              <w:t>Het koolstofgehalte uit hernieuwbare grondstoffen moet ≥ 45 %.</w:t>
            </w:r>
          </w:p>
          <w:p w14:paraId="4B57160B" w14:textId="77777777" w:rsidR="007A530A" w:rsidRPr="00982F64" w:rsidRDefault="007A530A" w:rsidP="006C7C74">
            <w:pPr>
              <w:pStyle w:val="Lijstalinea"/>
              <w:numPr>
                <w:ilvl w:val="0"/>
                <w:numId w:val="15"/>
              </w:numPr>
              <w:rPr>
                <w:sz w:val="16"/>
                <w:szCs w:val="16"/>
              </w:rPr>
            </w:pPr>
            <w:r w:rsidRPr="00982F64">
              <w:rPr>
                <w:sz w:val="16"/>
                <w:szCs w:val="16"/>
              </w:rPr>
              <w:t>De cumulatieve massaconcentratie van aanwezige stoffen die zowel niet biologisch afbreekbaar als bio-accumulatief zijn, mag niet meer dan 0,1 gewichtsprocent bedragen.</w:t>
            </w:r>
          </w:p>
        </w:tc>
        <w:tc>
          <w:tcPr>
            <w:tcW w:w="851" w:type="dxa"/>
          </w:tcPr>
          <w:p w14:paraId="66F576CA" w14:textId="77777777" w:rsidR="007A530A" w:rsidRPr="00982F64" w:rsidRDefault="007A530A" w:rsidP="00FC67BC">
            <w:pPr>
              <w:rPr>
                <w:sz w:val="16"/>
                <w:szCs w:val="16"/>
              </w:rPr>
            </w:pPr>
            <w:r w:rsidRPr="00982F64">
              <w:rPr>
                <w:sz w:val="16"/>
                <w:szCs w:val="16"/>
              </w:rPr>
              <w:t>□ Ja</w:t>
            </w:r>
          </w:p>
        </w:tc>
        <w:tc>
          <w:tcPr>
            <w:tcW w:w="850" w:type="dxa"/>
          </w:tcPr>
          <w:p w14:paraId="71DB1891" w14:textId="77777777" w:rsidR="007A530A" w:rsidRPr="00982F64" w:rsidRDefault="007A530A" w:rsidP="00FC67BC">
            <w:pPr>
              <w:rPr>
                <w:sz w:val="16"/>
                <w:szCs w:val="16"/>
              </w:rPr>
            </w:pPr>
            <w:r w:rsidRPr="00982F64">
              <w:rPr>
                <w:sz w:val="16"/>
                <w:szCs w:val="16"/>
              </w:rPr>
              <w:t>□ Nee</w:t>
            </w:r>
          </w:p>
        </w:tc>
      </w:tr>
      <w:tr w:rsidR="007A530A" w:rsidRPr="00982F64" w14:paraId="391432C3" w14:textId="77777777" w:rsidTr="00FC67BC">
        <w:tc>
          <w:tcPr>
            <w:tcW w:w="846" w:type="dxa"/>
          </w:tcPr>
          <w:p w14:paraId="2CA46DCC" w14:textId="4C16CF8F" w:rsidR="007A530A" w:rsidRPr="00982F64" w:rsidRDefault="0066292D" w:rsidP="00FC67BC">
            <w:pPr>
              <w:rPr>
                <w:sz w:val="16"/>
                <w:szCs w:val="16"/>
              </w:rPr>
            </w:pPr>
            <w:r>
              <w:rPr>
                <w:sz w:val="16"/>
                <w:szCs w:val="16"/>
              </w:rPr>
              <w:t>1.2.14</w:t>
            </w:r>
          </w:p>
        </w:tc>
        <w:tc>
          <w:tcPr>
            <w:tcW w:w="11056" w:type="dxa"/>
            <w:vAlign w:val="center"/>
          </w:tcPr>
          <w:p w14:paraId="3B14EFAB" w14:textId="77777777" w:rsidR="007A530A" w:rsidRPr="00982F64" w:rsidRDefault="007A530A" w:rsidP="00FC67BC">
            <w:pPr>
              <w:rPr>
                <w:sz w:val="16"/>
                <w:szCs w:val="16"/>
              </w:rPr>
            </w:pPr>
            <w:r w:rsidRPr="00982F64">
              <w:rPr>
                <w:sz w:val="16"/>
                <w:szCs w:val="16"/>
              </w:rPr>
              <w:t>Inschrijver garandeert dat de levering van originele materialen en onderdelen benodigd voor onderhoud en service gedurende minimaal 10 jaar na aflevering is gewaarborgd.</w:t>
            </w:r>
          </w:p>
        </w:tc>
        <w:tc>
          <w:tcPr>
            <w:tcW w:w="851" w:type="dxa"/>
          </w:tcPr>
          <w:p w14:paraId="2D3B54AE" w14:textId="77777777" w:rsidR="007A530A" w:rsidRPr="00982F64" w:rsidRDefault="007A530A" w:rsidP="00FC67BC">
            <w:pPr>
              <w:rPr>
                <w:sz w:val="16"/>
                <w:szCs w:val="16"/>
              </w:rPr>
            </w:pPr>
            <w:r w:rsidRPr="00982F64">
              <w:rPr>
                <w:sz w:val="16"/>
                <w:szCs w:val="16"/>
              </w:rPr>
              <w:t>□ Ja</w:t>
            </w:r>
          </w:p>
        </w:tc>
        <w:tc>
          <w:tcPr>
            <w:tcW w:w="850" w:type="dxa"/>
          </w:tcPr>
          <w:p w14:paraId="582C5DB8" w14:textId="77777777" w:rsidR="007A530A" w:rsidRPr="00982F64" w:rsidRDefault="007A530A" w:rsidP="00FC67BC">
            <w:pPr>
              <w:rPr>
                <w:sz w:val="16"/>
                <w:szCs w:val="16"/>
              </w:rPr>
            </w:pPr>
            <w:r w:rsidRPr="00982F64">
              <w:rPr>
                <w:sz w:val="16"/>
                <w:szCs w:val="16"/>
              </w:rPr>
              <w:t>□ Nee</w:t>
            </w:r>
          </w:p>
        </w:tc>
      </w:tr>
      <w:tr w:rsidR="007A530A" w:rsidRPr="00982F64" w14:paraId="70DBFAAA" w14:textId="77777777" w:rsidTr="00FC67BC">
        <w:tc>
          <w:tcPr>
            <w:tcW w:w="846" w:type="dxa"/>
            <w:vAlign w:val="center"/>
          </w:tcPr>
          <w:p w14:paraId="56EC314A" w14:textId="77777777" w:rsidR="007A530A" w:rsidRPr="00982F64" w:rsidRDefault="007A530A" w:rsidP="00FC67BC">
            <w:pPr>
              <w:rPr>
                <w:sz w:val="16"/>
                <w:szCs w:val="16"/>
              </w:rPr>
            </w:pPr>
          </w:p>
        </w:tc>
        <w:tc>
          <w:tcPr>
            <w:tcW w:w="11056" w:type="dxa"/>
            <w:vAlign w:val="center"/>
          </w:tcPr>
          <w:p w14:paraId="3E2BC48A" w14:textId="77777777" w:rsidR="007A530A" w:rsidRPr="00982F64" w:rsidRDefault="007A530A" w:rsidP="00FC67BC">
            <w:pPr>
              <w:rPr>
                <w:sz w:val="16"/>
                <w:szCs w:val="16"/>
              </w:rPr>
            </w:pPr>
          </w:p>
        </w:tc>
        <w:tc>
          <w:tcPr>
            <w:tcW w:w="851" w:type="dxa"/>
          </w:tcPr>
          <w:p w14:paraId="301FC81D" w14:textId="77777777" w:rsidR="007A530A" w:rsidRPr="00982F64" w:rsidRDefault="007A530A" w:rsidP="00FC67BC">
            <w:pPr>
              <w:rPr>
                <w:sz w:val="16"/>
                <w:szCs w:val="16"/>
              </w:rPr>
            </w:pPr>
          </w:p>
        </w:tc>
        <w:tc>
          <w:tcPr>
            <w:tcW w:w="850" w:type="dxa"/>
          </w:tcPr>
          <w:p w14:paraId="4E4CBC2D" w14:textId="77777777" w:rsidR="007A530A" w:rsidRPr="00982F64" w:rsidRDefault="007A530A" w:rsidP="00FC67BC">
            <w:pPr>
              <w:rPr>
                <w:sz w:val="16"/>
                <w:szCs w:val="16"/>
              </w:rPr>
            </w:pPr>
          </w:p>
        </w:tc>
      </w:tr>
      <w:tr w:rsidR="007A530A" w:rsidRPr="00982F64" w14:paraId="7B907DC7" w14:textId="77777777" w:rsidTr="00FC67BC">
        <w:tc>
          <w:tcPr>
            <w:tcW w:w="846" w:type="dxa"/>
            <w:vAlign w:val="center"/>
          </w:tcPr>
          <w:p w14:paraId="422C3050" w14:textId="77777777" w:rsidR="007A530A" w:rsidRPr="00982F64" w:rsidRDefault="007A530A" w:rsidP="00FC67BC">
            <w:pPr>
              <w:rPr>
                <w:b/>
                <w:sz w:val="16"/>
                <w:szCs w:val="16"/>
              </w:rPr>
            </w:pPr>
            <w:r w:rsidRPr="00982F64">
              <w:rPr>
                <w:b/>
                <w:sz w:val="16"/>
                <w:szCs w:val="16"/>
              </w:rPr>
              <w:lastRenderedPageBreak/>
              <w:t>1.3</w:t>
            </w:r>
          </w:p>
        </w:tc>
        <w:tc>
          <w:tcPr>
            <w:tcW w:w="11056" w:type="dxa"/>
            <w:vAlign w:val="center"/>
          </w:tcPr>
          <w:p w14:paraId="34463DE9" w14:textId="3FAB07F3" w:rsidR="007A530A" w:rsidRPr="00982F64" w:rsidRDefault="007A530A" w:rsidP="00D00B32">
            <w:pPr>
              <w:rPr>
                <w:b/>
                <w:sz w:val="16"/>
                <w:szCs w:val="16"/>
              </w:rPr>
            </w:pPr>
            <w:r w:rsidRPr="00982F64">
              <w:rPr>
                <w:b/>
                <w:sz w:val="16"/>
                <w:szCs w:val="16"/>
              </w:rPr>
              <w:t xml:space="preserve">Eisen aan het plaatsen van </w:t>
            </w:r>
            <w:r w:rsidR="00D00B32">
              <w:rPr>
                <w:b/>
                <w:sz w:val="16"/>
                <w:szCs w:val="16"/>
              </w:rPr>
              <w:t>de definitieve</w:t>
            </w:r>
            <w:r w:rsidRPr="00982F64">
              <w:rPr>
                <w:b/>
                <w:sz w:val="16"/>
                <w:szCs w:val="16"/>
              </w:rPr>
              <w:t xml:space="preserve"> Opdrachten (bestelprocedure)</w:t>
            </w:r>
          </w:p>
        </w:tc>
        <w:tc>
          <w:tcPr>
            <w:tcW w:w="851" w:type="dxa"/>
          </w:tcPr>
          <w:p w14:paraId="05C1ED1D" w14:textId="77777777" w:rsidR="007A530A" w:rsidRPr="00982F64" w:rsidRDefault="007A530A" w:rsidP="00FC67BC">
            <w:pPr>
              <w:rPr>
                <w:b/>
                <w:sz w:val="16"/>
                <w:szCs w:val="16"/>
              </w:rPr>
            </w:pPr>
          </w:p>
        </w:tc>
        <w:tc>
          <w:tcPr>
            <w:tcW w:w="850" w:type="dxa"/>
          </w:tcPr>
          <w:p w14:paraId="7BB2205D" w14:textId="77777777" w:rsidR="007A530A" w:rsidRPr="00982F64" w:rsidRDefault="007A530A" w:rsidP="00FC67BC">
            <w:pPr>
              <w:rPr>
                <w:b/>
                <w:sz w:val="16"/>
                <w:szCs w:val="16"/>
              </w:rPr>
            </w:pPr>
          </w:p>
        </w:tc>
      </w:tr>
      <w:tr w:rsidR="007A530A" w:rsidRPr="00982F64" w14:paraId="3F66460E" w14:textId="77777777" w:rsidTr="00FC67BC">
        <w:tc>
          <w:tcPr>
            <w:tcW w:w="846" w:type="dxa"/>
            <w:vAlign w:val="center"/>
          </w:tcPr>
          <w:p w14:paraId="71362E01" w14:textId="77777777" w:rsidR="007A530A" w:rsidRPr="00982F64" w:rsidRDefault="007A530A" w:rsidP="00FC67BC">
            <w:pPr>
              <w:rPr>
                <w:sz w:val="16"/>
                <w:szCs w:val="16"/>
              </w:rPr>
            </w:pPr>
            <w:r w:rsidRPr="00982F64">
              <w:rPr>
                <w:sz w:val="16"/>
                <w:szCs w:val="16"/>
              </w:rPr>
              <w:t>1.3.1</w:t>
            </w:r>
          </w:p>
        </w:tc>
        <w:tc>
          <w:tcPr>
            <w:tcW w:w="11056" w:type="dxa"/>
            <w:vAlign w:val="center"/>
          </w:tcPr>
          <w:p w14:paraId="468FE029" w14:textId="78774B89" w:rsidR="007A530A" w:rsidRPr="00982F64" w:rsidRDefault="007A530A" w:rsidP="009943F3">
            <w:pPr>
              <w:rPr>
                <w:sz w:val="16"/>
                <w:szCs w:val="16"/>
              </w:rPr>
            </w:pPr>
            <w:r w:rsidRPr="00982F64">
              <w:rPr>
                <w:sz w:val="16"/>
                <w:szCs w:val="16"/>
              </w:rPr>
              <w:t>Overleg over het plaatsen van</w:t>
            </w:r>
            <w:r w:rsidR="009943F3">
              <w:rPr>
                <w:sz w:val="16"/>
                <w:szCs w:val="16"/>
              </w:rPr>
              <w:t xml:space="preserve"> de </w:t>
            </w:r>
            <w:r w:rsidRPr="00982F64">
              <w:rPr>
                <w:sz w:val="16"/>
                <w:szCs w:val="16"/>
              </w:rPr>
              <w:t>Opdrachten vindt tussen vaste, daartoe gemandateerde contactpersonen van Opdrachtgever en Opdrachtnemer plaats.</w:t>
            </w:r>
          </w:p>
        </w:tc>
        <w:tc>
          <w:tcPr>
            <w:tcW w:w="851" w:type="dxa"/>
          </w:tcPr>
          <w:p w14:paraId="18977238" w14:textId="77777777" w:rsidR="007A530A" w:rsidRPr="00982F64" w:rsidRDefault="007A530A" w:rsidP="00FC67BC">
            <w:pPr>
              <w:rPr>
                <w:sz w:val="16"/>
                <w:szCs w:val="16"/>
              </w:rPr>
            </w:pPr>
            <w:r w:rsidRPr="00982F64">
              <w:rPr>
                <w:sz w:val="16"/>
                <w:szCs w:val="16"/>
              </w:rPr>
              <w:t>□ Ja</w:t>
            </w:r>
          </w:p>
        </w:tc>
        <w:tc>
          <w:tcPr>
            <w:tcW w:w="850" w:type="dxa"/>
          </w:tcPr>
          <w:p w14:paraId="05058259" w14:textId="77777777" w:rsidR="007A530A" w:rsidRPr="00982F64" w:rsidRDefault="007A530A" w:rsidP="00FC67BC">
            <w:pPr>
              <w:rPr>
                <w:sz w:val="16"/>
                <w:szCs w:val="16"/>
              </w:rPr>
            </w:pPr>
            <w:r w:rsidRPr="00982F64">
              <w:rPr>
                <w:sz w:val="16"/>
                <w:szCs w:val="16"/>
              </w:rPr>
              <w:t>□ Nee</w:t>
            </w:r>
          </w:p>
        </w:tc>
      </w:tr>
      <w:tr w:rsidR="007A530A" w:rsidRPr="00982F64" w14:paraId="3D3B1C00" w14:textId="77777777" w:rsidTr="00FC67BC">
        <w:tc>
          <w:tcPr>
            <w:tcW w:w="846" w:type="dxa"/>
            <w:vAlign w:val="center"/>
          </w:tcPr>
          <w:p w14:paraId="519A69FE" w14:textId="77777777" w:rsidR="007A530A" w:rsidRPr="00982F64" w:rsidRDefault="007A530A" w:rsidP="00FC67BC">
            <w:pPr>
              <w:rPr>
                <w:sz w:val="16"/>
                <w:szCs w:val="16"/>
              </w:rPr>
            </w:pPr>
            <w:r w:rsidRPr="00982F64">
              <w:rPr>
                <w:sz w:val="16"/>
                <w:szCs w:val="16"/>
              </w:rPr>
              <w:t>1.3.2</w:t>
            </w:r>
          </w:p>
        </w:tc>
        <w:tc>
          <w:tcPr>
            <w:tcW w:w="11056" w:type="dxa"/>
            <w:vAlign w:val="center"/>
          </w:tcPr>
          <w:p w14:paraId="2BE1061F" w14:textId="07063002" w:rsidR="007A530A" w:rsidRPr="00982F64" w:rsidRDefault="00D00B32" w:rsidP="00FC67BC">
            <w:pPr>
              <w:rPr>
                <w:sz w:val="16"/>
                <w:szCs w:val="16"/>
              </w:rPr>
            </w:pPr>
            <w:r>
              <w:rPr>
                <w:sz w:val="16"/>
                <w:szCs w:val="16"/>
              </w:rPr>
              <w:t>Het plaatsen van de</w:t>
            </w:r>
            <w:r w:rsidR="007A530A" w:rsidRPr="00982F64">
              <w:rPr>
                <w:sz w:val="16"/>
                <w:szCs w:val="16"/>
              </w:rPr>
              <w:t xml:space="preserve"> Opdracht voor één of meer aan te schaffen bedrijfswagen</w:t>
            </w:r>
            <w:r w:rsidR="009D631B">
              <w:rPr>
                <w:sz w:val="16"/>
                <w:szCs w:val="16"/>
              </w:rPr>
              <w:t>s</w:t>
            </w:r>
            <w:r w:rsidR="007A530A" w:rsidRPr="00982F64">
              <w:rPr>
                <w:sz w:val="16"/>
                <w:szCs w:val="16"/>
              </w:rPr>
              <w:t xml:space="preserve"> vindt plaats door middel van de volgende stappen:</w:t>
            </w:r>
          </w:p>
          <w:p w14:paraId="185330C4" w14:textId="4ABD74CB" w:rsidR="007A530A" w:rsidRPr="00982F64" w:rsidRDefault="007A530A" w:rsidP="006C7C74">
            <w:pPr>
              <w:pStyle w:val="Lijstalinea"/>
              <w:numPr>
                <w:ilvl w:val="0"/>
                <w:numId w:val="31"/>
              </w:numPr>
              <w:rPr>
                <w:sz w:val="16"/>
                <w:szCs w:val="16"/>
              </w:rPr>
            </w:pPr>
            <w:r w:rsidRPr="00982F64">
              <w:rPr>
                <w:sz w:val="16"/>
                <w:szCs w:val="16"/>
              </w:rPr>
              <w:t>Partijen stellen aan de hand van de functionele en technische eisen</w:t>
            </w:r>
            <w:r w:rsidR="009D631B">
              <w:rPr>
                <w:sz w:val="16"/>
                <w:szCs w:val="16"/>
              </w:rPr>
              <w:t xml:space="preserve"> en</w:t>
            </w:r>
            <w:r w:rsidRPr="00982F64">
              <w:rPr>
                <w:sz w:val="16"/>
                <w:szCs w:val="16"/>
              </w:rPr>
              <w:t xml:space="preserve"> </w:t>
            </w:r>
            <w:r w:rsidR="00D00B32">
              <w:rPr>
                <w:sz w:val="16"/>
                <w:szCs w:val="16"/>
              </w:rPr>
              <w:t>de inschrijving van Opdrachtnemer, de definiti</w:t>
            </w:r>
            <w:r w:rsidR="009943F3">
              <w:rPr>
                <w:sz w:val="16"/>
                <w:szCs w:val="16"/>
              </w:rPr>
              <w:t>ef gewenste bedrijfswagens vast.</w:t>
            </w:r>
          </w:p>
          <w:p w14:paraId="4A8296E9" w14:textId="53F04D3B" w:rsidR="007A530A" w:rsidRPr="00982F64" w:rsidRDefault="007A530A" w:rsidP="006C7C74">
            <w:pPr>
              <w:pStyle w:val="Lijstalinea"/>
              <w:numPr>
                <w:ilvl w:val="0"/>
                <w:numId w:val="31"/>
              </w:numPr>
              <w:rPr>
                <w:sz w:val="16"/>
                <w:szCs w:val="16"/>
              </w:rPr>
            </w:pPr>
            <w:r w:rsidRPr="00982F64">
              <w:rPr>
                <w:sz w:val="16"/>
                <w:szCs w:val="16"/>
              </w:rPr>
              <w:t xml:space="preserve">Opdrachtnemer maakt </w:t>
            </w:r>
            <w:r w:rsidR="00D00B32">
              <w:rPr>
                <w:sz w:val="16"/>
                <w:szCs w:val="16"/>
              </w:rPr>
              <w:t xml:space="preserve">per bedrijfswagens </w:t>
            </w:r>
            <w:r w:rsidRPr="00982F64">
              <w:rPr>
                <w:sz w:val="16"/>
                <w:szCs w:val="16"/>
              </w:rPr>
              <w:t xml:space="preserve">een </w:t>
            </w:r>
            <w:r w:rsidR="00D00B32">
              <w:rPr>
                <w:sz w:val="16"/>
                <w:szCs w:val="16"/>
              </w:rPr>
              <w:t xml:space="preserve">definitieve </w:t>
            </w:r>
            <w:r w:rsidRPr="00982F64">
              <w:rPr>
                <w:sz w:val="16"/>
                <w:szCs w:val="16"/>
              </w:rPr>
              <w:t>offerte</w:t>
            </w:r>
            <w:r w:rsidR="00D00B32">
              <w:rPr>
                <w:sz w:val="16"/>
                <w:szCs w:val="16"/>
              </w:rPr>
              <w:t xml:space="preserve">, gebaseerd op de voorwaarden </w:t>
            </w:r>
            <w:r w:rsidR="009D631B">
              <w:rPr>
                <w:sz w:val="16"/>
                <w:szCs w:val="16"/>
              </w:rPr>
              <w:t xml:space="preserve">en prijzen </w:t>
            </w:r>
            <w:r w:rsidR="00D00B32">
              <w:rPr>
                <w:sz w:val="16"/>
                <w:szCs w:val="16"/>
              </w:rPr>
              <w:t>van de Inschrijving,</w:t>
            </w:r>
            <w:r w:rsidRPr="00982F64">
              <w:rPr>
                <w:sz w:val="16"/>
                <w:szCs w:val="16"/>
              </w:rPr>
              <w:t xml:space="preserve"> waarin is opgenomen:</w:t>
            </w:r>
          </w:p>
          <w:p w14:paraId="0EE43BF8" w14:textId="77777777" w:rsidR="007A530A" w:rsidRPr="00982F64" w:rsidRDefault="007A530A" w:rsidP="006C7C74">
            <w:pPr>
              <w:pStyle w:val="Lijstalinea"/>
              <w:numPr>
                <w:ilvl w:val="1"/>
                <w:numId w:val="31"/>
              </w:numPr>
              <w:rPr>
                <w:sz w:val="16"/>
                <w:szCs w:val="16"/>
              </w:rPr>
            </w:pPr>
            <w:r w:rsidRPr="00982F64">
              <w:rPr>
                <w:sz w:val="16"/>
                <w:szCs w:val="16"/>
              </w:rPr>
              <w:t>Merk, type, lengte, carrosserievariant, motor- en transmissievariant en uitvoeringsniveau;</w:t>
            </w:r>
          </w:p>
          <w:p w14:paraId="64DD4BF8" w14:textId="77777777" w:rsidR="007A530A" w:rsidRPr="00982F64" w:rsidRDefault="007A530A" w:rsidP="006C7C74">
            <w:pPr>
              <w:pStyle w:val="Lijstalinea"/>
              <w:numPr>
                <w:ilvl w:val="1"/>
                <w:numId w:val="31"/>
              </w:numPr>
              <w:rPr>
                <w:sz w:val="16"/>
                <w:szCs w:val="16"/>
              </w:rPr>
            </w:pPr>
            <w:r w:rsidRPr="00982F64">
              <w:rPr>
                <w:sz w:val="16"/>
                <w:szCs w:val="16"/>
              </w:rPr>
              <w:t>Opties, optiepakketten, accessoires;</w:t>
            </w:r>
          </w:p>
          <w:p w14:paraId="18B84FC0" w14:textId="77777777" w:rsidR="007A530A" w:rsidRPr="00982F64" w:rsidRDefault="007A530A" w:rsidP="006C7C74">
            <w:pPr>
              <w:pStyle w:val="Lijstalinea"/>
              <w:numPr>
                <w:ilvl w:val="1"/>
                <w:numId w:val="31"/>
              </w:numPr>
              <w:rPr>
                <w:sz w:val="16"/>
                <w:szCs w:val="16"/>
              </w:rPr>
            </w:pPr>
            <w:r w:rsidRPr="00982F64">
              <w:rPr>
                <w:sz w:val="16"/>
                <w:szCs w:val="16"/>
              </w:rPr>
              <w:t>Maatwerk werkzaamheden/aanpassingen;</w:t>
            </w:r>
          </w:p>
          <w:p w14:paraId="71D82661" w14:textId="77777777" w:rsidR="007A530A" w:rsidRPr="00982F64" w:rsidRDefault="007A530A" w:rsidP="006C7C74">
            <w:pPr>
              <w:pStyle w:val="Lijstalinea"/>
              <w:numPr>
                <w:ilvl w:val="1"/>
                <w:numId w:val="31"/>
              </w:numPr>
              <w:rPr>
                <w:sz w:val="16"/>
                <w:szCs w:val="16"/>
              </w:rPr>
            </w:pPr>
            <w:r w:rsidRPr="00982F64">
              <w:rPr>
                <w:sz w:val="16"/>
                <w:szCs w:val="16"/>
              </w:rPr>
              <w:t>Leveringsprijs exclusief BTW en (indien van toepassing) BTW;</w:t>
            </w:r>
          </w:p>
          <w:p w14:paraId="0C4548D5" w14:textId="77777777" w:rsidR="007A530A" w:rsidRPr="00982F64" w:rsidRDefault="007A530A" w:rsidP="006C7C74">
            <w:pPr>
              <w:pStyle w:val="Lijstalinea"/>
              <w:numPr>
                <w:ilvl w:val="1"/>
                <w:numId w:val="31"/>
              </w:numPr>
              <w:rPr>
                <w:sz w:val="16"/>
                <w:szCs w:val="16"/>
              </w:rPr>
            </w:pPr>
            <w:r w:rsidRPr="00982F64">
              <w:rPr>
                <w:sz w:val="16"/>
                <w:szCs w:val="16"/>
              </w:rPr>
              <w:t>Levertermijn;</w:t>
            </w:r>
          </w:p>
          <w:p w14:paraId="5907D4F1" w14:textId="77777777" w:rsidR="007A530A" w:rsidRPr="00982F64" w:rsidRDefault="007A530A" w:rsidP="006C7C74">
            <w:pPr>
              <w:pStyle w:val="Lijstalinea"/>
              <w:numPr>
                <w:ilvl w:val="1"/>
                <w:numId w:val="31"/>
              </w:numPr>
              <w:rPr>
                <w:sz w:val="16"/>
                <w:szCs w:val="16"/>
              </w:rPr>
            </w:pPr>
            <w:r w:rsidRPr="00982F64">
              <w:rPr>
                <w:sz w:val="16"/>
                <w:szCs w:val="16"/>
              </w:rPr>
              <w:t>Onderhoudsovereenkomst en jaarlijkse all-in onderhoudsprijs</w:t>
            </w:r>
          </w:p>
        </w:tc>
        <w:tc>
          <w:tcPr>
            <w:tcW w:w="851" w:type="dxa"/>
          </w:tcPr>
          <w:p w14:paraId="1C80F8EB" w14:textId="77777777" w:rsidR="007A530A" w:rsidRPr="00982F64" w:rsidRDefault="007A530A" w:rsidP="00FC67BC">
            <w:pPr>
              <w:rPr>
                <w:sz w:val="16"/>
                <w:szCs w:val="16"/>
              </w:rPr>
            </w:pPr>
            <w:r w:rsidRPr="00982F64">
              <w:rPr>
                <w:sz w:val="16"/>
                <w:szCs w:val="16"/>
              </w:rPr>
              <w:t>□ Ja</w:t>
            </w:r>
          </w:p>
        </w:tc>
        <w:tc>
          <w:tcPr>
            <w:tcW w:w="850" w:type="dxa"/>
          </w:tcPr>
          <w:p w14:paraId="1ADA2145" w14:textId="77777777" w:rsidR="007A530A" w:rsidRPr="00982F64" w:rsidRDefault="007A530A" w:rsidP="00FC67BC">
            <w:pPr>
              <w:rPr>
                <w:sz w:val="16"/>
                <w:szCs w:val="16"/>
              </w:rPr>
            </w:pPr>
            <w:r w:rsidRPr="00982F64">
              <w:rPr>
                <w:sz w:val="16"/>
                <w:szCs w:val="16"/>
              </w:rPr>
              <w:t>□ Nee</w:t>
            </w:r>
          </w:p>
        </w:tc>
      </w:tr>
      <w:tr w:rsidR="007A530A" w:rsidRPr="00982F64" w14:paraId="67FCEC51" w14:textId="77777777" w:rsidTr="00FC67BC">
        <w:tc>
          <w:tcPr>
            <w:tcW w:w="846" w:type="dxa"/>
            <w:vAlign w:val="center"/>
          </w:tcPr>
          <w:p w14:paraId="3A82D879" w14:textId="76430072" w:rsidR="007A530A" w:rsidRPr="00982F64" w:rsidRDefault="0066292D" w:rsidP="00FC67BC">
            <w:pPr>
              <w:rPr>
                <w:sz w:val="16"/>
                <w:szCs w:val="16"/>
              </w:rPr>
            </w:pPr>
            <w:r>
              <w:rPr>
                <w:sz w:val="16"/>
                <w:szCs w:val="16"/>
              </w:rPr>
              <w:t>1.3.3</w:t>
            </w:r>
          </w:p>
        </w:tc>
        <w:tc>
          <w:tcPr>
            <w:tcW w:w="11056" w:type="dxa"/>
            <w:vAlign w:val="center"/>
          </w:tcPr>
          <w:p w14:paraId="48B76722" w14:textId="347B680D" w:rsidR="007A530A" w:rsidRPr="00982F64" w:rsidRDefault="007A530A" w:rsidP="00D00B32">
            <w:pPr>
              <w:rPr>
                <w:sz w:val="16"/>
                <w:szCs w:val="16"/>
              </w:rPr>
            </w:pPr>
            <w:r w:rsidRPr="00982F64">
              <w:rPr>
                <w:sz w:val="16"/>
                <w:szCs w:val="16"/>
              </w:rPr>
              <w:t>Opdrachtnemer informeert Opdrachtgever over aanstaande, bij Opdrachtnemer bekende wijzigingen in</w:t>
            </w:r>
            <w:r w:rsidR="00D00B32">
              <w:rPr>
                <w:sz w:val="16"/>
                <w:szCs w:val="16"/>
              </w:rPr>
              <w:t xml:space="preserve"> prijzen, </w:t>
            </w:r>
            <w:r w:rsidRPr="00982F64">
              <w:rPr>
                <w:sz w:val="16"/>
                <w:szCs w:val="16"/>
              </w:rPr>
              <w:t xml:space="preserve">uitvoeringsniveau, opties, optiepakketten </w:t>
            </w:r>
            <w:proofErr w:type="spellStart"/>
            <w:r w:rsidRPr="00982F64">
              <w:rPr>
                <w:sz w:val="16"/>
                <w:szCs w:val="16"/>
              </w:rPr>
              <w:t>ed</w:t>
            </w:r>
            <w:proofErr w:type="spellEnd"/>
            <w:r w:rsidRPr="00982F64">
              <w:rPr>
                <w:sz w:val="16"/>
                <w:szCs w:val="16"/>
              </w:rPr>
              <w:t>, die een financieel voordeel kunnen betekenen voor Opdrachtgever.</w:t>
            </w:r>
          </w:p>
        </w:tc>
        <w:tc>
          <w:tcPr>
            <w:tcW w:w="851" w:type="dxa"/>
          </w:tcPr>
          <w:p w14:paraId="3EFC60A3" w14:textId="77777777" w:rsidR="007A530A" w:rsidRPr="00982F64" w:rsidRDefault="007A530A" w:rsidP="00FC67BC">
            <w:pPr>
              <w:rPr>
                <w:sz w:val="16"/>
                <w:szCs w:val="16"/>
              </w:rPr>
            </w:pPr>
            <w:r w:rsidRPr="00982F64">
              <w:rPr>
                <w:sz w:val="16"/>
                <w:szCs w:val="16"/>
              </w:rPr>
              <w:t>□ Ja</w:t>
            </w:r>
          </w:p>
        </w:tc>
        <w:tc>
          <w:tcPr>
            <w:tcW w:w="850" w:type="dxa"/>
          </w:tcPr>
          <w:p w14:paraId="73142C85" w14:textId="77777777" w:rsidR="007A530A" w:rsidRPr="00982F64" w:rsidRDefault="007A530A" w:rsidP="00FC67BC">
            <w:pPr>
              <w:rPr>
                <w:sz w:val="16"/>
                <w:szCs w:val="16"/>
              </w:rPr>
            </w:pPr>
            <w:r w:rsidRPr="00982F64">
              <w:rPr>
                <w:sz w:val="16"/>
                <w:szCs w:val="16"/>
              </w:rPr>
              <w:t>□ Nee</w:t>
            </w:r>
          </w:p>
        </w:tc>
      </w:tr>
      <w:tr w:rsidR="007A530A" w:rsidRPr="00982F64" w14:paraId="36E4AF0A" w14:textId="77777777" w:rsidTr="00FC67BC">
        <w:tc>
          <w:tcPr>
            <w:tcW w:w="846" w:type="dxa"/>
            <w:vAlign w:val="center"/>
          </w:tcPr>
          <w:p w14:paraId="6D02BEF5" w14:textId="77777777" w:rsidR="007A530A" w:rsidRPr="00982F64" w:rsidRDefault="007A530A" w:rsidP="00FC67BC">
            <w:pPr>
              <w:rPr>
                <w:sz w:val="16"/>
                <w:szCs w:val="16"/>
              </w:rPr>
            </w:pPr>
          </w:p>
        </w:tc>
        <w:tc>
          <w:tcPr>
            <w:tcW w:w="11056" w:type="dxa"/>
            <w:vAlign w:val="center"/>
          </w:tcPr>
          <w:p w14:paraId="1D64AD8C" w14:textId="77777777" w:rsidR="007A530A" w:rsidRPr="00982F64" w:rsidRDefault="007A530A" w:rsidP="00FC67BC">
            <w:pPr>
              <w:rPr>
                <w:sz w:val="16"/>
                <w:szCs w:val="16"/>
              </w:rPr>
            </w:pPr>
          </w:p>
        </w:tc>
        <w:tc>
          <w:tcPr>
            <w:tcW w:w="851" w:type="dxa"/>
          </w:tcPr>
          <w:p w14:paraId="3A62A71B" w14:textId="77777777" w:rsidR="007A530A" w:rsidRPr="00982F64" w:rsidRDefault="007A530A" w:rsidP="00FC67BC">
            <w:pPr>
              <w:rPr>
                <w:sz w:val="16"/>
                <w:szCs w:val="16"/>
              </w:rPr>
            </w:pPr>
          </w:p>
        </w:tc>
        <w:tc>
          <w:tcPr>
            <w:tcW w:w="850" w:type="dxa"/>
          </w:tcPr>
          <w:p w14:paraId="75B18914" w14:textId="77777777" w:rsidR="007A530A" w:rsidRPr="00982F64" w:rsidRDefault="007A530A" w:rsidP="00FC67BC">
            <w:pPr>
              <w:rPr>
                <w:sz w:val="16"/>
                <w:szCs w:val="16"/>
              </w:rPr>
            </w:pPr>
          </w:p>
        </w:tc>
      </w:tr>
      <w:tr w:rsidR="007A530A" w:rsidRPr="00982F64" w14:paraId="55601060" w14:textId="77777777" w:rsidTr="00FC67BC">
        <w:tc>
          <w:tcPr>
            <w:tcW w:w="846" w:type="dxa"/>
            <w:vAlign w:val="center"/>
          </w:tcPr>
          <w:p w14:paraId="7E1BE653" w14:textId="77777777" w:rsidR="007A530A" w:rsidRPr="00982F64" w:rsidRDefault="007A530A" w:rsidP="00FC67BC">
            <w:pPr>
              <w:rPr>
                <w:b/>
                <w:sz w:val="16"/>
                <w:szCs w:val="16"/>
              </w:rPr>
            </w:pPr>
            <w:r w:rsidRPr="00982F64">
              <w:rPr>
                <w:b/>
                <w:sz w:val="16"/>
                <w:szCs w:val="16"/>
              </w:rPr>
              <w:t>1.4</w:t>
            </w:r>
          </w:p>
        </w:tc>
        <w:tc>
          <w:tcPr>
            <w:tcW w:w="11056" w:type="dxa"/>
            <w:vAlign w:val="center"/>
          </w:tcPr>
          <w:p w14:paraId="0F5FFA3D" w14:textId="77777777" w:rsidR="007A530A" w:rsidRPr="00982F64" w:rsidRDefault="007A530A" w:rsidP="00FC67BC">
            <w:pPr>
              <w:rPr>
                <w:b/>
                <w:sz w:val="16"/>
                <w:szCs w:val="16"/>
              </w:rPr>
            </w:pPr>
            <w:r w:rsidRPr="00982F64">
              <w:rPr>
                <w:b/>
                <w:sz w:val="16"/>
                <w:szCs w:val="16"/>
              </w:rPr>
              <w:t>Commerciële eisen</w:t>
            </w:r>
          </w:p>
        </w:tc>
        <w:tc>
          <w:tcPr>
            <w:tcW w:w="851" w:type="dxa"/>
          </w:tcPr>
          <w:p w14:paraId="700FA1D7" w14:textId="77777777" w:rsidR="007A530A" w:rsidRPr="00982F64" w:rsidRDefault="007A530A" w:rsidP="00FC67BC">
            <w:pPr>
              <w:rPr>
                <w:b/>
                <w:sz w:val="16"/>
                <w:szCs w:val="16"/>
              </w:rPr>
            </w:pPr>
          </w:p>
        </w:tc>
        <w:tc>
          <w:tcPr>
            <w:tcW w:w="850" w:type="dxa"/>
          </w:tcPr>
          <w:p w14:paraId="22C0B157" w14:textId="77777777" w:rsidR="007A530A" w:rsidRPr="00982F64" w:rsidRDefault="007A530A" w:rsidP="00FC67BC">
            <w:pPr>
              <w:rPr>
                <w:b/>
                <w:sz w:val="16"/>
                <w:szCs w:val="16"/>
              </w:rPr>
            </w:pPr>
          </w:p>
        </w:tc>
      </w:tr>
      <w:tr w:rsidR="007A530A" w:rsidRPr="00982F64" w14:paraId="5F80AA96" w14:textId="77777777" w:rsidTr="00FC67BC">
        <w:tc>
          <w:tcPr>
            <w:tcW w:w="846" w:type="dxa"/>
            <w:vAlign w:val="center"/>
          </w:tcPr>
          <w:p w14:paraId="61610E70" w14:textId="77777777" w:rsidR="007A530A" w:rsidRPr="00982F64" w:rsidRDefault="007A530A" w:rsidP="00FC67BC">
            <w:pPr>
              <w:rPr>
                <w:sz w:val="16"/>
                <w:szCs w:val="16"/>
              </w:rPr>
            </w:pPr>
            <w:r w:rsidRPr="00982F64">
              <w:rPr>
                <w:sz w:val="16"/>
                <w:szCs w:val="16"/>
              </w:rPr>
              <w:t>1.4.1</w:t>
            </w:r>
          </w:p>
        </w:tc>
        <w:tc>
          <w:tcPr>
            <w:tcW w:w="11056" w:type="dxa"/>
            <w:vAlign w:val="center"/>
          </w:tcPr>
          <w:p w14:paraId="6373B72D" w14:textId="397FB0CF" w:rsidR="007A530A" w:rsidRPr="00982F64" w:rsidRDefault="00D00B32" w:rsidP="00D00B32">
            <w:pPr>
              <w:rPr>
                <w:sz w:val="16"/>
                <w:szCs w:val="16"/>
              </w:rPr>
            </w:pPr>
            <w:r>
              <w:rPr>
                <w:sz w:val="16"/>
                <w:szCs w:val="16"/>
              </w:rPr>
              <w:t>Voor de levering van de nieuwe bedrijfswagens worden levering</w:t>
            </w:r>
            <w:r w:rsidR="00A026C1">
              <w:rPr>
                <w:sz w:val="16"/>
                <w:szCs w:val="16"/>
              </w:rPr>
              <w:t>s</w:t>
            </w:r>
            <w:r>
              <w:rPr>
                <w:sz w:val="16"/>
                <w:szCs w:val="16"/>
              </w:rPr>
              <w:t xml:space="preserve">prijzen overeengekomen. Deze leveringsprijzen hebben prijspeil 2022 zijn vast gedurende de gehele periode tot aan </w:t>
            </w:r>
            <w:proofErr w:type="spellStart"/>
            <w:r>
              <w:rPr>
                <w:sz w:val="16"/>
                <w:szCs w:val="16"/>
              </w:rPr>
              <w:t>bedrijfsgerede</w:t>
            </w:r>
            <w:proofErr w:type="spellEnd"/>
            <w:r>
              <w:rPr>
                <w:sz w:val="16"/>
                <w:szCs w:val="16"/>
              </w:rPr>
              <w:t xml:space="preserve"> aflevering.</w:t>
            </w:r>
          </w:p>
        </w:tc>
        <w:tc>
          <w:tcPr>
            <w:tcW w:w="851" w:type="dxa"/>
          </w:tcPr>
          <w:p w14:paraId="6947270A" w14:textId="77777777" w:rsidR="007A530A" w:rsidRPr="00982F64" w:rsidRDefault="007A530A" w:rsidP="00FC67BC">
            <w:pPr>
              <w:rPr>
                <w:sz w:val="16"/>
                <w:szCs w:val="16"/>
              </w:rPr>
            </w:pPr>
            <w:r w:rsidRPr="00982F64">
              <w:rPr>
                <w:sz w:val="16"/>
                <w:szCs w:val="16"/>
              </w:rPr>
              <w:t>□ Ja</w:t>
            </w:r>
          </w:p>
        </w:tc>
        <w:tc>
          <w:tcPr>
            <w:tcW w:w="850" w:type="dxa"/>
          </w:tcPr>
          <w:p w14:paraId="69B1A7D6" w14:textId="77777777" w:rsidR="007A530A" w:rsidRPr="00982F64" w:rsidRDefault="007A530A" w:rsidP="00FC67BC">
            <w:pPr>
              <w:rPr>
                <w:sz w:val="16"/>
                <w:szCs w:val="16"/>
              </w:rPr>
            </w:pPr>
            <w:r w:rsidRPr="00982F64">
              <w:rPr>
                <w:sz w:val="16"/>
                <w:szCs w:val="16"/>
              </w:rPr>
              <w:t>□ Nee</w:t>
            </w:r>
          </w:p>
        </w:tc>
      </w:tr>
      <w:tr w:rsidR="00D00B32" w:rsidRPr="00982F64" w14:paraId="4AA7DC27" w14:textId="77777777" w:rsidTr="00FC67BC">
        <w:tc>
          <w:tcPr>
            <w:tcW w:w="846" w:type="dxa"/>
            <w:vAlign w:val="center"/>
          </w:tcPr>
          <w:p w14:paraId="661D2145" w14:textId="77777777" w:rsidR="00D00B32" w:rsidRPr="00982F64" w:rsidRDefault="00D00B32" w:rsidP="00D00B32">
            <w:pPr>
              <w:rPr>
                <w:sz w:val="16"/>
                <w:szCs w:val="16"/>
              </w:rPr>
            </w:pPr>
            <w:r w:rsidRPr="00982F64">
              <w:rPr>
                <w:sz w:val="16"/>
                <w:szCs w:val="16"/>
              </w:rPr>
              <w:t>1.4.2</w:t>
            </w:r>
          </w:p>
        </w:tc>
        <w:tc>
          <w:tcPr>
            <w:tcW w:w="11056" w:type="dxa"/>
            <w:vAlign w:val="center"/>
          </w:tcPr>
          <w:p w14:paraId="18360689" w14:textId="77777777" w:rsidR="00D00B32" w:rsidRPr="00982F64" w:rsidRDefault="00D00B32" w:rsidP="00D00B32">
            <w:pPr>
              <w:rPr>
                <w:sz w:val="16"/>
                <w:szCs w:val="16"/>
              </w:rPr>
            </w:pPr>
            <w:r w:rsidRPr="00982F64">
              <w:rPr>
                <w:sz w:val="16"/>
                <w:szCs w:val="16"/>
              </w:rPr>
              <w:t>Voor het all-in onderhoud van de bedrijfswagens worden de volgende onderhoudsprijzen overeengekomen:</w:t>
            </w:r>
          </w:p>
          <w:p w14:paraId="6BA57349" w14:textId="77777777" w:rsidR="00D00B32" w:rsidRPr="00982F64" w:rsidRDefault="00D00B32" w:rsidP="006C7C74">
            <w:pPr>
              <w:pStyle w:val="Lijstalinea"/>
              <w:numPr>
                <w:ilvl w:val="0"/>
                <w:numId w:val="30"/>
              </w:numPr>
              <w:rPr>
                <w:sz w:val="16"/>
                <w:szCs w:val="16"/>
              </w:rPr>
            </w:pPr>
            <w:r w:rsidRPr="00982F64">
              <w:rPr>
                <w:sz w:val="16"/>
                <w:szCs w:val="16"/>
              </w:rPr>
              <w:t>all-in onderhoudsprijs per kleine bestelwagen per jaar;</w:t>
            </w:r>
          </w:p>
          <w:p w14:paraId="4544963B" w14:textId="77777777" w:rsidR="00D00B32" w:rsidRPr="00982F64" w:rsidRDefault="00D00B32" w:rsidP="006C7C74">
            <w:pPr>
              <w:pStyle w:val="Lijstalinea"/>
              <w:numPr>
                <w:ilvl w:val="0"/>
                <w:numId w:val="30"/>
              </w:numPr>
              <w:rPr>
                <w:sz w:val="16"/>
                <w:szCs w:val="16"/>
              </w:rPr>
            </w:pPr>
            <w:r w:rsidRPr="00982F64">
              <w:rPr>
                <w:sz w:val="16"/>
                <w:szCs w:val="16"/>
              </w:rPr>
              <w:t>all-in onderhoudsprijs per bestelbus per jaar;</w:t>
            </w:r>
          </w:p>
          <w:p w14:paraId="66EA90F7" w14:textId="73441FAF" w:rsidR="00D00B32" w:rsidRPr="00F451DB" w:rsidRDefault="00D00B32" w:rsidP="00D00B32">
            <w:pPr>
              <w:rPr>
                <w:sz w:val="16"/>
                <w:szCs w:val="16"/>
              </w:rPr>
            </w:pPr>
            <w:r>
              <w:rPr>
                <w:sz w:val="16"/>
                <w:szCs w:val="16"/>
              </w:rPr>
              <w:t>all-in onderhoudsprijs per kleine personenwagen (A-klasse);</w:t>
            </w:r>
          </w:p>
        </w:tc>
        <w:tc>
          <w:tcPr>
            <w:tcW w:w="851" w:type="dxa"/>
          </w:tcPr>
          <w:p w14:paraId="4FC83609" w14:textId="77777777" w:rsidR="00D00B32" w:rsidRPr="00982F64" w:rsidRDefault="00D00B32" w:rsidP="00D00B32">
            <w:pPr>
              <w:rPr>
                <w:sz w:val="16"/>
                <w:szCs w:val="16"/>
              </w:rPr>
            </w:pPr>
            <w:r w:rsidRPr="00982F64">
              <w:rPr>
                <w:sz w:val="16"/>
                <w:szCs w:val="16"/>
              </w:rPr>
              <w:t>□ Ja</w:t>
            </w:r>
          </w:p>
        </w:tc>
        <w:tc>
          <w:tcPr>
            <w:tcW w:w="850" w:type="dxa"/>
          </w:tcPr>
          <w:p w14:paraId="4ECDDD19" w14:textId="77777777" w:rsidR="00D00B32" w:rsidRPr="00982F64" w:rsidRDefault="00D00B32" w:rsidP="00D00B32">
            <w:pPr>
              <w:rPr>
                <w:sz w:val="16"/>
                <w:szCs w:val="16"/>
              </w:rPr>
            </w:pPr>
            <w:r w:rsidRPr="00982F64">
              <w:rPr>
                <w:sz w:val="16"/>
                <w:szCs w:val="16"/>
              </w:rPr>
              <w:t>□ Nee</w:t>
            </w:r>
          </w:p>
        </w:tc>
      </w:tr>
      <w:tr w:rsidR="00D00B32" w:rsidRPr="00982F64" w14:paraId="78574CB1" w14:textId="77777777" w:rsidTr="00FC67BC">
        <w:tc>
          <w:tcPr>
            <w:tcW w:w="846" w:type="dxa"/>
            <w:vAlign w:val="center"/>
          </w:tcPr>
          <w:p w14:paraId="24B5965E" w14:textId="77777777" w:rsidR="00D00B32" w:rsidRPr="00982F64" w:rsidRDefault="00D00B32" w:rsidP="00D00B32">
            <w:pPr>
              <w:rPr>
                <w:sz w:val="16"/>
                <w:szCs w:val="16"/>
              </w:rPr>
            </w:pPr>
            <w:r w:rsidRPr="00982F64">
              <w:rPr>
                <w:sz w:val="16"/>
                <w:szCs w:val="16"/>
              </w:rPr>
              <w:t>1.4.3</w:t>
            </w:r>
          </w:p>
        </w:tc>
        <w:tc>
          <w:tcPr>
            <w:tcW w:w="11056" w:type="dxa"/>
            <w:vAlign w:val="center"/>
          </w:tcPr>
          <w:p w14:paraId="65565196" w14:textId="17807D01" w:rsidR="00D00B32" w:rsidRPr="00982F64" w:rsidRDefault="00D00B32" w:rsidP="00D00B32">
            <w:pPr>
              <w:rPr>
                <w:sz w:val="16"/>
                <w:szCs w:val="16"/>
              </w:rPr>
            </w:pPr>
            <w:r w:rsidRPr="00982F64">
              <w:rPr>
                <w:sz w:val="16"/>
                <w:szCs w:val="16"/>
              </w:rPr>
              <w:t>De</w:t>
            </w:r>
            <w:r>
              <w:rPr>
                <w:sz w:val="16"/>
                <w:szCs w:val="16"/>
              </w:rPr>
              <w:t xml:space="preserve"> onderhoudsprijzen</w:t>
            </w:r>
            <w:r w:rsidRPr="00982F64">
              <w:rPr>
                <w:sz w:val="16"/>
                <w:szCs w:val="16"/>
              </w:rPr>
              <w:t xml:space="preserve"> zij</w:t>
            </w:r>
            <w:r>
              <w:rPr>
                <w:sz w:val="16"/>
                <w:szCs w:val="16"/>
              </w:rPr>
              <w:t>n vast tot en met 1 januari 2023. Vanaf 1 januari 2020</w:t>
            </w:r>
            <w:r w:rsidRPr="00982F64">
              <w:rPr>
                <w:sz w:val="16"/>
                <w:szCs w:val="16"/>
              </w:rPr>
              <w:t xml:space="preserve"> kunnen de onderhoudsprijzen en –opslagen per elke 1 januari van een kalenderjaar geïndexeerd worden met maximaal het percentage van het CBS Prijsindexcijfer Alle huishouden 2015=100 </w:t>
            </w:r>
            <w:proofErr w:type="spellStart"/>
            <w:r w:rsidRPr="00982F64">
              <w:rPr>
                <w:sz w:val="16"/>
                <w:szCs w:val="16"/>
              </w:rPr>
              <w:t>eindejaarscijfer</w:t>
            </w:r>
            <w:proofErr w:type="spellEnd"/>
            <w:r w:rsidRPr="00982F64">
              <w:rPr>
                <w:sz w:val="16"/>
                <w:szCs w:val="16"/>
              </w:rPr>
              <w:t xml:space="preserve"> van voorgaand kalenderjaar.</w:t>
            </w:r>
          </w:p>
        </w:tc>
        <w:tc>
          <w:tcPr>
            <w:tcW w:w="851" w:type="dxa"/>
          </w:tcPr>
          <w:p w14:paraId="3B84E599" w14:textId="77777777" w:rsidR="00D00B32" w:rsidRPr="00982F64" w:rsidRDefault="00D00B32" w:rsidP="00D00B32">
            <w:pPr>
              <w:rPr>
                <w:sz w:val="16"/>
                <w:szCs w:val="16"/>
              </w:rPr>
            </w:pPr>
            <w:r w:rsidRPr="00982F64">
              <w:rPr>
                <w:sz w:val="16"/>
                <w:szCs w:val="16"/>
              </w:rPr>
              <w:t>□ Ja</w:t>
            </w:r>
          </w:p>
        </w:tc>
        <w:tc>
          <w:tcPr>
            <w:tcW w:w="850" w:type="dxa"/>
          </w:tcPr>
          <w:p w14:paraId="7468ECF4" w14:textId="77777777" w:rsidR="00D00B32" w:rsidRPr="00982F64" w:rsidRDefault="00D00B32" w:rsidP="00D00B32">
            <w:pPr>
              <w:rPr>
                <w:sz w:val="16"/>
                <w:szCs w:val="16"/>
              </w:rPr>
            </w:pPr>
            <w:r w:rsidRPr="00982F64">
              <w:rPr>
                <w:sz w:val="16"/>
                <w:szCs w:val="16"/>
              </w:rPr>
              <w:t>□ Nee</w:t>
            </w:r>
          </w:p>
        </w:tc>
      </w:tr>
      <w:tr w:rsidR="00D00B32" w:rsidRPr="00982F64" w14:paraId="6E8D5ABB" w14:textId="77777777" w:rsidTr="00FC67BC">
        <w:tc>
          <w:tcPr>
            <w:tcW w:w="846" w:type="dxa"/>
            <w:vAlign w:val="center"/>
          </w:tcPr>
          <w:p w14:paraId="48260C79" w14:textId="77777777" w:rsidR="00D00B32" w:rsidRPr="00982F64" w:rsidRDefault="00D00B32" w:rsidP="00D00B32">
            <w:pPr>
              <w:rPr>
                <w:sz w:val="16"/>
                <w:szCs w:val="16"/>
              </w:rPr>
            </w:pPr>
            <w:r w:rsidRPr="00982F64">
              <w:rPr>
                <w:sz w:val="16"/>
                <w:szCs w:val="16"/>
              </w:rPr>
              <w:t>1.4.4</w:t>
            </w:r>
          </w:p>
        </w:tc>
        <w:tc>
          <w:tcPr>
            <w:tcW w:w="11056" w:type="dxa"/>
            <w:vAlign w:val="center"/>
          </w:tcPr>
          <w:p w14:paraId="76B966A1" w14:textId="1AD4DB80" w:rsidR="0062709D" w:rsidRPr="00982F64" w:rsidRDefault="0062709D" w:rsidP="00D00B32">
            <w:pPr>
              <w:rPr>
                <w:sz w:val="16"/>
                <w:szCs w:val="16"/>
              </w:rPr>
            </w:pPr>
            <w:r w:rsidRPr="0062709D">
              <w:rPr>
                <w:sz w:val="16"/>
                <w:szCs w:val="16"/>
              </w:rPr>
              <w:t xml:space="preserve">Het onderhoudscontract moet gebaseerd zijn op een individueel kilometrage van 15.000 km per jaar en een onderhoudsperiode van 10 jaar. Indien het werkelijke kilometrage aan het einde van de onderhoudsperiode meer dan 20% afwijkt van 150.000 km, ofwel meer dan 180.000 kilometer, dan wel minder dan 120.000 km, worden meer- dan wel minderkilometers buiten de 20% bandbreedte eenmalig achteraf verrekend op basis van een verrekenprijs per kilometer. Deze verrekenprijs bestaat uit de jaarlijkse </w:t>
            </w:r>
            <w:r w:rsidRPr="0062709D">
              <w:rPr>
                <w:sz w:val="16"/>
                <w:szCs w:val="16"/>
              </w:rPr>
              <w:lastRenderedPageBreak/>
              <w:t>onderhoudsprijs gedeeld door 15.000 km. Indien een onderhoudscontract van een voertuig korter dan 10 jaar loopt, ofwel vroegtijdig opgezegd wordt, dan vindt eenzelfde eenmalige verrekening naar rato van de looptijd plaats.</w:t>
            </w:r>
          </w:p>
        </w:tc>
        <w:tc>
          <w:tcPr>
            <w:tcW w:w="851" w:type="dxa"/>
          </w:tcPr>
          <w:p w14:paraId="41A3252D" w14:textId="77777777" w:rsidR="00D00B32" w:rsidRPr="00982F64" w:rsidRDefault="00D00B32" w:rsidP="00D00B32">
            <w:pPr>
              <w:rPr>
                <w:sz w:val="16"/>
                <w:szCs w:val="16"/>
              </w:rPr>
            </w:pPr>
            <w:r w:rsidRPr="00982F64">
              <w:rPr>
                <w:sz w:val="16"/>
                <w:szCs w:val="16"/>
              </w:rPr>
              <w:lastRenderedPageBreak/>
              <w:t>□ Ja</w:t>
            </w:r>
          </w:p>
        </w:tc>
        <w:tc>
          <w:tcPr>
            <w:tcW w:w="850" w:type="dxa"/>
          </w:tcPr>
          <w:p w14:paraId="2AD5FE66" w14:textId="77777777" w:rsidR="00D00B32" w:rsidRPr="00982F64" w:rsidRDefault="00D00B32" w:rsidP="00D00B32">
            <w:pPr>
              <w:rPr>
                <w:sz w:val="16"/>
                <w:szCs w:val="16"/>
              </w:rPr>
            </w:pPr>
            <w:r w:rsidRPr="00982F64">
              <w:rPr>
                <w:sz w:val="16"/>
                <w:szCs w:val="16"/>
              </w:rPr>
              <w:t>□ Nee</w:t>
            </w:r>
          </w:p>
        </w:tc>
      </w:tr>
      <w:tr w:rsidR="00D00B32" w:rsidRPr="00982F64" w14:paraId="0FC127E6" w14:textId="77777777" w:rsidTr="00FC67BC">
        <w:tc>
          <w:tcPr>
            <w:tcW w:w="846" w:type="dxa"/>
            <w:vAlign w:val="center"/>
          </w:tcPr>
          <w:p w14:paraId="3FDEA34E" w14:textId="62E77ADF" w:rsidR="00D00B32" w:rsidRPr="00982F64" w:rsidRDefault="0066292D" w:rsidP="00D00B32">
            <w:pPr>
              <w:rPr>
                <w:sz w:val="16"/>
                <w:szCs w:val="16"/>
              </w:rPr>
            </w:pPr>
            <w:r>
              <w:rPr>
                <w:sz w:val="16"/>
                <w:szCs w:val="16"/>
              </w:rPr>
              <w:t>1.4.5</w:t>
            </w:r>
          </w:p>
        </w:tc>
        <w:tc>
          <w:tcPr>
            <w:tcW w:w="11056" w:type="dxa"/>
            <w:vAlign w:val="center"/>
          </w:tcPr>
          <w:p w14:paraId="5B2BCC6A" w14:textId="189512FD" w:rsidR="00D00B32" w:rsidRPr="00982F64" w:rsidRDefault="009943F3" w:rsidP="009943F3">
            <w:pPr>
              <w:rPr>
                <w:sz w:val="16"/>
                <w:szCs w:val="16"/>
              </w:rPr>
            </w:pPr>
            <w:r>
              <w:rPr>
                <w:sz w:val="16"/>
                <w:szCs w:val="16"/>
              </w:rPr>
              <w:t>Voor coördinatie werkzaamheden voor de opbouw van voertuig type 3 kan Opdrachtnemer 5% van de waarde van de opbouw in rekening brengen aan Opdrachtgever. Opdrachtgever zal offertes aanvragen en opdrachten verstrekken voor de opbouw, waarmee de waarde van de opbouw door Opdrachtgever aan Opdrachtnemer inzichtelijk gemaakt kan worden.</w:t>
            </w:r>
          </w:p>
        </w:tc>
        <w:tc>
          <w:tcPr>
            <w:tcW w:w="851" w:type="dxa"/>
          </w:tcPr>
          <w:p w14:paraId="3A4DD99F" w14:textId="77777777" w:rsidR="00D00B32" w:rsidRPr="00982F64" w:rsidRDefault="00D00B32" w:rsidP="00D00B32">
            <w:pPr>
              <w:rPr>
                <w:sz w:val="16"/>
                <w:szCs w:val="16"/>
              </w:rPr>
            </w:pPr>
            <w:r w:rsidRPr="00982F64">
              <w:rPr>
                <w:sz w:val="16"/>
                <w:szCs w:val="16"/>
              </w:rPr>
              <w:t>□ Ja</w:t>
            </w:r>
          </w:p>
        </w:tc>
        <w:tc>
          <w:tcPr>
            <w:tcW w:w="850" w:type="dxa"/>
          </w:tcPr>
          <w:p w14:paraId="57A27DCE" w14:textId="77777777" w:rsidR="00D00B32" w:rsidRPr="00982F64" w:rsidRDefault="00D00B32" w:rsidP="00D00B32">
            <w:pPr>
              <w:rPr>
                <w:sz w:val="16"/>
                <w:szCs w:val="16"/>
              </w:rPr>
            </w:pPr>
            <w:r w:rsidRPr="00982F64">
              <w:rPr>
                <w:sz w:val="16"/>
                <w:szCs w:val="16"/>
              </w:rPr>
              <w:t>□ Nee</w:t>
            </w:r>
          </w:p>
        </w:tc>
      </w:tr>
      <w:tr w:rsidR="0066292D" w:rsidRPr="00982F64" w14:paraId="08654719" w14:textId="77777777" w:rsidTr="00FC67BC">
        <w:tc>
          <w:tcPr>
            <w:tcW w:w="846" w:type="dxa"/>
            <w:vAlign w:val="center"/>
          </w:tcPr>
          <w:p w14:paraId="25901FD9" w14:textId="6BC38D20" w:rsidR="0066292D" w:rsidRPr="00982F64" w:rsidRDefault="0066292D" w:rsidP="0066292D">
            <w:pPr>
              <w:rPr>
                <w:sz w:val="16"/>
                <w:szCs w:val="16"/>
              </w:rPr>
            </w:pPr>
            <w:r>
              <w:rPr>
                <w:sz w:val="16"/>
                <w:szCs w:val="16"/>
              </w:rPr>
              <w:t>1.4.6</w:t>
            </w:r>
          </w:p>
        </w:tc>
        <w:tc>
          <w:tcPr>
            <w:tcW w:w="11056" w:type="dxa"/>
            <w:vAlign w:val="center"/>
          </w:tcPr>
          <w:p w14:paraId="25227F5B" w14:textId="43147667" w:rsidR="0066292D" w:rsidRPr="00982F64" w:rsidRDefault="0066292D" w:rsidP="0066292D">
            <w:pPr>
              <w:rPr>
                <w:sz w:val="16"/>
                <w:szCs w:val="16"/>
              </w:rPr>
            </w:pPr>
            <w:r w:rsidRPr="00982F64">
              <w:rPr>
                <w:sz w:val="16"/>
                <w:szCs w:val="16"/>
              </w:rPr>
              <w:t>Facturatie van geleverde voertuigen kan geschieden na levering van de voertuigen als bedoeld onder eis 1.1.7.</w:t>
            </w:r>
          </w:p>
        </w:tc>
        <w:tc>
          <w:tcPr>
            <w:tcW w:w="851" w:type="dxa"/>
          </w:tcPr>
          <w:p w14:paraId="377C9063" w14:textId="297A3070" w:rsidR="0066292D" w:rsidRPr="00982F64" w:rsidRDefault="0066292D" w:rsidP="0066292D">
            <w:pPr>
              <w:rPr>
                <w:sz w:val="16"/>
                <w:szCs w:val="16"/>
              </w:rPr>
            </w:pPr>
            <w:r w:rsidRPr="00982F64">
              <w:rPr>
                <w:sz w:val="16"/>
                <w:szCs w:val="16"/>
              </w:rPr>
              <w:t>□ Ja</w:t>
            </w:r>
          </w:p>
        </w:tc>
        <w:tc>
          <w:tcPr>
            <w:tcW w:w="850" w:type="dxa"/>
          </w:tcPr>
          <w:p w14:paraId="40BC06FF" w14:textId="4FA0F5E7" w:rsidR="0066292D" w:rsidRPr="00982F64" w:rsidRDefault="0066292D" w:rsidP="0066292D">
            <w:pPr>
              <w:rPr>
                <w:sz w:val="16"/>
                <w:szCs w:val="16"/>
              </w:rPr>
            </w:pPr>
            <w:r w:rsidRPr="00982F64">
              <w:rPr>
                <w:sz w:val="16"/>
                <w:szCs w:val="16"/>
              </w:rPr>
              <w:t>□ Nee</w:t>
            </w:r>
          </w:p>
        </w:tc>
      </w:tr>
      <w:tr w:rsidR="009943F3" w:rsidRPr="00982F64" w14:paraId="0657D9B4" w14:textId="77777777" w:rsidTr="00FC67BC">
        <w:tc>
          <w:tcPr>
            <w:tcW w:w="846" w:type="dxa"/>
            <w:vAlign w:val="center"/>
          </w:tcPr>
          <w:p w14:paraId="002450CA" w14:textId="0D41ECD9" w:rsidR="009943F3" w:rsidRPr="00982F64" w:rsidRDefault="0066292D" w:rsidP="009943F3">
            <w:pPr>
              <w:rPr>
                <w:sz w:val="16"/>
                <w:szCs w:val="16"/>
              </w:rPr>
            </w:pPr>
            <w:r>
              <w:rPr>
                <w:sz w:val="16"/>
                <w:szCs w:val="16"/>
              </w:rPr>
              <w:t>1.4.7</w:t>
            </w:r>
          </w:p>
        </w:tc>
        <w:tc>
          <w:tcPr>
            <w:tcW w:w="11056" w:type="dxa"/>
            <w:vAlign w:val="center"/>
          </w:tcPr>
          <w:p w14:paraId="13C86AB6" w14:textId="37AAF490" w:rsidR="009943F3" w:rsidRPr="00D00B32" w:rsidRDefault="009943F3" w:rsidP="009943F3">
            <w:pPr>
              <w:rPr>
                <w:sz w:val="16"/>
                <w:szCs w:val="16"/>
              </w:rPr>
            </w:pPr>
            <w:r w:rsidRPr="00D00B32">
              <w:rPr>
                <w:sz w:val="16"/>
                <w:szCs w:val="16"/>
              </w:rPr>
              <w:t>Facturatie van onderhoud kan plaatsvinden per kwartaal vooraf.</w:t>
            </w:r>
          </w:p>
        </w:tc>
        <w:tc>
          <w:tcPr>
            <w:tcW w:w="851" w:type="dxa"/>
          </w:tcPr>
          <w:p w14:paraId="0AB27886" w14:textId="77777777" w:rsidR="009943F3" w:rsidRPr="00982F64" w:rsidRDefault="009943F3" w:rsidP="009943F3">
            <w:pPr>
              <w:rPr>
                <w:sz w:val="16"/>
                <w:szCs w:val="16"/>
              </w:rPr>
            </w:pPr>
            <w:r w:rsidRPr="00982F64">
              <w:rPr>
                <w:sz w:val="16"/>
                <w:szCs w:val="16"/>
              </w:rPr>
              <w:t>□ Ja</w:t>
            </w:r>
          </w:p>
        </w:tc>
        <w:tc>
          <w:tcPr>
            <w:tcW w:w="850" w:type="dxa"/>
          </w:tcPr>
          <w:p w14:paraId="7BC66D31" w14:textId="77777777" w:rsidR="009943F3" w:rsidRPr="00982F64" w:rsidRDefault="009943F3" w:rsidP="009943F3">
            <w:pPr>
              <w:rPr>
                <w:sz w:val="16"/>
                <w:szCs w:val="16"/>
              </w:rPr>
            </w:pPr>
            <w:r w:rsidRPr="00982F64">
              <w:rPr>
                <w:sz w:val="16"/>
                <w:szCs w:val="16"/>
              </w:rPr>
              <w:t>□ Nee</w:t>
            </w:r>
          </w:p>
        </w:tc>
      </w:tr>
      <w:tr w:rsidR="009943F3" w:rsidRPr="00982F64" w14:paraId="49C25ACF" w14:textId="77777777" w:rsidTr="00FC67BC">
        <w:tc>
          <w:tcPr>
            <w:tcW w:w="846" w:type="dxa"/>
            <w:vAlign w:val="center"/>
          </w:tcPr>
          <w:p w14:paraId="73478D41" w14:textId="4953704B" w:rsidR="009943F3" w:rsidRPr="00982F64" w:rsidRDefault="0066292D" w:rsidP="009943F3">
            <w:pPr>
              <w:rPr>
                <w:sz w:val="16"/>
                <w:szCs w:val="16"/>
              </w:rPr>
            </w:pPr>
            <w:r>
              <w:rPr>
                <w:sz w:val="16"/>
                <w:szCs w:val="16"/>
              </w:rPr>
              <w:t>1.4.8</w:t>
            </w:r>
          </w:p>
        </w:tc>
        <w:tc>
          <w:tcPr>
            <w:tcW w:w="11056" w:type="dxa"/>
            <w:vAlign w:val="center"/>
          </w:tcPr>
          <w:p w14:paraId="1B02DFAA" w14:textId="347517D9" w:rsidR="009943F3" w:rsidRPr="00982F64" w:rsidRDefault="009943F3" w:rsidP="009943F3">
            <w:pPr>
              <w:rPr>
                <w:sz w:val="16"/>
                <w:szCs w:val="16"/>
              </w:rPr>
            </w:pPr>
            <w:r w:rsidRPr="00982F64">
              <w:rPr>
                <w:sz w:val="16"/>
                <w:szCs w:val="16"/>
              </w:rPr>
              <w:t>Betaling geschiedt binnen 30 dagen na ontvangst van de factuur.</w:t>
            </w:r>
          </w:p>
        </w:tc>
        <w:tc>
          <w:tcPr>
            <w:tcW w:w="851" w:type="dxa"/>
          </w:tcPr>
          <w:p w14:paraId="584B49B5" w14:textId="77777777" w:rsidR="009943F3" w:rsidRPr="00982F64" w:rsidRDefault="009943F3" w:rsidP="009943F3">
            <w:pPr>
              <w:rPr>
                <w:sz w:val="16"/>
                <w:szCs w:val="16"/>
              </w:rPr>
            </w:pPr>
            <w:r w:rsidRPr="00982F64">
              <w:rPr>
                <w:sz w:val="16"/>
                <w:szCs w:val="16"/>
              </w:rPr>
              <w:t>□ Ja</w:t>
            </w:r>
          </w:p>
        </w:tc>
        <w:tc>
          <w:tcPr>
            <w:tcW w:w="850" w:type="dxa"/>
          </w:tcPr>
          <w:p w14:paraId="5B57937F" w14:textId="77777777" w:rsidR="009943F3" w:rsidRPr="00982F64" w:rsidRDefault="009943F3" w:rsidP="009943F3">
            <w:pPr>
              <w:rPr>
                <w:sz w:val="16"/>
                <w:szCs w:val="16"/>
              </w:rPr>
            </w:pPr>
            <w:r w:rsidRPr="00982F64">
              <w:rPr>
                <w:sz w:val="16"/>
                <w:szCs w:val="16"/>
              </w:rPr>
              <w:t>□ Nee</w:t>
            </w:r>
          </w:p>
        </w:tc>
      </w:tr>
      <w:tr w:rsidR="009943F3" w:rsidRPr="00982F64" w14:paraId="7D7ABF21" w14:textId="77777777" w:rsidTr="00FC67BC">
        <w:tc>
          <w:tcPr>
            <w:tcW w:w="846" w:type="dxa"/>
            <w:vAlign w:val="center"/>
          </w:tcPr>
          <w:p w14:paraId="1146C8BD" w14:textId="77777777" w:rsidR="009943F3" w:rsidRPr="00982F64" w:rsidRDefault="009943F3" w:rsidP="009943F3">
            <w:pPr>
              <w:rPr>
                <w:b/>
                <w:sz w:val="16"/>
                <w:szCs w:val="16"/>
              </w:rPr>
            </w:pPr>
          </w:p>
        </w:tc>
        <w:tc>
          <w:tcPr>
            <w:tcW w:w="11056" w:type="dxa"/>
            <w:vAlign w:val="center"/>
          </w:tcPr>
          <w:p w14:paraId="638FAA03" w14:textId="72AF98E9" w:rsidR="009943F3" w:rsidRPr="00982F64" w:rsidRDefault="009943F3" w:rsidP="009943F3">
            <w:pPr>
              <w:rPr>
                <w:b/>
                <w:sz w:val="16"/>
                <w:szCs w:val="16"/>
              </w:rPr>
            </w:pPr>
          </w:p>
        </w:tc>
        <w:tc>
          <w:tcPr>
            <w:tcW w:w="851" w:type="dxa"/>
          </w:tcPr>
          <w:p w14:paraId="197A2D81" w14:textId="77777777" w:rsidR="009943F3" w:rsidRPr="00982F64" w:rsidRDefault="009943F3" w:rsidP="009943F3">
            <w:pPr>
              <w:rPr>
                <w:b/>
                <w:sz w:val="16"/>
                <w:szCs w:val="16"/>
              </w:rPr>
            </w:pPr>
          </w:p>
        </w:tc>
        <w:tc>
          <w:tcPr>
            <w:tcW w:w="850" w:type="dxa"/>
          </w:tcPr>
          <w:p w14:paraId="7F305D5D" w14:textId="77777777" w:rsidR="009943F3" w:rsidRPr="00982F64" w:rsidRDefault="009943F3" w:rsidP="009943F3">
            <w:pPr>
              <w:rPr>
                <w:b/>
                <w:sz w:val="16"/>
                <w:szCs w:val="16"/>
              </w:rPr>
            </w:pPr>
          </w:p>
        </w:tc>
      </w:tr>
      <w:tr w:rsidR="009943F3" w:rsidRPr="00982F64" w14:paraId="5B779933" w14:textId="77777777" w:rsidTr="00FC67BC">
        <w:tc>
          <w:tcPr>
            <w:tcW w:w="846" w:type="dxa"/>
            <w:vAlign w:val="center"/>
          </w:tcPr>
          <w:p w14:paraId="6903490D" w14:textId="77777777" w:rsidR="009943F3" w:rsidRPr="00982F64" w:rsidRDefault="009943F3" w:rsidP="009943F3">
            <w:pPr>
              <w:rPr>
                <w:b/>
                <w:sz w:val="16"/>
                <w:szCs w:val="16"/>
              </w:rPr>
            </w:pPr>
            <w:r w:rsidRPr="00982F64">
              <w:rPr>
                <w:b/>
                <w:sz w:val="16"/>
                <w:szCs w:val="16"/>
              </w:rPr>
              <w:t>1.5</w:t>
            </w:r>
          </w:p>
        </w:tc>
        <w:tc>
          <w:tcPr>
            <w:tcW w:w="11056" w:type="dxa"/>
            <w:vAlign w:val="center"/>
          </w:tcPr>
          <w:p w14:paraId="3E165F80" w14:textId="77777777" w:rsidR="009943F3" w:rsidRPr="00982F64" w:rsidRDefault="009943F3" w:rsidP="009943F3">
            <w:pPr>
              <w:rPr>
                <w:b/>
                <w:sz w:val="16"/>
                <w:szCs w:val="16"/>
              </w:rPr>
            </w:pPr>
            <w:r w:rsidRPr="00982F64">
              <w:rPr>
                <w:b/>
                <w:sz w:val="16"/>
                <w:szCs w:val="16"/>
              </w:rPr>
              <w:t>Juridische eisen</w:t>
            </w:r>
          </w:p>
        </w:tc>
        <w:tc>
          <w:tcPr>
            <w:tcW w:w="851" w:type="dxa"/>
          </w:tcPr>
          <w:p w14:paraId="7B5A7AED" w14:textId="77777777" w:rsidR="009943F3" w:rsidRPr="00982F64" w:rsidRDefault="009943F3" w:rsidP="009943F3">
            <w:pPr>
              <w:rPr>
                <w:b/>
                <w:sz w:val="16"/>
                <w:szCs w:val="16"/>
              </w:rPr>
            </w:pPr>
          </w:p>
        </w:tc>
        <w:tc>
          <w:tcPr>
            <w:tcW w:w="850" w:type="dxa"/>
          </w:tcPr>
          <w:p w14:paraId="592AD699" w14:textId="77777777" w:rsidR="009943F3" w:rsidRPr="00982F64" w:rsidRDefault="009943F3" w:rsidP="009943F3">
            <w:pPr>
              <w:rPr>
                <w:b/>
                <w:sz w:val="16"/>
                <w:szCs w:val="16"/>
              </w:rPr>
            </w:pPr>
          </w:p>
        </w:tc>
      </w:tr>
      <w:tr w:rsidR="009943F3" w:rsidRPr="00982F64" w14:paraId="15DAC95E" w14:textId="77777777" w:rsidTr="00FC67BC">
        <w:tc>
          <w:tcPr>
            <w:tcW w:w="846" w:type="dxa"/>
            <w:vAlign w:val="center"/>
          </w:tcPr>
          <w:p w14:paraId="163D2FC4" w14:textId="77777777" w:rsidR="009943F3" w:rsidRPr="00982F64" w:rsidRDefault="009943F3" w:rsidP="009943F3">
            <w:pPr>
              <w:rPr>
                <w:sz w:val="16"/>
                <w:szCs w:val="16"/>
              </w:rPr>
            </w:pPr>
            <w:r w:rsidRPr="00982F64">
              <w:rPr>
                <w:sz w:val="16"/>
                <w:szCs w:val="16"/>
              </w:rPr>
              <w:t>1.5.1</w:t>
            </w:r>
          </w:p>
        </w:tc>
        <w:tc>
          <w:tcPr>
            <w:tcW w:w="11056" w:type="dxa"/>
            <w:vAlign w:val="center"/>
          </w:tcPr>
          <w:p w14:paraId="445E3DCE" w14:textId="77777777" w:rsidR="009943F3" w:rsidRPr="00982F64" w:rsidRDefault="009943F3" w:rsidP="009943F3">
            <w:pPr>
              <w:rPr>
                <w:sz w:val="16"/>
                <w:szCs w:val="16"/>
              </w:rPr>
            </w:pPr>
            <w:r w:rsidRPr="00982F64">
              <w:rPr>
                <w:sz w:val="16"/>
                <w:szCs w:val="16"/>
              </w:rPr>
              <w:t>Het indienen van een Inschrijving houdt in dat door Inschrijver onvoorwaardelijk met de bepalingen, eisen en voorwaarden van dit Aanbestedingsdocument en de Nota('s) van inlichtingen wordt ingestemd.</w:t>
            </w:r>
          </w:p>
        </w:tc>
        <w:tc>
          <w:tcPr>
            <w:tcW w:w="851" w:type="dxa"/>
          </w:tcPr>
          <w:p w14:paraId="6E75EC3D" w14:textId="77777777" w:rsidR="009943F3" w:rsidRPr="00982F64" w:rsidRDefault="009943F3" w:rsidP="009943F3">
            <w:pPr>
              <w:rPr>
                <w:sz w:val="16"/>
                <w:szCs w:val="16"/>
              </w:rPr>
            </w:pPr>
            <w:r w:rsidRPr="00982F64">
              <w:rPr>
                <w:sz w:val="16"/>
                <w:szCs w:val="16"/>
              </w:rPr>
              <w:t>□ Ja</w:t>
            </w:r>
          </w:p>
        </w:tc>
        <w:tc>
          <w:tcPr>
            <w:tcW w:w="850" w:type="dxa"/>
          </w:tcPr>
          <w:p w14:paraId="3CF4C949" w14:textId="77777777" w:rsidR="009943F3" w:rsidRPr="00982F64" w:rsidRDefault="009943F3" w:rsidP="009943F3">
            <w:pPr>
              <w:rPr>
                <w:sz w:val="16"/>
                <w:szCs w:val="16"/>
              </w:rPr>
            </w:pPr>
            <w:r w:rsidRPr="00982F64">
              <w:rPr>
                <w:sz w:val="16"/>
                <w:szCs w:val="16"/>
              </w:rPr>
              <w:t>□ Nee</w:t>
            </w:r>
          </w:p>
        </w:tc>
      </w:tr>
      <w:tr w:rsidR="009943F3" w:rsidRPr="00982F64" w14:paraId="75C894A9" w14:textId="77777777" w:rsidTr="00FC67BC">
        <w:tc>
          <w:tcPr>
            <w:tcW w:w="846" w:type="dxa"/>
            <w:vAlign w:val="center"/>
          </w:tcPr>
          <w:p w14:paraId="056BD872" w14:textId="77777777" w:rsidR="009943F3" w:rsidRPr="00982F64" w:rsidRDefault="009943F3" w:rsidP="009943F3">
            <w:pPr>
              <w:rPr>
                <w:sz w:val="16"/>
                <w:szCs w:val="16"/>
              </w:rPr>
            </w:pPr>
            <w:r w:rsidRPr="00982F64">
              <w:rPr>
                <w:sz w:val="16"/>
                <w:szCs w:val="16"/>
              </w:rPr>
              <w:t>1.5.2</w:t>
            </w:r>
          </w:p>
        </w:tc>
        <w:tc>
          <w:tcPr>
            <w:tcW w:w="11056" w:type="dxa"/>
            <w:vAlign w:val="center"/>
          </w:tcPr>
          <w:p w14:paraId="155B30DC" w14:textId="77777777" w:rsidR="009943F3" w:rsidRPr="00982F64" w:rsidRDefault="009943F3" w:rsidP="009943F3">
            <w:pPr>
              <w:rPr>
                <w:sz w:val="16"/>
                <w:szCs w:val="16"/>
              </w:rPr>
            </w:pPr>
            <w:r w:rsidRPr="00982F64">
              <w:rPr>
                <w:sz w:val="16"/>
                <w:szCs w:val="16"/>
              </w:rPr>
              <w:t>Inschrijver verklaart kennis te hebben genomen van de procedurevoorschriften zoals opgenomen in dit Aanbestedingsdocument en gaat met deze voorschriften onverkort akkoord.</w:t>
            </w:r>
          </w:p>
        </w:tc>
        <w:tc>
          <w:tcPr>
            <w:tcW w:w="851" w:type="dxa"/>
          </w:tcPr>
          <w:p w14:paraId="666E182C" w14:textId="77777777" w:rsidR="009943F3" w:rsidRPr="00982F64" w:rsidRDefault="009943F3" w:rsidP="009943F3">
            <w:pPr>
              <w:rPr>
                <w:sz w:val="16"/>
                <w:szCs w:val="16"/>
              </w:rPr>
            </w:pPr>
            <w:r w:rsidRPr="00982F64">
              <w:rPr>
                <w:sz w:val="16"/>
                <w:szCs w:val="16"/>
              </w:rPr>
              <w:t>□ Ja</w:t>
            </w:r>
          </w:p>
        </w:tc>
        <w:tc>
          <w:tcPr>
            <w:tcW w:w="850" w:type="dxa"/>
          </w:tcPr>
          <w:p w14:paraId="28A24F4A" w14:textId="77777777" w:rsidR="009943F3" w:rsidRPr="00982F64" w:rsidRDefault="009943F3" w:rsidP="009943F3">
            <w:pPr>
              <w:rPr>
                <w:sz w:val="16"/>
                <w:szCs w:val="16"/>
              </w:rPr>
            </w:pPr>
            <w:r w:rsidRPr="00982F64">
              <w:rPr>
                <w:sz w:val="16"/>
                <w:szCs w:val="16"/>
              </w:rPr>
              <w:t>□ Nee</w:t>
            </w:r>
          </w:p>
        </w:tc>
      </w:tr>
      <w:tr w:rsidR="009943F3" w:rsidRPr="00982F64" w14:paraId="2C172B49" w14:textId="77777777" w:rsidTr="00FC67BC">
        <w:tc>
          <w:tcPr>
            <w:tcW w:w="846" w:type="dxa"/>
            <w:vAlign w:val="center"/>
          </w:tcPr>
          <w:p w14:paraId="2AFBFBE0" w14:textId="77777777" w:rsidR="009943F3" w:rsidRPr="00982F64" w:rsidRDefault="009943F3" w:rsidP="009943F3">
            <w:pPr>
              <w:rPr>
                <w:sz w:val="16"/>
                <w:szCs w:val="16"/>
              </w:rPr>
            </w:pPr>
            <w:r w:rsidRPr="00982F64">
              <w:rPr>
                <w:sz w:val="16"/>
                <w:szCs w:val="16"/>
              </w:rPr>
              <w:t>1.5.3</w:t>
            </w:r>
          </w:p>
        </w:tc>
        <w:tc>
          <w:tcPr>
            <w:tcW w:w="11056" w:type="dxa"/>
            <w:vAlign w:val="center"/>
          </w:tcPr>
          <w:p w14:paraId="1FFA8A2F" w14:textId="77777777" w:rsidR="009943F3" w:rsidRPr="00982F64" w:rsidRDefault="009943F3" w:rsidP="009943F3">
            <w:pPr>
              <w:rPr>
                <w:sz w:val="16"/>
                <w:szCs w:val="16"/>
              </w:rPr>
            </w:pPr>
            <w:r w:rsidRPr="00982F64">
              <w:rPr>
                <w:sz w:val="16"/>
                <w:szCs w:val="16"/>
              </w:rPr>
              <w:t>Inschrijver verklaart kennis te hebben genomen van de beoordelingsmethodiek zoals opgenomen in dit Aanbestedingsdocument en gaat met deze procedure onverkort akkoord.</w:t>
            </w:r>
          </w:p>
        </w:tc>
        <w:tc>
          <w:tcPr>
            <w:tcW w:w="851" w:type="dxa"/>
          </w:tcPr>
          <w:p w14:paraId="6993DD53" w14:textId="77777777" w:rsidR="009943F3" w:rsidRPr="00982F64" w:rsidRDefault="009943F3" w:rsidP="009943F3">
            <w:pPr>
              <w:rPr>
                <w:sz w:val="16"/>
                <w:szCs w:val="16"/>
              </w:rPr>
            </w:pPr>
            <w:r w:rsidRPr="00982F64">
              <w:rPr>
                <w:sz w:val="16"/>
                <w:szCs w:val="16"/>
              </w:rPr>
              <w:t>□ Ja</w:t>
            </w:r>
          </w:p>
        </w:tc>
        <w:tc>
          <w:tcPr>
            <w:tcW w:w="850" w:type="dxa"/>
          </w:tcPr>
          <w:p w14:paraId="689EB874" w14:textId="77777777" w:rsidR="009943F3" w:rsidRPr="00982F64" w:rsidRDefault="009943F3" w:rsidP="009943F3">
            <w:pPr>
              <w:rPr>
                <w:sz w:val="16"/>
                <w:szCs w:val="16"/>
              </w:rPr>
            </w:pPr>
            <w:r w:rsidRPr="00982F64">
              <w:rPr>
                <w:sz w:val="16"/>
                <w:szCs w:val="16"/>
              </w:rPr>
              <w:t>□ Nee</w:t>
            </w:r>
          </w:p>
        </w:tc>
      </w:tr>
      <w:tr w:rsidR="009943F3" w:rsidRPr="00982F64" w14:paraId="5AE83BE0" w14:textId="77777777" w:rsidTr="00FC67BC">
        <w:tc>
          <w:tcPr>
            <w:tcW w:w="846" w:type="dxa"/>
            <w:vAlign w:val="center"/>
          </w:tcPr>
          <w:p w14:paraId="0FE44DA3" w14:textId="77777777" w:rsidR="009943F3" w:rsidRPr="00982F64" w:rsidRDefault="009943F3" w:rsidP="009943F3">
            <w:pPr>
              <w:rPr>
                <w:sz w:val="16"/>
                <w:szCs w:val="16"/>
              </w:rPr>
            </w:pPr>
            <w:r w:rsidRPr="00982F64">
              <w:rPr>
                <w:sz w:val="16"/>
                <w:szCs w:val="16"/>
              </w:rPr>
              <w:t>1.5.4</w:t>
            </w:r>
          </w:p>
        </w:tc>
        <w:tc>
          <w:tcPr>
            <w:tcW w:w="11056" w:type="dxa"/>
            <w:vAlign w:val="center"/>
          </w:tcPr>
          <w:p w14:paraId="44832FF2" w14:textId="10479F55" w:rsidR="009943F3" w:rsidRPr="00982F64" w:rsidRDefault="009943F3" w:rsidP="009943F3">
            <w:pPr>
              <w:rPr>
                <w:sz w:val="16"/>
                <w:szCs w:val="16"/>
              </w:rPr>
            </w:pPr>
            <w:r w:rsidRPr="00982F64">
              <w:rPr>
                <w:sz w:val="16"/>
                <w:szCs w:val="16"/>
              </w:rPr>
              <w:t xml:space="preserve">Indien er onduidelijkheid of verschil van mening is over de uitleg van een onderwerp inzake de </w:t>
            </w:r>
            <w:r>
              <w:rPr>
                <w:sz w:val="16"/>
                <w:szCs w:val="16"/>
              </w:rPr>
              <w:t>Overeenkomst</w:t>
            </w:r>
            <w:r w:rsidRPr="00982F64">
              <w:rPr>
                <w:sz w:val="16"/>
                <w:szCs w:val="16"/>
              </w:rPr>
              <w:t>, zal voor de beantwoording van het betreffende vraagstuk gekeken worden naar de volgende documenten in aflopende volgorde van belangrijkheid:</w:t>
            </w:r>
          </w:p>
          <w:p w14:paraId="77D3268F" w14:textId="02214C8C" w:rsidR="009943F3" w:rsidRPr="00982F64" w:rsidRDefault="009943F3" w:rsidP="006C7C74">
            <w:pPr>
              <w:pStyle w:val="Lijstalinea"/>
              <w:numPr>
                <w:ilvl w:val="0"/>
                <w:numId w:val="32"/>
              </w:numPr>
              <w:rPr>
                <w:sz w:val="16"/>
                <w:szCs w:val="16"/>
              </w:rPr>
            </w:pPr>
            <w:r w:rsidRPr="00982F64">
              <w:rPr>
                <w:sz w:val="16"/>
                <w:szCs w:val="16"/>
              </w:rPr>
              <w:t xml:space="preserve">De </w:t>
            </w:r>
            <w:r>
              <w:rPr>
                <w:sz w:val="16"/>
                <w:szCs w:val="16"/>
              </w:rPr>
              <w:t>Overeenkomst</w:t>
            </w:r>
            <w:r w:rsidRPr="00982F64">
              <w:rPr>
                <w:sz w:val="16"/>
                <w:szCs w:val="16"/>
              </w:rPr>
              <w:t xml:space="preserve"> (Bijlage B);</w:t>
            </w:r>
          </w:p>
          <w:p w14:paraId="7A7B3F5F" w14:textId="77777777" w:rsidR="009943F3" w:rsidRPr="00982F64" w:rsidRDefault="009943F3" w:rsidP="006C7C74">
            <w:pPr>
              <w:pStyle w:val="Lijstalinea"/>
              <w:numPr>
                <w:ilvl w:val="0"/>
                <w:numId w:val="32"/>
              </w:numPr>
              <w:rPr>
                <w:sz w:val="16"/>
                <w:szCs w:val="16"/>
              </w:rPr>
            </w:pPr>
            <w:r w:rsidRPr="00982F64">
              <w:rPr>
                <w:sz w:val="16"/>
                <w:szCs w:val="16"/>
              </w:rPr>
              <w:t>De Nota('s) van inlichtingen, behorende bij het Aanbestedingsdocument;</w:t>
            </w:r>
          </w:p>
          <w:p w14:paraId="653B106D" w14:textId="78A04365" w:rsidR="009943F3" w:rsidRPr="00982F64" w:rsidRDefault="009943F3" w:rsidP="006C7C74">
            <w:pPr>
              <w:pStyle w:val="Lijstalinea"/>
              <w:numPr>
                <w:ilvl w:val="0"/>
                <w:numId w:val="32"/>
              </w:numPr>
              <w:rPr>
                <w:sz w:val="16"/>
                <w:szCs w:val="16"/>
              </w:rPr>
            </w:pPr>
            <w:r w:rsidRPr="00982F64">
              <w:rPr>
                <w:sz w:val="16"/>
                <w:szCs w:val="16"/>
              </w:rPr>
              <w:t xml:space="preserve">Het Aanbestedingsdocument : </w:t>
            </w:r>
            <w:r w:rsidRPr="00D00B32">
              <w:rPr>
                <w:sz w:val="16"/>
                <w:szCs w:val="16"/>
              </w:rPr>
              <w:t>210071GZD Aanschaf en onderhoud diverse Bedrijfswagens Gemeentewerf Zwijndrecht</w:t>
            </w:r>
            <w:r>
              <w:rPr>
                <w:sz w:val="16"/>
                <w:szCs w:val="16"/>
              </w:rPr>
              <w:t>, inclusief Bijlagen</w:t>
            </w:r>
            <w:r w:rsidRPr="00982F64">
              <w:rPr>
                <w:sz w:val="16"/>
                <w:szCs w:val="16"/>
              </w:rPr>
              <w:t>;</w:t>
            </w:r>
          </w:p>
          <w:p w14:paraId="541A0CBB" w14:textId="77777777" w:rsidR="009943F3" w:rsidRPr="00982F64" w:rsidRDefault="009943F3" w:rsidP="006C7C74">
            <w:pPr>
              <w:pStyle w:val="Lijstalinea"/>
              <w:numPr>
                <w:ilvl w:val="0"/>
                <w:numId w:val="32"/>
              </w:numPr>
              <w:rPr>
                <w:sz w:val="16"/>
                <w:szCs w:val="16"/>
              </w:rPr>
            </w:pPr>
            <w:r w:rsidRPr="00982F64">
              <w:rPr>
                <w:sz w:val="16"/>
                <w:szCs w:val="16"/>
              </w:rPr>
              <w:t>De Inschrijving van Opdrachtnemer.</w:t>
            </w:r>
          </w:p>
        </w:tc>
        <w:tc>
          <w:tcPr>
            <w:tcW w:w="851" w:type="dxa"/>
          </w:tcPr>
          <w:p w14:paraId="066752B4" w14:textId="77777777" w:rsidR="009943F3" w:rsidRPr="00982F64" w:rsidRDefault="009943F3" w:rsidP="009943F3">
            <w:pPr>
              <w:rPr>
                <w:sz w:val="16"/>
                <w:szCs w:val="16"/>
              </w:rPr>
            </w:pPr>
            <w:r w:rsidRPr="00982F64">
              <w:rPr>
                <w:sz w:val="16"/>
                <w:szCs w:val="16"/>
              </w:rPr>
              <w:t>□ Ja</w:t>
            </w:r>
          </w:p>
        </w:tc>
        <w:tc>
          <w:tcPr>
            <w:tcW w:w="850" w:type="dxa"/>
          </w:tcPr>
          <w:p w14:paraId="44DC8507" w14:textId="77777777" w:rsidR="009943F3" w:rsidRPr="00982F64" w:rsidRDefault="009943F3" w:rsidP="009943F3">
            <w:pPr>
              <w:rPr>
                <w:sz w:val="16"/>
                <w:szCs w:val="16"/>
              </w:rPr>
            </w:pPr>
            <w:r w:rsidRPr="00982F64">
              <w:rPr>
                <w:sz w:val="16"/>
                <w:szCs w:val="16"/>
              </w:rPr>
              <w:t>□ Nee</w:t>
            </w:r>
          </w:p>
        </w:tc>
      </w:tr>
      <w:tr w:rsidR="009943F3" w:rsidRPr="00982F64" w14:paraId="0D96E11F" w14:textId="77777777" w:rsidTr="00FC67BC">
        <w:tc>
          <w:tcPr>
            <w:tcW w:w="846" w:type="dxa"/>
            <w:vAlign w:val="center"/>
          </w:tcPr>
          <w:p w14:paraId="1A4DF484" w14:textId="77777777" w:rsidR="009943F3" w:rsidRPr="00982F64" w:rsidRDefault="009943F3" w:rsidP="009943F3">
            <w:pPr>
              <w:rPr>
                <w:sz w:val="16"/>
                <w:szCs w:val="16"/>
              </w:rPr>
            </w:pPr>
            <w:r w:rsidRPr="00982F64">
              <w:rPr>
                <w:sz w:val="16"/>
                <w:szCs w:val="16"/>
              </w:rPr>
              <w:t>1.5.5</w:t>
            </w:r>
          </w:p>
        </w:tc>
        <w:tc>
          <w:tcPr>
            <w:tcW w:w="11056" w:type="dxa"/>
            <w:vAlign w:val="center"/>
          </w:tcPr>
          <w:p w14:paraId="3BAA3442" w14:textId="3DF8D2B6" w:rsidR="009943F3" w:rsidRPr="00982F64" w:rsidRDefault="009943F3" w:rsidP="009943F3">
            <w:pPr>
              <w:rPr>
                <w:sz w:val="16"/>
                <w:szCs w:val="16"/>
              </w:rPr>
            </w:pPr>
            <w:r w:rsidRPr="00982F64">
              <w:rPr>
                <w:sz w:val="16"/>
                <w:szCs w:val="16"/>
              </w:rPr>
              <w:t xml:space="preserve">Inschrijver verklaart zich onvoorwaardelijk akkoord met de </w:t>
            </w:r>
            <w:r>
              <w:rPr>
                <w:sz w:val="16"/>
                <w:szCs w:val="16"/>
              </w:rPr>
              <w:t>Overeenkomst</w:t>
            </w:r>
            <w:r w:rsidRPr="00982F64">
              <w:rPr>
                <w:sz w:val="16"/>
                <w:szCs w:val="16"/>
              </w:rPr>
              <w:t>.</w:t>
            </w:r>
          </w:p>
        </w:tc>
        <w:tc>
          <w:tcPr>
            <w:tcW w:w="851" w:type="dxa"/>
          </w:tcPr>
          <w:p w14:paraId="0BA3ACAF" w14:textId="77777777" w:rsidR="009943F3" w:rsidRPr="00982F64" w:rsidRDefault="009943F3" w:rsidP="009943F3">
            <w:pPr>
              <w:rPr>
                <w:sz w:val="16"/>
                <w:szCs w:val="16"/>
              </w:rPr>
            </w:pPr>
            <w:r w:rsidRPr="00982F64">
              <w:rPr>
                <w:sz w:val="16"/>
                <w:szCs w:val="16"/>
              </w:rPr>
              <w:t>□ Ja</w:t>
            </w:r>
          </w:p>
        </w:tc>
        <w:tc>
          <w:tcPr>
            <w:tcW w:w="850" w:type="dxa"/>
          </w:tcPr>
          <w:p w14:paraId="21246DD9" w14:textId="77777777" w:rsidR="009943F3" w:rsidRPr="00982F64" w:rsidRDefault="009943F3" w:rsidP="009943F3">
            <w:pPr>
              <w:rPr>
                <w:sz w:val="16"/>
                <w:szCs w:val="16"/>
              </w:rPr>
            </w:pPr>
            <w:r w:rsidRPr="00982F64">
              <w:rPr>
                <w:sz w:val="16"/>
                <w:szCs w:val="16"/>
              </w:rPr>
              <w:t>□ Nee</w:t>
            </w:r>
          </w:p>
        </w:tc>
      </w:tr>
      <w:tr w:rsidR="009943F3" w:rsidRPr="00982F64" w14:paraId="32AFC446" w14:textId="77777777" w:rsidTr="00FC67BC">
        <w:tc>
          <w:tcPr>
            <w:tcW w:w="846" w:type="dxa"/>
            <w:vAlign w:val="center"/>
          </w:tcPr>
          <w:p w14:paraId="70471A15" w14:textId="77777777" w:rsidR="009943F3" w:rsidRPr="00982F64" w:rsidRDefault="009943F3" w:rsidP="009943F3">
            <w:pPr>
              <w:rPr>
                <w:sz w:val="16"/>
                <w:szCs w:val="16"/>
              </w:rPr>
            </w:pPr>
            <w:r w:rsidRPr="00982F64">
              <w:rPr>
                <w:sz w:val="16"/>
                <w:szCs w:val="16"/>
              </w:rPr>
              <w:t>1.5.6</w:t>
            </w:r>
          </w:p>
        </w:tc>
        <w:tc>
          <w:tcPr>
            <w:tcW w:w="11056" w:type="dxa"/>
            <w:vAlign w:val="center"/>
          </w:tcPr>
          <w:p w14:paraId="72C07DD4" w14:textId="1D89A917" w:rsidR="009943F3" w:rsidRPr="00982F64" w:rsidRDefault="009943F3" w:rsidP="009943F3">
            <w:pPr>
              <w:rPr>
                <w:sz w:val="16"/>
                <w:szCs w:val="16"/>
              </w:rPr>
            </w:pPr>
            <w:r w:rsidRPr="00982F64">
              <w:rPr>
                <w:sz w:val="16"/>
                <w:szCs w:val="16"/>
              </w:rPr>
              <w:t xml:space="preserve">Inschrijver verklaart zich onvoorwaardelijk akkoord met de Algemene inkoopvoorwaarden Drechtsteden </w:t>
            </w:r>
            <w:r>
              <w:rPr>
                <w:sz w:val="16"/>
                <w:szCs w:val="16"/>
              </w:rPr>
              <w:t>2020 bijgevoegd</w:t>
            </w:r>
            <w:r w:rsidRPr="00982F64">
              <w:rPr>
                <w:sz w:val="16"/>
                <w:szCs w:val="16"/>
              </w:rPr>
              <w:t xml:space="preserve"> in Bijlage C.</w:t>
            </w:r>
          </w:p>
        </w:tc>
        <w:tc>
          <w:tcPr>
            <w:tcW w:w="851" w:type="dxa"/>
          </w:tcPr>
          <w:p w14:paraId="5DA824ED" w14:textId="77777777" w:rsidR="009943F3" w:rsidRPr="00982F64" w:rsidRDefault="009943F3" w:rsidP="009943F3">
            <w:pPr>
              <w:rPr>
                <w:sz w:val="16"/>
                <w:szCs w:val="16"/>
              </w:rPr>
            </w:pPr>
            <w:r w:rsidRPr="00982F64">
              <w:rPr>
                <w:sz w:val="16"/>
                <w:szCs w:val="16"/>
              </w:rPr>
              <w:t>□ Ja</w:t>
            </w:r>
          </w:p>
        </w:tc>
        <w:tc>
          <w:tcPr>
            <w:tcW w:w="850" w:type="dxa"/>
          </w:tcPr>
          <w:p w14:paraId="169D7C21" w14:textId="77777777" w:rsidR="009943F3" w:rsidRPr="00982F64" w:rsidRDefault="009943F3" w:rsidP="009943F3">
            <w:pPr>
              <w:rPr>
                <w:sz w:val="16"/>
                <w:szCs w:val="16"/>
              </w:rPr>
            </w:pPr>
            <w:r w:rsidRPr="00982F64">
              <w:rPr>
                <w:sz w:val="16"/>
                <w:szCs w:val="16"/>
              </w:rPr>
              <w:t>□ Nee</w:t>
            </w:r>
          </w:p>
        </w:tc>
      </w:tr>
    </w:tbl>
    <w:p w14:paraId="1C097372" w14:textId="77777777" w:rsidR="007A530A" w:rsidRPr="00982F64" w:rsidRDefault="007A530A" w:rsidP="007A530A">
      <w:pPr>
        <w:rPr>
          <w:rFonts w:cs="Arial"/>
          <w:u w:val="single"/>
        </w:rPr>
      </w:pPr>
    </w:p>
    <w:p w14:paraId="319E90DD" w14:textId="77777777" w:rsidR="007A530A" w:rsidRPr="00982F64" w:rsidRDefault="007A530A" w:rsidP="007A530A">
      <w:r w:rsidRPr="00982F64">
        <w:br w:type="page"/>
      </w:r>
    </w:p>
    <w:p w14:paraId="7762BB3A" w14:textId="77777777" w:rsidR="00023679" w:rsidRPr="00982F64" w:rsidRDefault="00023679" w:rsidP="00023679"/>
    <w:tbl>
      <w:tblPr>
        <w:tblStyle w:val="Tabelraster"/>
        <w:tblW w:w="13744" w:type="dxa"/>
        <w:tblLayout w:type="fixed"/>
        <w:tblLook w:val="04A0" w:firstRow="1" w:lastRow="0" w:firstColumn="1" w:lastColumn="0" w:noHBand="0" w:noVBand="1"/>
      </w:tblPr>
      <w:tblGrid>
        <w:gridCol w:w="846"/>
        <w:gridCol w:w="6662"/>
        <w:gridCol w:w="851"/>
        <w:gridCol w:w="850"/>
        <w:gridCol w:w="851"/>
        <w:gridCol w:w="850"/>
        <w:gridCol w:w="1134"/>
        <w:gridCol w:w="821"/>
        <w:gridCol w:w="879"/>
      </w:tblGrid>
      <w:tr w:rsidR="00F44C87" w:rsidRPr="00982F64" w14:paraId="00026D4E" w14:textId="77777777" w:rsidTr="00F44C87">
        <w:tc>
          <w:tcPr>
            <w:tcW w:w="846" w:type="dxa"/>
            <w:vMerge w:val="restart"/>
            <w:shd w:val="clear" w:color="auto" w:fill="95B3D7" w:themeFill="accent1" w:themeFillTint="99"/>
            <w:vAlign w:val="center"/>
          </w:tcPr>
          <w:p w14:paraId="21B5987B" w14:textId="77777777" w:rsidR="00F44C87" w:rsidRPr="00982F64" w:rsidRDefault="00F44C87" w:rsidP="00F44C87">
            <w:pPr>
              <w:rPr>
                <w:b/>
                <w:color w:val="FFFFFF" w:themeColor="background1"/>
                <w:sz w:val="16"/>
                <w:szCs w:val="16"/>
              </w:rPr>
            </w:pPr>
            <w:proofErr w:type="spellStart"/>
            <w:r w:rsidRPr="00982F64">
              <w:rPr>
                <w:b/>
                <w:color w:val="FFFFFF" w:themeColor="background1"/>
                <w:sz w:val="16"/>
                <w:szCs w:val="16"/>
              </w:rPr>
              <w:t>Nr</w:t>
            </w:r>
            <w:proofErr w:type="spellEnd"/>
          </w:p>
        </w:tc>
        <w:tc>
          <w:tcPr>
            <w:tcW w:w="6662" w:type="dxa"/>
            <w:vMerge w:val="restart"/>
            <w:tcBorders>
              <w:right w:val="single" w:sz="4" w:space="0" w:color="auto"/>
            </w:tcBorders>
            <w:shd w:val="clear" w:color="auto" w:fill="95B3D7" w:themeFill="accent1" w:themeFillTint="99"/>
            <w:vAlign w:val="center"/>
          </w:tcPr>
          <w:p w14:paraId="4EA77CA0" w14:textId="115BAD5E" w:rsidR="00F44C87" w:rsidRPr="00982F64" w:rsidRDefault="00F44C87" w:rsidP="00F44C87">
            <w:pPr>
              <w:rPr>
                <w:b/>
                <w:color w:val="FFFFFF" w:themeColor="background1"/>
                <w:sz w:val="16"/>
                <w:szCs w:val="16"/>
              </w:rPr>
            </w:pPr>
            <w:r w:rsidRPr="00982F64">
              <w:rPr>
                <w:b/>
                <w:color w:val="FFFFFF" w:themeColor="background1"/>
                <w:sz w:val="16"/>
                <w:szCs w:val="16"/>
              </w:rPr>
              <w:t xml:space="preserve">DEEL 2 - EISEN AAN DE </w:t>
            </w:r>
            <w:r>
              <w:rPr>
                <w:b/>
                <w:color w:val="FFFFFF" w:themeColor="background1"/>
                <w:sz w:val="16"/>
                <w:szCs w:val="16"/>
              </w:rPr>
              <w:t>VIER BEDRIJFSWAGENS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CE7E1C5" w14:textId="153C285B" w:rsidR="00F44C87" w:rsidRPr="00982F64" w:rsidRDefault="00F44C87" w:rsidP="00F44C87">
            <w:pPr>
              <w:jc w:val="center"/>
              <w:rPr>
                <w:b/>
                <w:color w:val="FFFFFF" w:themeColor="background1"/>
                <w:sz w:val="16"/>
                <w:szCs w:val="16"/>
              </w:rPr>
            </w:pPr>
            <w:r>
              <w:rPr>
                <w:b/>
                <w:color w:val="FFFFFF" w:themeColor="background1"/>
                <w:sz w:val="16"/>
                <w:szCs w:val="16"/>
              </w:rPr>
              <w:t>Perceel 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6D6FEEA" w14:textId="4A91270C" w:rsidR="00F44C87" w:rsidRPr="00982F64" w:rsidRDefault="00F44C87" w:rsidP="00F44C87">
            <w:pPr>
              <w:jc w:val="center"/>
              <w:rPr>
                <w:b/>
                <w:color w:val="FFFFFF" w:themeColor="background1"/>
                <w:sz w:val="16"/>
                <w:szCs w:val="16"/>
              </w:rPr>
            </w:pPr>
            <w:r>
              <w:rPr>
                <w:b/>
                <w:color w:val="FFFFFF" w:themeColor="background1"/>
                <w:sz w:val="16"/>
                <w:szCs w:val="16"/>
              </w:rPr>
              <w:t>Perceel 2</w:t>
            </w:r>
          </w:p>
        </w:tc>
        <w:tc>
          <w:tcPr>
            <w:tcW w:w="1134" w:type="dxa"/>
            <w:tcBorders>
              <w:left w:val="single" w:sz="4" w:space="0" w:color="auto"/>
            </w:tcBorders>
            <w:shd w:val="clear" w:color="auto" w:fill="95B3D7" w:themeFill="accent1" w:themeFillTint="99"/>
          </w:tcPr>
          <w:p w14:paraId="461B6F54" w14:textId="1E3233EB" w:rsidR="00F44C87" w:rsidRPr="00982F64" w:rsidRDefault="00F44C87" w:rsidP="00F44C87">
            <w:pPr>
              <w:jc w:val="center"/>
              <w:rPr>
                <w:b/>
                <w:color w:val="FFFFFF" w:themeColor="background1"/>
                <w:sz w:val="16"/>
                <w:szCs w:val="16"/>
              </w:rPr>
            </w:pPr>
            <w:r>
              <w:rPr>
                <w:b/>
                <w:color w:val="FFFFFF" w:themeColor="background1"/>
                <w:sz w:val="16"/>
                <w:szCs w:val="16"/>
              </w:rPr>
              <w:t>Perceel 3</w:t>
            </w:r>
          </w:p>
        </w:tc>
        <w:tc>
          <w:tcPr>
            <w:tcW w:w="1700" w:type="dxa"/>
            <w:gridSpan w:val="2"/>
            <w:shd w:val="clear" w:color="auto" w:fill="95B3D7" w:themeFill="accent1" w:themeFillTint="99"/>
          </w:tcPr>
          <w:p w14:paraId="5D1EC1EC" w14:textId="4CF2FB95" w:rsidR="00F44C87" w:rsidRPr="00982F64" w:rsidRDefault="00F44C87" w:rsidP="00F44C87">
            <w:pPr>
              <w:rPr>
                <w:b/>
                <w:color w:val="FFFFFF" w:themeColor="background1"/>
                <w:sz w:val="16"/>
                <w:szCs w:val="16"/>
              </w:rPr>
            </w:pPr>
            <w:r w:rsidRPr="00982F64">
              <w:rPr>
                <w:b/>
                <w:color w:val="FFFFFF" w:themeColor="background1"/>
                <w:sz w:val="16"/>
                <w:szCs w:val="16"/>
              </w:rPr>
              <w:t>Voldoet ja/nee</w:t>
            </w:r>
          </w:p>
        </w:tc>
      </w:tr>
      <w:tr w:rsidR="00F44C87" w:rsidRPr="00982F64" w14:paraId="436D1B32" w14:textId="77777777" w:rsidTr="00F44C87">
        <w:tc>
          <w:tcPr>
            <w:tcW w:w="846" w:type="dxa"/>
            <w:vMerge/>
            <w:shd w:val="clear" w:color="auto" w:fill="95B3D7" w:themeFill="accent1" w:themeFillTint="99"/>
            <w:vAlign w:val="center"/>
          </w:tcPr>
          <w:p w14:paraId="0BDDEE61" w14:textId="77777777" w:rsidR="00F44C87" w:rsidRPr="00982F64" w:rsidRDefault="00F44C87" w:rsidP="00F44C87">
            <w:pPr>
              <w:rPr>
                <w:b/>
                <w:color w:val="FFFFFF" w:themeColor="background1"/>
                <w:sz w:val="16"/>
                <w:szCs w:val="16"/>
              </w:rPr>
            </w:pPr>
          </w:p>
        </w:tc>
        <w:tc>
          <w:tcPr>
            <w:tcW w:w="6662" w:type="dxa"/>
            <w:vMerge/>
            <w:shd w:val="clear" w:color="auto" w:fill="95B3D7" w:themeFill="accent1" w:themeFillTint="99"/>
            <w:vAlign w:val="center"/>
          </w:tcPr>
          <w:p w14:paraId="5C0EC49F" w14:textId="77777777" w:rsidR="00F44C87" w:rsidRPr="00982F64" w:rsidRDefault="00F44C87" w:rsidP="00F44C87">
            <w:pPr>
              <w:rPr>
                <w:b/>
                <w:color w:val="FFFFFF" w:themeColor="background1"/>
                <w:sz w:val="16"/>
                <w:szCs w:val="16"/>
              </w:rPr>
            </w:pPr>
          </w:p>
        </w:tc>
        <w:tc>
          <w:tcPr>
            <w:tcW w:w="851" w:type="dxa"/>
            <w:tcBorders>
              <w:top w:val="single" w:sz="4" w:space="0" w:color="auto"/>
            </w:tcBorders>
            <w:shd w:val="clear" w:color="auto" w:fill="95B3D7" w:themeFill="accent1" w:themeFillTint="99"/>
          </w:tcPr>
          <w:p w14:paraId="3D99E93E" w14:textId="1826953E" w:rsidR="00F44C87" w:rsidRPr="00982F64" w:rsidRDefault="00F44C87" w:rsidP="00F44C87">
            <w:pPr>
              <w:jc w:val="center"/>
              <w:rPr>
                <w:b/>
                <w:color w:val="FFFFFF" w:themeColor="background1"/>
                <w:sz w:val="16"/>
                <w:szCs w:val="16"/>
              </w:rPr>
            </w:pPr>
            <w:r w:rsidRPr="00982F64">
              <w:rPr>
                <w:b/>
                <w:color w:val="FFFFFF" w:themeColor="background1"/>
                <w:sz w:val="16"/>
                <w:szCs w:val="16"/>
              </w:rPr>
              <w:t>Type 1</w:t>
            </w:r>
          </w:p>
        </w:tc>
        <w:tc>
          <w:tcPr>
            <w:tcW w:w="850" w:type="dxa"/>
            <w:tcBorders>
              <w:top w:val="single" w:sz="4" w:space="0" w:color="auto"/>
            </w:tcBorders>
            <w:shd w:val="clear" w:color="auto" w:fill="95B3D7" w:themeFill="accent1" w:themeFillTint="99"/>
          </w:tcPr>
          <w:p w14:paraId="5495D56D" w14:textId="1B38200D" w:rsidR="00F44C87" w:rsidRPr="00982F64" w:rsidRDefault="00F44C87" w:rsidP="00F44C87">
            <w:pPr>
              <w:jc w:val="center"/>
              <w:rPr>
                <w:b/>
                <w:color w:val="FFFFFF" w:themeColor="background1"/>
                <w:sz w:val="16"/>
                <w:szCs w:val="16"/>
              </w:rPr>
            </w:pPr>
            <w:r w:rsidRPr="00982F64">
              <w:rPr>
                <w:b/>
                <w:color w:val="FFFFFF" w:themeColor="background1"/>
                <w:sz w:val="16"/>
                <w:szCs w:val="16"/>
              </w:rPr>
              <w:t>Type 2</w:t>
            </w:r>
          </w:p>
        </w:tc>
        <w:tc>
          <w:tcPr>
            <w:tcW w:w="851" w:type="dxa"/>
            <w:tcBorders>
              <w:top w:val="single" w:sz="4" w:space="0" w:color="auto"/>
            </w:tcBorders>
            <w:shd w:val="clear" w:color="auto" w:fill="95B3D7" w:themeFill="accent1" w:themeFillTint="99"/>
          </w:tcPr>
          <w:p w14:paraId="132991A3" w14:textId="152B1CAA" w:rsidR="00F44C87" w:rsidRPr="00982F64" w:rsidRDefault="00F44C87" w:rsidP="00F44C87">
            <w:pPr>
              <w:jc w:val="center"/>
              <w:rPr>
                <w:b/>
                <w:color w:val="FFFFFF" w:themeColor="background1"/>
                <w:sz w:val="16"/>
                <w:szCs w:val="16"/>
              </w:rPr>
            </w:pPr>
            <w:r w:rsidRPr="00982F64">
              <w:rPr>
                <w:b/>
                <w:color w:val="FFFFFF" w:themeColor="background1"/>
                <w:sz w:val="16"/>
                <w:szCs w:val="16"/>
              </w:rPr>
              <w:t>Type 3</w:t>
            </w:r>
          </w:p>
        </w:tc>
        <w:tc>
          <w:tcPr>
            <w:tcW w:w="850" w:type="dxa"/>
            <w:tcBorders>
              <w:top w:val="single" w:sz="4" w:space="0" w:color="auto"/>
            </w:tcBorders>
            <w:shd w:val="clear" w:color="auto" w:fill="95B3D7" w:themeFill="accent1" w:themeFillTint="99"/>
          </w:tcPr>
          <w:p w14:paraId="3CC4E84A" w14:textId="6EA2D301" w:rsidR="00F44C87" w:rsidRDefault="00F44C87" w:rsidP="00F44C87">
            <w:pPr>
              <w:jc w:val="center"/>
              <w:rPr>
                <w:b/>
                <w:color w:val="FFFFFF" w:themeColor="background1"/>
                <w:sz w:val="16"/>
                <w:szCs w:val="16"/>
              </w:rPr>
            </w:pPr>
            <w:r>
              <w:rPr>
                <w:b/>
                <w:color w:val="FFFFFF" w:themeColor="background1"/>
                <w:sz w:val="16"/>
                <w:szCs w:val="16"/>
              </w:rPr>
              <w:t>Type 4</w:t>
            </w:r>
          </w:p>
        </w:tc>
        <w:tc>
          <w:tcPr>
            <w:tcW w:w="1134" w:type="dxa"/>
            <w:shd w:val="clear" w:color="auto" w:fill="95B3D7" w:themeFill="accent1" w:themeFillTint="99"/>
          </w:tcPr>
          <w:p w14:paraId="6910430F" w14:textId="586B22D8" w:rsidR="00F44C87" w:rsidRPr="00982F64" w:rsidRDefault="00F44C87" w:rsidP="00F44C87">
            <w:pPr>
              <w:jc w:val="center"/>
              <w:rPr>
                <w:b/>
                <w:color w:val="FFFFFF" w:themeColor="background1"/>
                <w:sz w:val="16"/>
                <w:szCs w:val="16"/>
              </w:rPr>
            </w:pPr>
            <w:r w:rsidRPr="00982F64">
              <w:rPr>
                <w:b/>
                <w:color w:val="FFFFFF" w:themeColor="background1"/>
                <w:sz w:val="16"/>
                <w:szCs w:val="16"/>
              </w:rPr>
              <w:t xml:space="preserve">Type </w:t>
            </w:r>
            <w:r>
              <w:rPr>
                <w:b/>
                <w:color w:val="FFFFFF" w:themeColor="background1"/>
                <w:sz w:val="16"/>
                <w:szCs w:val="16"/>
              </w:rPr>
              <w:t>5</w:t>
            </w:r>
          </w:p>
        </w:tc>
        <w:tc>
          <w:tcPr>
            <w:tcW w:w="1700" w:type="dxa"/>
            <w:gridSpan w:val="2"/>
            <w:shd w:val="clear" w:color="auto" w:fill="95B3D7" w:themeFill="accent1" w:themeFillTint="99"/>
          </w:tcPr>
          <w:p w14:paraId="2E6DC00A" w14:textId="77777777" w:rsidR="00F44C87" w:rsidRPr="00982F64" w:rsidRDefault="00F44C87" w:rsidP="00F44C87">
            <w:pPr>
              <w:rPr>
                <w:b/>
                <w:color w:val="FFFFFF" w:themeColor="background1"/>
                <w:sz w:val="16"/>
                <w:szCs w:val="16"/>
              </w:rPr>
            </w:pPr>
          </w:p>
        </w:tc>
      </w:tr>
      <w:tr w:rsidR="00F44C87" w:rsidRPr="00982F64" w14:paraId="7CE2883C" w14:textId="77777777" w:rsidTr="00F44C87">
        <w:tc>
          <w:tcPr>
            <w:tcW w:w="846" w:type="dxa"/>
            <w:vAlign w:val="center"/>
          </w:tcPr>
          <w:p w14:paraId="7827F265" w14:textId="77777777" w:rsidR="00F44C87" w:rsidRPr="00982F64" w:rsidRDefault="00F44C87" w:rsidP="00F44C87">
            <w:pPr>
              <w:rPr>
                <w:sz w:val="16"/>
                <w:szCs w:val="16"/>
              </w:rPr>
            </w:pPr>
          </w:p>
        </w:tc>
        <w:tc>
          <w:tcPr>
            <w:tcW w:w="6662" w:type="dxa"/>
            <w:vAlign w:val="center"/>
          </w:tcPr>
          <w:p w14:paraId="2F8AFB37" w14:textId="77777777" w:rsidR="00F44C87" w:rsidRPr="00982F64" w:rsidRDefault="00F44C87" w:rsidP="00F44C87">
            <w:pPr>
              <w:rPr>
                <w:b/>
                <w:sz w:val="16"/>
                <w:szCs w:val="16"/>
              </w:rPr>
            </w:pPr>
          </w:p>
        </w:tc>
        <w:tc>
          <w:tcPr>
            <w:tcW w:w="851" w:type="dxa"/>
          </w:tcPr>
          <w:p w14:paraId="01D42B40" w14:textId="77777777" w:rsidR="00F44C87" w:rsidRPr="00982F64" w:rsidRDefault="00F44C87" w:rsidP="00F44C87">
            <w:pPr>
              <w:jc w:val="center"/>
              <w:rPr>
                <w:b/>
                <w:sz w:val="16"/>
                <w:szCs w:val="16"/>
              </w:rPr>
            </w:pPr>
          </w:p>
        </w:tc>
        <w:tc>
          <w:tcPr>
            <w:tcW w:w="850" w:type="dxa"/>
          </w:tcPr>
          <w:p w14:paraId="438BE78E" w14:textId="77777777" w:rsidR="00F44C87" w:rsidRPr="00982F64" w:rsidRDefault="00F44C87" w:rsidP="00F44C87">
            <w:pPr>
              <w:jc w:val="center"/>
              <w:rPr>
                <w:b/>
                <w:sz w:val="16"/>
                <w:szCs w:val="16"/>
              </w:rPr>
            </w:pPr>
          </w:p>
        </w:tc>
        <w:tc>
          <w:tcPr>
            <w:tcW w:w="851" w:type="dxa"/>
          </w:tcPr>
          <w:p w14:paraId="693EF9FE" w14:textId="77777777" w:rsidR="00F44C87" w:rsidRPr="00982F64" w:rsidRDefault="00F44C87" w:rsidP="00F44C87">
            <w:pPr>
              <w:jc w:val="center"/>
              <w:rPr>
                <w:b/>
                <w:sz w:val="16"/>
                <w:szCs w:val="16"/>
              </w:rPr>
            </w:pPr>
          </w:p>
        </w:tc>
        <w:tc>
          <w:tcPr>
            <w:tcW w:w="850" w:type="dxa"/>
          </w:tcPr>
          <w:p w14:paraId="05176A51" w14:textId="77777777" w:rsidR="00F44C87" w:rsidRPr="00982F64" w:rsidRDefault="00F44C87" w:rsidP="00F44C87">
            <w:pPr>
              <w:jc w:val="center"/>
              <w:rPr>
                <w:b/>
                <w:sz w:val="16"/>
                <w:szCs w:val="16"/>
              </w:rPr>
            </w:pPr>
          </w:p>
        </w:tc>
        <w:tc>
          <w:tcPr>
            <w:tcW w:w="1134" w:type="dxa"/>
          </w:tcPr>
          <w:p w14:paraId="58752038" w14:textId="77777777" w:rsidR="00F44C87" w:rsidRPr="00982F64" w:rsidRDefault="00F44C87" w:rsidP="00F44C87">
            <w:pPr>
              <w:jc w:val="center"/>
              <w:rPr>
                <w:b/>
                <w:sz w:val="16"/>
                <w:szCs w:val="16"/>
              </w:rPr>
            </w:pPr>
          </w:p>
        </w:tc>
        <w:tc>
          <w:tcPr>
            <w:tcW w:w="821" w:type="dxa"/>
          </w:tcPr>
          <w:p w14:paraId="769D7EA6" w14:textId="4504ED83" w:rsidR="00F44C87" w:rsidRPr="00982F64" w:rsidRDefault="00F44C87" w:rsidP="00F44C87">
            <w:pPr>
              <w:rPr>
                <w:b/>
                <w:sz w:val="16"/>
                <w:szCs w:val="16"/>
              </w:rPr>
            </w:pPr>
          </w:p>
        </w:tc>
        <w:tc>
          <w:tcPr>
            <w:tcW w:w="879" w:type="dxa"/>
          </w:tcPr>
          <w:p w14:paraId="13108C49" w14:textId="77777777" w:rsidR="00F44C87" w:rsidRPr="00982F64" w:rsidRDefault="00F44C87" w:rsidP="00F44C87">
            <w:pPr>
              <w:rPr>
                <w:b/>
                <w:sz w:val="16"/>
                <w:szCs w:val="16"/>
              </w:rPr>
            </w:pPr>
          </w:p>
        </w:tc>
      </w:tr>
      <w:tr w:rsidR="00F44C87" w:rsidRPr="00982F64" w14:paraId="6AC23EB3" w14:textId="77777777" w:rsidTr="00F44C87">
        <w:tc>
          <w:tcPr>
            <w:tcW w:w="846" w:type="dxa"/>
            <w:vAlign w:val="center"/>
          </w:tcPr>
          <w:p w14:paraId="19915D16" w14:textId="77777777" w:rsidR="00F44C87" w:rsidRPr="00982F64" w:rsidRDefault="00F44C87" w:rsidP="00F44C87">
            <w:pPr>
              <w:rPr>
                <w:b/>
                <w:sz w:val="16"/>
                <w:szCs w:val="16"/>
              </w:rPr>
            </w:pPr>
            <w:r w:rsidRPr="00982F64">
              <w:rPr>
                <w:b/>
                <w:sz w:val="16"/>
                <w:szCs w:val="16"/>
              </w:rPr>
              <w:t>2.1</w:t>
            </w:r>
          </w:p>
        </w:tc>
        <w:tc>
          <w:tcPr>
            <w:tcW w:w="6662" w:type="dxa"/>
            <w:vAlign w:val="center"/>
          </w:tcPr>
          <w:p w14:paraId="78ACCF0F" w14:textId="77777777" w:rsidR="00F44C87" w:rsidRPr="00982F64" w:rsidRDefault="00F44C87" w:rsidP="00F44C87">
            <w:pPr>
              <w:rPr>
                <w:b/>
                <w:sz w:val="16"/>
                <w:szCs w:val="16"/>
              </w:rPr>
            </w:pPr>
            <w:r w:rsidRPr="00982F64">
              <w:rPr>
                <w:b/>
                <w:sz w:val="16"/>
                <w:szCs w:val="16"/>
              </w:rPr>
              <w:t xml:space="preserve">Algemene eisen </w:t>
            </w:r>
          </w:p>
        </w:tc>
        <w:tc>
          <w:tcPr>
            <w:tcW w:w="851" w:type="dxa"/>
          </w:tcPr>
          <w:p w14:paraId="189069E3" w14:textId="77777777" w:rsidR="00F44C87" w:rsidRPr="00982F64" w:rsidRDefault="00F44C87" w:rsidP="00F44C87">
            <w:pPr>
              <w:jc w:val="center"/>
              <w:rPr>
                <w:b/>
                <w:sz w:val="16"/>
                <w:szCs w:val="16"/>
              </w:rPr>
            </w:pPr>
          </w:p>
        </w:tc>
        <w:tc>
          <w:tcPr>
            <w:tcW w:w="850" w:type="dxa"/>
          </w:tcPr>
          <w:p w14:paraId="773AF19E" w14:textId="77777777" w:rsidR="00F44C87" w:rsidRPr="00982F64" w:rsidRDefault="00F44C87" w:rsidP="00F44C87">
            <w:pPr>
              <w:jc w:val="center"/>
              <w:rPr>
                <w:b/>
                <w:sz w:val="16"/>
                <w:szCs w:val="16"/>
              </w:rPr>
            </w:pPr>
          </w:p>
        </w:tc>
        <w:tc>
          <w:tcPr>
            <w:tcW w:w="851" w:type="dxa"/>
          </w:tcPr>
          <w:p w14:paraId="2B543788" w14:textId="77777777" w:rsidR="00F44C87" w:rsidRPr="00982F64" w:rsidRDefault="00F44C87" w:rsidP="00F44C87">
            <w:pPr>
              <w:jc w:val="center"/>
              <w:rPr>
                <w:b/>
                <w:sz w:val="16"/>
                <w:szCs w:val="16"/>
              </w:rPr>
            </w:pPr>
          </w:p>
        </w:tc>
        <w:tc>
          <w:tcPr>
            <w:tcW w:w="850" w:type="dxa"/>
          </w:tcPr>
          <w:p w14:paraId="7F25040A" w14:textId="77777777" w:rsidR="00F44C87" w:rsidRPr="00982F64" w:rsidRDefault="00F44C87" w:rsidP="00F44C87">
            <w:pPr>
              <w:jc w:val="center"/>
              <w:rPr>
                <w:b/>
                <w:sz w:val="16"/>
                <w:szCs w:val="16"/>
              </w:rPr>
            </w:pPr>
          </w:p>
        </w:tc>
        <w:tc>
          <w:tcPr>
            <w:tcW w:w="1134" w:type="dxa"/>
          </w:tcPr>
          <w:p w14:paraId="680B066C" w14:textId="77777777" w:rsidR="00F44C87" w:rsidRPr="00982F64" w:rsidRDefault="00F44C87" w:rsidP="00F44C87">
            <w:pPr>
              <w:jc w:val="center"/>
              <w:rPr>
                <w:b/>
                <w:sz w:val="16"/>
                <w:szCs w:val="16"/>
              </w:rPr>
            </w:pPr>
          </w:p>
        </w:tc>
        <w:tc>
          <w:tcPr>
            <w:tcW w:w="821" w:type="dxa"/>
          </w:tcPr>
          <w:p w14:paraId="1BDF0C04" w14:textId="700E659A" w:rsidR="00F44C87" w:rsidRPr="00982F64" w:rsidRDefault="00F44C87" w:rsidP="00F44C87">
            <w:pPr>
              <w:rPr>
                <w:b/>
                <w:sz w:val="16"/>
                <w:szCs w:val="16"/>
              </w:rPr>
            </w:pPr>
          </w:p>
        </w:tc>
        <w:tc>
          <w:tcPr>
            <w:tcW w:w="879" w:type="dxa"/>
          </w:tcPr>
          <w:p w14:paraId="56DCAC13" w14:textId="77777777" w:rsidR="00F44C87" w:rsidRPr="00982F64" w:rsidRDefault="00F44C87" w:rsidP="00F44C87">
            <w:pPr>
              <w:rPr>
                <w:b/>
                <w:sz w:val="16"/>
                <w:szCs w:val="16"/>
              </w:rPr>
            </w:pPr>
          </w:p>
        </w:tc>
      </w:tr>
      <w:tr w:rsidR="00F44C87" w:rsidRPr="00982F64" w14:paraId="528D28A8" w14:textId="77777777" w:rsidTr="00F44C87">
        <w:tc>
          <w:tcPr>
            <w:tcW w:w="846" w:type="dxa"/>
            <w:vAlign w:val="center"/>
          </w:tcPr>
          <w:p w14:paraId="38EC4526" w14:textId="77777777" w:rsidR="00F44C87" w:rsidRPr="00982F64" w:rsidRDefault="00F44C87" w:rsidP="00F44C87">
            <w:pPr>
              <w:rPr>
                <w:sz w:val="16"/>
                <w:szCs w:val="16"/>
              </w:rPr>
            </w:pPr>
            <w:r w:rsidRPr="00982F64">
              <w:rPr>
                <w:sz w:val="16"/>
                <w:szCs w:val="16"/>
              </w:rPr>
              <w:t>2.1.1</w:t>
            </w:r>
          </w:p>
        </w:tc>
        <w:tc>
          <w:tcPr>
            <w:tcW w:w="6662" w:type="dxa"/>
          </w:tcPr>
          <w:p w14:paraId="0C7DFDFD" w14:textId="7A46E1D7" w:rsidR="00F44C87" w:rsidRPr="00363547" w:rsidRDefault="00F44C87" w:rsidP="00F44C87">
            <w:pPr>
              <w:rPr>
                <w:sz w:val="16"/>
                <w:szCs w:val="16"/>
              </w:rPr>
            </w:pPr>
            <w:r w:rsidRPr="00363547">
              <w:rPr>
                <w:sz w:val="16"/>
                <w:szCs w:val="16"/>
              </w:rPr>
              <w:t>De levering van</w:t>
            </w:r>
            <w:r w:rsidR="00010873">
              <w:rPr>
                <w:sz w:val="16"/>
                <w:szCs w:val="16"/>
              </w:rPr>
              <w:t xml:space="preserve"> </w:t>
            </w:r>
            <w:r w:rsidRPr="00363547">
              <w:rPr>
                <w:sz w:val="16"/>
                <w:szCs w:val="16"/>
              </w:rPr>
              <w:t>1 nieuwe gesloten bestelbus met enkele cabine</w:t>
            </w:r>
            <w:r w:rsidR="00010873">
              <w:rPr>
                <w:sz w:val="16"/>
                <w:szCs w:val="16"/>
              </w:rPr>
              <w:t xml:space="preserve">, </w:t>
            </w:r>
            <w:r w:rsidR="00010873" w:rsidRPr="00010873">
              <w:rPr>
                <w:sz w:val="16"/>
                <w:szCs w:val="16"/>
              </w:rPr>
              <w:t>, ten behoeve van wachtdienst gemalen.</w:t>
            </w:r>
            <w:r w:rsidRPr="00363547">
              <w:rPr>
                <w:sz w:val="16"/>
                <w:szCs w:val="16"/>
              </w:rPr>
              <w:t xml:space="preserve"> </w:t>
            </w:r>
          </w:p>
          <w:p w14:paraId="5B25A0C3" w14:textId="45FBD50F" w:rsidR="00F44C87" w:rsidRPr="000554B4" w:rsidRDefault="00F44C87" w:rsidP="00010873">
            <w:pPr>
              <w:rPr>
                <w:sz w:val="16"/>
                <w:szCs w:val="16"/>
              </w:rPr>
            </w:pPr>
            <w:r w:rsidRPr="00363547">
              <w:rPr>
                <w:sz w:val="16"/>
                <w:szCs w:val="16"/>
              </w:rPr>
              <w:t>Chassis lengte en hoogte: vergelijkbaar met</w:t>
            </w:r>
            <w:r w:rsidR="002A1731">
              <w:rPr>
                <w:sz w:val="16"/>
                <w:szCs w:val="16"/>
              </w:rPr>
              <w:t xml:space="preserve"> L</w:t>
            </w:r>
            <w:r w:rsidR="00010873">
              <w:rPr>
                <w:sz w:val="16"/>
                <w:szCs w:val="16"/>
              </w:rPr>
              <w:t>2</w:t>
            </w:r>
            <w:r w:rsidRPr="00363547">
              <w:rPr>
                <w:sz w:val="16"/>
                <w:szCs w:val="16"/>
              </w:rPr>
              <w:t xml:space="preserve">/H1 ofwel 4,95/1,90m, berekend op basis van een Opel </w:t>
            </w:r>
            <w:proofErr w:type="spellStart"/>
            <w:r w:rsidRPr="00363547">
              <w:rPr>
                <w:sz w:val="16"/>
                <w:szCs w:val="16"/>
              </w:rPr>
              <w:t>Vivaro</w:t>
            </w:r>
            <w:proofErr w:type="spellEnd"/>
            <w:r w:rsidRPr="00363547">
              <w:rPr>
                <w:sz w:val="16"/>
                <w:szCs w:val="16"/>
              </w:rPr>
              <w:t>-E</w:t>
            </w:r>
          </w:p>
        </w:tc>
        <w:tc>
          <w:tcPr>
            <w:tcW w:w="851" w:type="dxa"/>
          </w:tcPr>
          <w:p w14:paraId="4D955080" w14:textId="77777777" w:rsidR="00F44C87" w:rsidRPr="00982F64" w:rsidRDefault="00F44C87" w:rsidP="00F44C87">
            <w:pPr>
              <w:jc w:val="center"/>
              <w:rPr>
                <w:sz w:val="16"/>
                <w:szCs w:val="16"/>
              </w:rPr>
            </w:pPr>
            <w:r w:rsidRPr="00982F64">
              <w:rPr>
                <w:sz w:val="16"/>
                <w:szCs w:val="16"/>
              </w:rPr>
              <w:t>x</w:t>
            </w:r>
          </w:p>
        </w:tc>
        <w:tc>
          <w:tcPr>
            <w:tcW w:w="850" w:type="dxa"/>
          </w:tcPr>
          <w:p w14:paraId="743E1B69" w14:textId="77777777" w:rsidR="00F44C87" w:rsidRPr="00982F64" w:rsidRDefault="00F44C87" w:rsidP="00F44C87">
            <w:pPr>
              <w:jc w:val="center"/>
              <w:rPr>
                <w:sz w:val="16"/>
                <w:szCs w:val="16"/>
              </w:rPr>
            </w:pPr>
          </w:p>
        </w:tc>
        <w:tc>
          <w:tcPr>
            <w:tcW w:w="851" w:type="dxa"/>
          </w:tcPr>
          <w:p w14:paraId="0DAE6DFA" w14:textId="77777777" w:rsidR="00F44C87" w:rsidRPr="00982F64" w:rsidRDefault="00F44C87" w:rsidP="00F44C87">
            <w:pPr>
              <w:jc w:val="center"/>
              <w:rPr>
                <w:sz w:val="16"/>
                <w:szCs w:val="16"/>
              </w:rPr>
            </w:pPr>
          </w:p>
        </w:tc>
        <w:tc>
          <w:tcPr>
            <w:tcW w:w="850" w:type="dxa"/>
          </w:tcPr>
          <w:p w14:paraId="38274352" w14:textId="77777777" w:rsidR="00F44C87" w:rsidRPr="00982F64" w:rsidRDefault="00F44C87" w:rsidP="00F44C87">
            <w:pPr>
              <w:jc w:val="center"/>
              <w:rPr>
                <w:sz w:val="16"/>
                <w:szCs w:val="16"/>
              </w:rPr>
            </w:pPr>
          </w:p>
        </w:tc>
        <w:tc>
          <w:tcPr>
            <w:tcW w:w="1134" w:type="dxa"/>
          </w:tcPr>
          <w:p w14:paraId="14B0E6ED" w14:textId="77777777" w:rsidR="00F44C87" w:rsidRPr="00982F64" w:rsidRDefault="00F44C87" w:rsidP="00F44C87">
            <w:pPr>
              <w:jc w:val="center"/>
              <w:rPr>
                <w:sz w:val="16"/>
                <w:szCs w:val="16"/>
              </w:rPr>
            </w:pPr>
          </w:p>
        </w:tc>
        <w:tc>
          <w:tcPr>
            <w:tcW w:w="821" w:type="dxa"/>
          </w:tcPr>
          <w:p w14:paraId="4958657C" w14:textId="490134C1" w:rsidR="00F44C87" w:rsidRPr="00982F64" w:rsidRDefault="00F44C87" w:rsidP="00F44C87">
            <w:pPr>
              <w:rPr>
                <w:sz w:val="16"/>
                <w:szCs w:val="16"/>
              </w:rPr>
            </w:pPr>
            <w:r w:rsidRPr="00982F64">
              <w:rPr>
                <w:sz w:val="16"/>
                <w:szCs w:val="16"/>
              </w:rPr>
              <w:t>□ Ja</w:t>
            </w:r>
          </w:p>
        </w:tc>
        <w:tc>
          <w:tcPr>
            <w:tcW w:w="879" w:type="dxa"/>
          </w:tcPr>
          <w:p w14:paraId="5F3A16E5" w14:textId="77777777" w:rsidR="00F44C87" w:rsidRPr="00982F64" w:rsidRDefault="00F44C87" w:rsidP="00F44C87">
            <w:pPr>
              <w:rPr>
                <w:sz w:val="16"/>
                <w:szCs w:val="16"/>
              </w:rPr>
            </w:pPr>
            <w:r w:rsidRPr="00982F64">
              <w:rPr>
                <w:sz w:val="16"/>
                <w:szCs w:val="16"/>
              </w:rPr>
              <w:t>□ Nee</w:t>
            </w:r>
          </w:p>
        </w:tc>
      </w:tr>
      <w:tr w:rsidR="00F44C87" w:rsidRPr="00982F64" w14:paraId="2221CC01" w14:textId="77777777" w:rsidTr="00F44C87">
        <w:tc>
          <w:tcPr>
            <w:tcW w:w="846" w:type="dxa"/>
            <w:vAlign w:val="center"/>
          </w:tcPr>
          <w:p w14:paraId="0C5D8A3A" w14:textId="77777777" w:rsidR="00F44C87" w:rsidRPr="00982F64" w:rsidRDefault="00F44C87" w:rsidP="00F44C87">
            <w:pPr>
              <w:rPr>
                <w:sz w:val="16"/>
                <w:szCs w:val="16"/>
              </w:rPr>
            </w:pPr>
            <w:r w:rsidRPr="00982F64">
              <w:rPr>
                <w:sz w:val="16"/>
                <w:szCs w:val="16"/>
              </w:rPr>
              <w:t>2.1.2</w:t>
            </w:r>
          </w:p>
        </w:tc>
        <w:tc>
          <w:tcPr>
            <w:tcW w:w="6662" w:type="dxa"/>
          </w:tcPr>
          <w:p w14:paraId="3D6D28A9" w14:textId="4774A24C" w:rsidR="00F44C87" w:rsidRPr="00363547" w:rsidRDefault="00F44C87" w:rsidP="00F44C87">
            <w:pPr>
              <w:rPr>
                <w:sz w:val="16"/>
                <w:szCs w:val="16"/>
              </w:rPr>
            </w:pPr>
            <w:r w:rsidRPr="00363547">
              <w:rPr>
                <w:sz w:val="16"/>
                <w:szCs w:val="16"/>
              </w:rPr>
              <w:t xml:space="preserve">De levering van1 nieuwe gesloten bestelbus met enkele cabine ten behoeve van </w:t>
            </w:r>
            <w:proofErr w:type="spellStart"/>
            <w:r w:rsidRPr="00363547">
              <w:rPr>
                <w:sz w:val="16"/>
                <w:szCs w:val="16"/>
              </w:rPr>
              <w:t>wachtdiesnt</w:t>
            </w:r>
            <w:proofErr w:type="spellEnd"/>
            <w:r w:rsidRPr="00363547">
              <w:rPr>
                <w:sz w:val="16"/>
                <w:szCs w:val="16"/>
              </w:rPr>
              <w:t xml:space="preserve"> gladheid</w:t>
            </w:r>
            <w:r>
              <w:rPr>
                <w:sz w:val="16"/>
                <w:szCs w:val="16"/>
              </w:rPr>
              <w:t>.</w:t>
            </w:r>
          </w:p>
          <w:p w14:paraId="7B8C9AB3" w14:textId="4C9EECDE" w:rsidR="00F44C87" w:rsidRPr="000554B4" w:rsidRDefault="00F44C87" w:rsidP="002A1731">
            <w:pPr>
              <w:rPr>
                <w:sz w:val="16"/>
                <w:szCs w:val="16"/>
              </w:rPr>
            </w:pPr>
            <w:r w:rsidRPr="00363547">
              <w:rPr>
                <w:sz w:val="16"/>
                <w:szCs w:val="16"/>
              </w:rPr>
              <w:t>Chassis lengte en hoogte: vergelijkbaar met L</w:t>
            </w:r>
            <w:r w:rsidR="002A1731">
              <w:rPr>
                <w:sz w:val="16"/>
                <w:szCs w:val="16"/>
              </w:rPr>
              <w:t>3</w:t>
            </w:r>
            <w:r w:rsidRPr="00363547">
              <w:rPr>
                <w:sz w:val="16"/>
                <w:szCs w:val="16"/>
              </w:rPr>
              <w:t xml:space="preserve">/H1 ofwel 5,30/1,90m berekend op basis van een Opel </w:t>
            </w:r>
            <w:proofErr w:type="spellStart"/>
            <w:r w:rsidRPr="00363547">
              <w:rPr>
                <w:sz w:val="16"/>
                <w:szCs w:val="16"/>
              </w:rPr>
              <w:t>Vivaro</w:t>
            </w:r>
            <w:proofErr w:type="spellEnd"/>
            <w:r w:rsidRPr="00363547">
              <w:rPr>
                <w:sz w:val="16"/>
                <w:szCs w:val="16"/>
              </w:rPr>
              <w:t>-E</w:t>
            </w:r>
          </w:p>
        </w:tc>
        <w:tc>
          <w:tcPr>
            <w:tcW w:w="851" w:type="dxa"/>
          </w:tcPr>
          <w:p w14:paraId="5C17B7BE" w14:textId="77777777" w:rsidR="00F44C87" w:rsidRPr="00982F64" w:rsidRDefault="00F44C87" w:rsidP="00F44C87">
            <w:pPr>
              <w:jc w:val="center"/>
              <w:rPr>
                <w:sz w:val="16"/>
                <w:szCs w:val="16"/>
              </w:rPr>
            </w:pPr>
          </w:p>
        </w:tc>
        <w:tc>
          <w:tcPr>
            <w:tcW w:w="850" w:type="dxa"/>
          </w:tcPr>
          <w:p w14:paraId="14F0D176" w14:textId="77777777" w:rsidR="00F44C87" w:rsidRPr="00982F64" w:rsidRDefault="00F44C87" w:rsidP="00F44C87">
            <w:pPr>
              <w:jc w:val="center"/>
              <w:rPr>
                <w:sz w:val="16"/>
                <w:szCs w:val="16"/>
              </w:rPr>
            </w:pPr>
            <w:r w:rsidRPr="00982F64">
              <w:rPr>
                <w:sz w:val="16"/>
                <w:szCs w:val="16"/>
              </w:rPr>
              <w:t>x</w:t>
            </w:r>
          </w:p>
        </w:tc>
        <w:tc>
          <w:tcPr>
            <w:tcW w:w="851" w:type="dxa"/>
          </w:tcPr>
          <w:p w14:paraId="75A062BF" w14:textId="77777777" w:rsidR="00F44C87" w:rsidRPr="00982F64" w:rsidRDefault="00F44C87" w:rsidP="00F44C87">
            <w:pPr>
              <w:jc w:val="center"/>
              <w:rPr>
                <w:sz w:val="16"/>
                <w:szCs w:val="16"/>
              </w:rPr>
            </w:pPr>
          </w:p>
        </w:tc>
        <w:tc>
          <w:tcPr>
            <w:tcW w:w="850" w:type="dxa"/>
          </w:tcPr>
          <w:p w14:paraId="3D9571BD" w14:textId="77777777" w:rsidR="00F44C87" w:rsidRPr="00982F64" w:rsidRDefault="00F44C87" w:rsidP="00F44C87">
            <w:pPr>
              <w:jc w:val="center"/>
              <w:rPr>
                <w:sz w:val="16"/>
                <w:szCs w:val="16"/>
              </w:rPr>
            </w:pPr>
          </w:p>
        </w:tc>
        <w:tc>
          <w:tcPr>
            <w:tcW w:w="1134" w:type="dxa"/>
          </w:tcPr>
          <w:p w14:paraId="198E6708" w14:textId="77777777" w:rsidR="00F44C87" w:rsidRPr="00982F64" w:rsidRDefault="00F44C87" w:rsidP="00F44C87">
            <w:pPr>
              <w:jc w:val="center"/>
              <w:rPr>
                <w:sz w:val="16"/>
                <w:szCs w:val="16"/>
              </w:rPr>
            </w:pPr>
          </w:p>
        </w:tc>
        <w:tc>
          <w:tcPr>
            <w:tcW w:w="821" w:type="dxa"/>
          </w:tcPr>
          <w:p w14:paraId="072BF2BA" w14:textId="309828CB" w:rsidR="00F44C87" w:rsidRPr="00982F64" w:rsidRDefault="00F44C87" w:rsidP="00F44C87">
            <w:pPr>
              <w:rPr>
                <w:sz w:val="16"/>
                <w:szCs w:val="16"/>
              </w:rPr>
            </w:pPr>
            <w:r w:rsidRPr="00982F64">
              <w:rPr>
                <w:sz w:val="16"/>
                <w:szCs w:val="16"/>
              </w:rPr>
              <w:t>□ Ja</w:t>
            </w:r>
          </w:p>
        </w:tc>
        <w:tc>
          <w:tcPr>
            <w:tcW w:w="879" w:type="dxa"/>
          </w:tcPr>
          <w:p w14:paraId="3C0B8CB5" w14:textId="77777777" w:rsidR="00F44C87" w:rsidRPr="00982F64" w:rsidRDefault="00F44C87" w:rsidP="00F44C87">
            <w:pPr>
              <w:rPr>
                <w:sz w:val="16"/>
                <w:szCs w:val="16"/>
              </w:rPr>
            </w:pPr>
            <w:r w:rsidRPr="00982F64">
              <w:rPr>
                <w:sz w:val="16"/>
                <w:szCs w:val="16"/>
              </w:rPr>
              <w:t>□ Nee</w:t>
            </w:r>
          </w:p>
        </w:tc>
      </w:tr>
      <w:tr w:rsidR="00F44C87" w:rsidRPr="00982F64" w14:paraId="3FB87A69" w14:textId="77777777" w:rsidTr="00F44C87">
        <w:tc>
          <w:tcPr>
            <w:tcW w:w="846" w:type="dxa"/>
            <w:vAlign w:val="center"/>
          </w:tcPr>
          <w:p w14:paraId="059C0A73" w14:textId="77777777" w:rsidR="00F44C87" w:rsidRPr="00982F64" w:rsidRDefault="00F44C87" w:rsidP="00F44C87">
            <w:pPr>
              <w:rPr>
                <w:sz w:val="16"/>
                <w:szCs w:val="16"/>
              </w:rPr>
            </w:pPr>
            <w:r w:rsidRPr="00982F64">
              <w:rPr>
                <w:sz w:val="16"/>
                <w:szCs w:val="16"/>
              </w:rPr>
              <w:t>2.1.3</w:t>
            </w:r>
          </w:p>
        </w:tc>
        <w:tc>
          <w:tcPr>
            <w:tcW w:w="6662" w:type="dxa"/>
          </w:tcPr>
          <w:p w14:paraId="48FC03D0" w14:textId="77777777" w:rsidR="00F44C87" w:rsidRPr="00363547" w:rsidRDefault="00F44C87" w:rsidP="00F44C87">
            <w:pPr>
              <w:rPr>
                <w:sz w:val="16"/>
                <w:szCs w:val="16"/>
              </w:rPr>
            </w:pPr>
            <w:r w:rsidRPr="00363547">
              <w:rPr>
                <w:sz w:val="16"/>
                <w:szCs w:val="16"/>
              </w:rPr>
              <w:t>De levering van 1 chassis bestelbus (vrachtwagen uitvoering) met dubbel cabine 4-deurs,  geschikt voor opbouw van grote vaste bergruimtes en geschikt voor opbouw van een kiepende 3-zijdige laadbak met versnipperkooi, ten behoeve van Boomploeg.</w:t>
            </w:r>
          </w:p>
          <w:p w14:paraId="4E498736" w14:textId="31CB11FC" w:rsidR="00F44C87" w:rsidRPr="000554B4" w:rsidRDefault="00F44C87" w:rsidP="00F44C87">
            <w:pPr>
              <w:rPr>
                <w:sz w:val="16"/>
                <w:szCs w:val="16"/>
              </w:rPr>
            </w:pPr>
            <w:r w:rsidRPr="00363547">
              <w:rPr>
                <w:sz w:val="16"/>
                <w:szCs w:val="16"/>
              </w:rPr>
              <w:t xml:space="preserve">Chassis lengte en hoogte: </w:t>
            </w:r>
            <w:r>
              <w:rPr>
                <w:sz w:val="16"/>
                <w:szCs w:val="16"/>
              </w:rPr>
              <w:t>ver</w:t>
            </w:r>
            <w:r w:rsidRPr="00363547">
              <w:rPr>
                <w:sz w:val="16"/>
                <w:szCs w:val="16"/>
              </w:rPr>
              <w:t>gelijkbaar met L5/normaal dak, ofwel 7,3</w:t>
            </w:r>
            <w:r>
              <w:rPr>
                <w:sz w:val="16"/>
                <w:szCs w:val="16"/>
              </w:rPr>
              <w:t>5</w:t>
            </w:r>
            <w:r w:rsidRPr="00363547">
              <w:rPr>
                <w:sz w:val="16"/>
                <w:szCs w:val="16"/>
              </w:rPr>
              <w:t xml:space="preserve">/2,33m, berekend op basis van een Volkswagen </w:t>
            </w:r>
            <w:proofErr w:type="spellStart"/>
            <w:r w:rsidRPr="00363547">
              <w:rPr>
                <w:sz w:val="16"/>
                <w:szCs w:val="16"/>
              </w:rPr>
              <w:t>Crafter</w:t>
            </w:r>
            <w:proofErr w:type="spellEnd"/>
          </w:p>
        </w:tc>
        <w:tc>
          <w:tcPr>
            <w:tcW w:w="851" w:type="dxa"/>
          </w:tcPr>
          <w:p w14:paraId="75D50D9D" w14:textId="77777777" w:rsidR="00F44C87" w:rsidRPr="00982F64" w:rsidRDefault="00F44C87" w:rsidP="00F44C87">
            <w:pPr>
              <w:jc w:val="center"/>
              <w:rPr>
                <w:sz w:val="16"/>
                <w:szCs w:val="16"/>
              </w:rPr>
            </w:pPr>
          </w:p>
        </w:tc>
        <w:tc>
          <w:tcPr>
            <w:tcW w:w="850" w:type="dxa"/>
          </w:tcPr>
          <w:p w14:paraId="09782890" w14:textId="77777777" w:rsidR="00F44C87" w:rsidRPr="00982F64" w:rsidRDefault="00F44C87" w:rsidP="00F44C87">
            <w:pPr>
              <w:jc w:val="center"/>
              <w:rPr>
                <w:sz w:val="16"/>
                <w:szCs w:val="16"/>
              </w:rPr>
            </w:pPr>
          </w:p>
        </w:tc>
        <w:tc>
          <w:tcPr>
            <w:tcW w:w="851" w:type="dxa"/>
          </w:tcPr>
          <w:p w14:paraId="61B8DEC6" w14:textId="77777777" w:rsidR="00F44C87" w:rsidRPr="00982F64" w:rsidRDefault="00F44C87" w:rsidP="00F44C87">
            <w:pPr>
              <w:jc w:val="center"/>
              <w:rPr>
                <w:sz w:val="16"/>
                <w:szCs w:val="16"/>
              </w:rPr>
            </w:pPr>
            <w:r w:rsidRPr="00982F64">
              <w:rPr>
                <w:sz w:val="16"/>
                <w:szCs w:val="16"/>
              </w:rPr>
              <w:t>x</w:t>
            </w:r>
          </w:p>
        </w:tc>
        <w:tc>
          <w:tcPr>
            <w:tcW w:w="850" w:type="dxa"/>
          </w:tcPr>
          <w:p w14:paraId="14E98375" w14:textId="77777777" w:rsidR="00F44C87" w:rsidRPr="00982F64" w:rsidRDefault="00F44C87" w:rsidP="00F44C87">
            <w:pPr>
              <w:jc w:val="center"/>
              <w:rPr>
                <w:sz w:val="16"/>
                <w:szCs w:val="16"/>
              </w:rPr>
            </w:pPr>
          </w:p>
        </w:tc>
        <w:tc>
          <w:tcPr>
            <w:tcW w:w="1134" w:type="dxa"/>
          </w:tcPr>
          <w:p w14:paraId="0A70D66D" w14:textId="77777777" w:rsidR="00F44C87" w:rsidRPr="00982F64" w:rsidRDefault="00F44C87" w:rsidP="00F44C87">
            <w:pPr>
              <w:jc w:val="center"/>
              <w:rPr>
                <w:sz w:val="16"/>
                <w:szCs w:val="16"/>
              </w:rPr>
            </w:pPr>
          </w:p>
        </w:tc>
        <w:tc>
          <w:tcPr>
            <w:tcW w:w="821" w:type="dxa"/>
          </w:tcPr>
          <w:p w14:paraId="22108E9C" w14:textId="39021D38" w:rsidR="00F44C87" w:rsidRPr="00982F64" w:rsidRDefault="00F44C87" w:rsidP="00F44C87">
            <w:pPr>
              <w:rPr>
                <w:sz w:val="16"/>
                <w:szCs w:val="16"/>
              </w:rPr>
            </w:pPr>
            <w:r w:rsidRPr="00982F64">
              <w:rPr>
                <w:sz w:val="16"/>
                <w:szCs w:val="16"/>
              </w:rPr>
              <w:t>□ Ja</w:t>
            </w:r>
          </w:p>
        </w:tc>
        <w:tc>
          <w:tcPr>
            <w:tcW w:w="879" w:type="dxa"/>
          </w:tcPr>
          <w:p w14:paraId="703BC319" w14:textId="77777777" w:rsidR="00F44C87" w:rsidRPr="00982F64" w:rsidRDefault="00F44C87" w:rsidP="00F44C87">
            <w:pPr>
              <w:rPr>
                <w:sz w:val="16"/>
                <w:szCs w:val="16"/>
              </w:rPr>
            </w:pPr>
            <w:r w:rsidRPr="00982F64">
              <w:rPr>
                <w:sz w:val="16"/>
                <w:szCs w:val="16"/>
              </w:rPr>
              <w:t>□ Nee</w:t>
            </w:r>
          </w:p>
        </w:tc>
      </w:tr>
      <w:tr w:rsidR="00F44C87" w:rsidRPr="00982F64" w14:paraId="29421B1F" w14:textId="77777777" w:rsidTr="00F44C87">
        <w:tc>
          <w:tcPr>
            <w:tcW w:w="846" w:type="dxa"/>
            <w:vAlign w:val="center"/>
          </w:tcPr>
          <w:p w14:paraId="71CDF5C3" w14:textId="788310CA" w:rsidR="00F44C87" w:rsidRPr="00982F64" w:rsidRDefault="00F44C87" w:rsidP="00F44C87">
            <w:pPr>
              <w:rPr>
                <w:sz w:val="16"/>
                <w:szCs w:val="16"/>
              </w:rPr>
            </w:pPr>
            <w:r>
              <w:rPr>
                <w:sz w:val="16"/>
                <w:szCs w:val="16"/>
              </w:rPr>
              <w:t>2.1.4</w:t>
            </w:r>
          </w:p>
        </w:tc>
        <w:tc>
          <w:tcPr>
            <w:tcW w:w="6662" w:type="dxa"/>
          </w:tcPr>
          <w:p w14:paraId="055A3866" w14:textId="4CEA9424" w:rsidR="00F44C87" w:rsidRPr="000554B4" w:rsidRDefault="00F44C87" w:rsidP="008F5C2E">
            <w:pPr>
              <w:rPr>
                <w:sz w:val="16"/>
                <w:szCs w:val="16"/>
              </w:rPr>
            </w:pPr>
            <w:r w:rsidRPr="00363547">
              <w:rPr>
                <w:sz w:val="16"/>
                <w:szCs w:val="16"/>
              </w:rPr>
              <w:t>De levering van 1 chassis bestelbus (vrachtwagen uitvoering) met dubbel cabine 4</w:t>
            </w:r>
            <w:r>
              <w:rPr>
                <w:sz w:val="16"/>
                <w:szCs w:val="16"/>
              </w:rPr>
              <w:t>-</w:t>
            </w:r>
            <w:r w:rsidRPr="00363547">
              <w:rPr>
                <w:sz w:val="16"/>
                <w:szCs w:val="16"/>
              </w:rPr>
              <w:t>deurs</w:t>
            </w:r>
            <w:r>
              <w:rPr>
                <w:sz w:val="16"/>
                <w:szCs w:val="16"/>
              </w:rPr>
              <w:t>,</w:t>
            </w:r>
            <w:r w:rsidRPr="00363547">
              <w:rPr>
                <w:sz w:val="16"/>
                <w:szCs w:val="16"/>
              </w:rPr>
              <w:t xml:space="preserve">  </w:t>
            </w:r>
            <w:r w:rsidR="008F5C2E">
              <w:rPr>
                <w:sz w:val="16"/>
                <w:szCs w:val="16"/>
              </w:rPr>
              <w:t>ten behoeve van groen-/strooiploeg, voorzien van een</w:t>
            </w:r>
            <w:r w:rsidRPr="00363547">
              <w:rPr>
                <w:sz w:val="16"/>
                <w:szCs w:val="16"/>
              </w:rPr>
              <w:t xml:space="preserve"> </w:t>
            </w:r>
            <w:r w:rsidR="008F5C2E">
              <w:rPr>
                <w:sz w:val="16"/>
                <w:szCs w:val="16"/>
              </w:rPr>
              <w:t xml:space="preserve">af fabriek </w:t>
            </w:r>
            <w:r w:rsidRPr="00363547">
              <w:rPr>
                <w:sz w:val="16"/>
                <w:szCs w:val="16"/>
              </w:rPr>
              <w:t>kiepende bak</w:t>
            </w:r>
            <w:r>
              <w:rPr>
                <w:sz w:val="16"/>
                <w:szCs w:val="16"/>
              </w:rPr>
              <w:t xml:space="preserve"> en</w:t>
            </w:r>
            <w:r w:rsidRPr="00363547">
              <w:rPr>
                <w:sz w:val="16"/>
                <w:szCs w:val="16"/>
              </w:rPr>
              <w:t xml:space="preserve"> dubbellucht. GVW 7 ton.</w:t>
            </w:r>
          </w:p>
        </w:tc>
        <w:tc>
          <w:tcPr>
            <w:tcW w:w="851" w:type="dxa"/>
          </w:tcPr>
          <w:p w14:paraId="71324C96" w14:textId="77777777" w:rsidR="00F44C87" w:rsidRPr="00982F64" w:rsidRDefault="00F44C87" w:rsidP="00F44C87">
            <w:pPr>
              <w:jc w:val="center"/>
              <w:rPr>
                <w:sz w:val="16"/>
                <w:szCs w:val="16"/>
              </w:rPr>
            </w:pPr>
          </w:p>
        </w:tc>
        <w:tc>
          <w:tcPr>
            <w:tcW w:w="850" w:type="dxa"/>
          </w:tcPr>
          <w:p w14:paraId="31B104CA" w14:textId="77777777" w:rsidR="00F44C87" w:rsidRPr="00982F64" w:rsidRDefault="00F44C87" w:rsidP="00F44C87">
            <w:pPr>
              <w:jc w:val="center"/>
              <w:rPr>
                <w:sz w:val="16"/>
                <w:szCs w:val="16"/>
              </w:rPr>
            </w:pPr>
          </w:p>
        </w:tc>
        <w:tc>
          <w:tcPr>
            <w:tcW w:w="851" w:type="dxa"/>
          </w:tcPr>
          <w:p w14:paraId="6F117B3E" w14:textId="77777777" w:rsidR="00F44C87" w:rsidRPr="00982F64" w:rsidRDefault="00F44C87" w:rsidP="00F44C87">
            <w:pPr>
              <w:jc w:val="center"/>
              <w:rPr>
                <w:sz w:val="16"/>
                <w:szCs w:val="16"/>
              </w:rPr>
            </w:pPr>
          </w:p>
        </w:tc>
        <w:tc>
          <w:tcPr>
            <w:tcW w:w="850" w:type="dxa"/>
          </w:tcPr>
          <w:p w14:paraId="20D4DCC5" w14:textId="61825051" w:rsidR="00F44C87" w:rsidRPr="00982F64" w:rsidRDefault="00F44C87" w:rsidP="00F44C87">
            <w:pPr>
              <w:jc w:val="center"/>
              <w:rPr>
                <w:sz w:val="16"/>
                <w:szCs w:val="16"/>
              </w:rPr>
            </w:pPr>
            <w:r>
              <w:rPr>
                <w:sz w:val="16"/>
                <w:szCs w:val="16"/>
              </w:rPr>
              <w:t>x</w:t>
            </w:r>
          </w:p>
        </w:tc>
        <w:tc>
          <w:tcPr>
            <w:tcW w:w="1134" w:type="dxa"/>
          </w:tcPr>
          <w:p w14:paraId="7B73CD9F" w14:textId="77777777" w:rsidR="00F44C87" w:rsidRPr="00982F64" w:rsidRDefault="00F44C87" w:rsidP="00F44C87">
            <w:pPr>
              <w:jc w:val="center"/>
              <w:rPr>
                <w:sz w:val="16"/>
                <w:szCs w:val="16"/>
              </w:rPr>
            </w:pPr>
          </w:p>
        </w:tc>
        <w:tc>
          <w:tcPr>
            <w:tcW w:w="821" w:type="dxa"/>
          </w:tcPr>
          <w:p w14:paraId="21262292" w14:textId="3A88D446" w:rsidR="00F44C87" w:rsidRPr="00982F64" w:rsidRDefault="00F44C87" w:rsidP="00F44C87">
            <w:pPr>
              <w:rPr>
                <w:sz w:val="16"/>
                <w:szCs w:val="16"/>
              </w:rPr>
            </w:pPr>
            <w:r w:rsidRPr="00982F64">
              <w:rPr>
                <w:sz w:val="16"/>
                <w:szCs w:val="16"/>
              </w:rPr>
              <w:t>□ Ja</w:t>
            </w:r>
          </w:p>
        </w:tc>
        <w:tc>
          <w:tcPr>
            <w:tcW w:w="879" w:type="dxa"/>
          </w:tcPr>
          <w:p w14:paraId="4F090CEF" w14:textId="0E53374F" w:rsidR="00F44C87" w:rsidRPr="00982F64" w:rsidRDefault="00F44C87" w:rsidP="00F44C87">
            <w:pPr>
              <w:rPr>
                <w:sz w:val="16"/>
                <w:szCs w:val="16"/>
              </w:rPr>
            </w:pPr>
            <w:r w:rsidRPr="00982F64">
              <w:rPr>
                <w:sz w:val="16"/>
                <w:szCs w:val="16"/>
              </w:rPr>
              <w:t>□ Nee</w:t>
            </w:r>
          </w:p>
        </w:tc>
      </w:tr>
      <w:tr w:rsidR="00F44C87" w:rsidRPr="00982F64" w14:paraId="3B349FC6" w14:textId="77777777" w:rsidTr="00F44C87">
        <w:tc>
          <w:tcPr>
            <w:tcW w:w="846" w:type="dxa"/>
            <w:vAlign w:val="center"/>
          </w:tcPr>
          <w:p w14:paraId="6169B0CA" w14:textId="1AD4EA53" w:rsidR="00F44C87" w:rsidRPr="00982F64" w:rsidRDefault="00F44C87" w:rsidP="009C50CB">
            <w:pPr>
              <w:rPr>
                <w:sz w:val="16"/>
                <w:szCs w:val="16"/>
              </w:rPr>
            </w:pPr>
            <w:r>
              <w:rPr>
                <w:sz w:val="16"/>
                <w:szCs w:val="16"/>
              </w:rPr>
              <w:t>2.1.5</w:t>
            </w:r>
          </w:p>
        </w:tc>
        <w:tc>
          <w:tcPr>
            <w:tcW w:w="6662" w:type="dxa"/>
          </w:tcPr>
          <w:p w14:paraId="2EB02387" w14:textId="06021DBD" w:rsidR="00F44C87" w:rsidRPr="000554B4" w:rsidRDefault="00F44C87" w:rsidP="00010873">
            <w:pPr>
              <w:rPr>
                <w:sz w:val="16"/>
                <w:szCs w:val="16"/>
              </w:rPr>
            </w:pPr>
            <w:r w:rsidRPr="000554B4">
              <w:rPr>
                <w:sz w:val="16"/>
                <w:szCs w:val="16"/>
              </w:rPr>
              <w:t>De levering van 1 personenauto 5</w:t>
            </w:r>
            <w:r>
              <w:rPr>
                <w:sz w:val="16"/>
                <w:szCs w:val="16"/>
              </w:rPr>
              <w:t>-</w:t>
            </w:r>
            <w:r w:rsidRPr="000554B4">
              <w:rPr>
                <w:sz w:val="16"/>
                <w:szCs w:val="16"/>
              </w:rPr>
              <w:t xml:space="preserve">deurs met ten minste </w:t>
            </w:r>
            <w:r w:rsidR="00010873">
              <w:rPr>
                <w:sz w:val="16"/>
                <w:szCs w:val="16"/>
              </w:rPr>
              <w:t>5</w:t>
            </w:r>
            <w:r w:rsidRPr="000554B4">
              <w:rPr>
                <w:sz w:val="16"/>
                <w:szCs w:val="16"/>
              </w:rPr>
              <w:t xml:space="preserve"> zitplaatsen en een kofferbak inhoud minimaal 450 liter</w:t>
            </w:r>
            <w:r>
              <w:rPr>
                <w:sz w:val="16"/>
                <w:szCs w:val="16"/>
              </w:rPr>
              <w:t>, vergelijkbaar met klasse Volkswagen ID-4.</w:t>
            </w:r>
            <w:r w:rsidRPr="000554B4">
              <w:rPr>
                <w:sz w:val="16"/>
                <w:szCs w:val="16"/>
              </w:rPr>
              <w:t xml:space="preserve"> </w:t>
            </w:r>
          </w:p>
        </w:tc>
        <w:tc>
          <w:tcPr>
            <w:tcW w:w="851" w:type="dxa"/>
          </w:tcPr>
          <w:p w14:paraId="364FCC55" w14:textId="77777777" w:rsidR="00F44C87" w:rsidRPr="00982F64" w:rsidRDefault="00F44C87" w:rsidP="00F44C87">
            <w:pPr>
              <w:jc w:val="center"/>
              <w:rPr>
                <w:sz w:val="16"/>
                <w:szCs w:val="16"/>
              </w:rPr>
            </w:pPr>
          </w:p>
        </w:tc>
        <w:tc>
          <w:tcPr>
            <w:tcW w:w="850" w:type="dxa"/>
          </w:tcPr>
          <w:p w14:paraId="2E5EAE00" w14:textId="77777777" w:rsidR="00F44C87" w:rsidRPr="00982F64" w:rsidRDefault="00F44C87" w:rsidP="00F44C87">
            <w:pPr>
              <w:jc w:val="center"/>
              <w:rPr>
                <w:sz w:val="16"/>
                <w:szCs w:val="16"/>
              </w:rPr>
            </w:pPr>
          </w:p>
        </w:tc>
        <w:tc>
          <w:tcPr>
            <w:tcW w:w="851" w:type="dxa"/>
          </w:tcPr>
          <w:p w14:paraId="0145F6AB" w14:textId="77777777" w:rsidR="00F44C87" w:rsidRPr="00982F64" w:rsidRDefault="00F44C87" w:rsidP="00F44C87">
            <w:pPr>
              <w:jc w:val="center"/>
              <w:rPr>
                <w:sz w:val="16"/>
                <w:szCs w:val="16"/>
              </w:rPr>
            </w:pPr>
          </w:p>
        </w:tc>
        <w:tc>
          <w:tcPr>
            <w:tcW w:w="850" w:type="dxa"/>
          </w:tcPr>
          <w:p w14:paraId="7414A83A" w14:textId="77777777" w:rsidR="00F44C87" w:rsidRPr="00982F64" w:rsidRDefault="00F44C87" w:rsidP="00F44C87">
            <w:pPr>
              <w:jc w:val="center"/>
              <w:rPr>
                <w:sz w:val="16"/>
                <w:szCs w:val="16"/>
              </w:rPr>
            </w:pPr>
          </w:p>
        </w:tc>
        <w:tc>
          <w:tcPr>
            <w:tcW w:w="1134" w:type="dxa"/>
          </w:tcPr>
          <w:p w14:paraId="5786BC6B" w14:textId="77777777" w:rsidR="00F44C87" w:rsidRPr="00982F64" w:rsidRDefault="00F44C87" w:rsidP="00F44C87">
            <w:pPr>
              <w:jc w:val="center"/>
              <w:rPr>
                <w:sz w:val="16"/>
                <w:szCs w:val="16"/>
              </w:rPr>
            </w:pPr>
            <w:r w:rsidRPr="00982F64">
              <w:rPr>
                <w:sz w:val="16"/>
                <w:szCs w:val="16"/>
              </w:rPr>
              <w:t>x</w:t>
            </w:r>
          </w:p>
        </w:tc>
        <w:tc>
          <w:tcPr>
            <w:tcW w:w="821" w:type="dxa"/>
          </w:tcPr>
          <w:p w14:paraId="37E99E33" w14:textId="77777777" w:rsidR="00F44C87" w:rsidRPr="00982F64" w:rsidRDefault="00F44C87" w:rsidP="009C50CB">
            <w:pPr>
              <w:rPr>
                <w:sz w:val="16"/>
                <w:szCs w:val="16"/>
              </w:rPr>
            </w:pPr>
            <w:r w:rsidRPr="00982F64">
              <w:rPr>
                <w:sz w:val="16"/>
                <w:szCs w:val="16"/>
              </w:rPr>
              <w:t>□ Ja</w:t>
            </w:r>
          </w:p>
        </w:tc>
        <w:tc>
          <w:tcPr>
            <w:tcW w:w="879" w:type="dxa"/>
          </w:tcPr>
          <w:p w14:paraId="1866CF8A" w14:textId="77777777" w:rsidR="00F44C87" w:rsidRPr="00982F64" w:rsidRDefault="00F44C87" w:rsidP="009C50CB">
            <w:pPr>
              <w:rPr>
                <w:sz w:val="16"/>
                <w:szCs w:val="16"/>
              </w:rPr>
            </w:pPr>
            <w:r w:rsidRPr="00982F64">
              <w:rPr>
                <w:sz w:val="16"/>
                <w:szCs w:val="16"/>
              </w:rPr>
              <w:t>□ Nee</w:t>
            </w:r>
          </w:p>
        </w:tc>
      </w:tr>
      <w:tr w:rsidR="00F44C87" w:rsidRPr="00982F64" w14:paraId="2DD1AC4F" w14:textId="77777777" w:rsidTr="00F44C87">
        <w:tc>
          <w:tcPr>
            <w:tcW w:w="846" w:type="dxa"/>
            <w:vAlign w:val="center"/>
          </w:tcPr>
          <w:p w14:paraId="253843E8" w14:textId="705F209A" w:rsidR="00F44C87" w:rsidRPr="00982F64" w:rsidRDefault="00F44C87" w:rsidP="00F44C87">
            <w:pPr>
              <w:rPr>
                <w:sz w:val="16"/>
                <w:szCs w:val="16"/>
              </w:rPr>
            </w:pPr>
            <w:r>
              <w:rPr>
                <w:sz w:val="16"/>
                <w:szCs w:val="16"/>
              </w:rPr>
              <w:t>2.1.6</w:t>
            </w:r>
          </w:p>
        </w:tc>
        <w:tc>
          <w:tcPr>
            <w:tcW w:w="6662" w:type="dxa"/>
            <w:vAlign w:val="center"/>
          </w:tcPr>
          <w:p w14:paraId="7A91E336" w14:textId="77777777" w:rsidR="00F44C87" w:rsidRPr="00982F64" w:rsidRDefault="00F44C87" w:rsidP="00F44C87">
            <w:pPr>
              <w:rPr>
                <w:rFonts w:cs="Arial"/>
                <w:sz w:val="16"/>
                <w:szCs w:val="16"/>
              </w:rPr>
            </w:pPr>
            <w:r w:rsidRPr="00982F64">
              <w:rPr>
                <w:rFonts w:cs="Arial"/>
                <w:sz w:val="16"/>
                <w:szCs w:val="16"/>
              </w:rPr>
              <w:t xml:space="preserve">De geografische inzet van de voertuigen zal plaatsvinden in de kern en buitengebieden van de gemeente </w:t>
            </w:r>
            <w:r>
              <w:rPr>
                <w:rFonts w:cs="Arial"/>
                <w:sz w:val="16"/>
                <w:szCs w:val="16"/>
              </w:rPr>
              <w:t>Zwijndrecht</w:t>
            </w:r>
            <w:r w:rsidRPr="00982F64">
              <w:rPr>
                <w:rFonts w:cs="Arial"/>
                <w:sz w:val="16"/>
                <w:szCs w:val="16"/>
              </w:rPr>
              <w:t>. Jaarlijks zal per voertuig circa 1</w:t>
            </w:r>
            <w:r>
              <w:rPr>
                <w:rFonts w:cs="Arial"/>
                <w:sz w:val="16"/>
                <w:szCs w:val="16"/>
              </w:rPr>
              <w:t>5</w:t>
            </w:r>
            <w:r w:rsidRPr="00982F64">
              <w:rPr>
                <w:rFonts w:cs="Arial"/>
                <w:sz w:val="16"/>
                <w:szCs w:val="16"/>
              </w:rPr>
              <w:t>.000 km gereden worden.</w:t>
            </w:r>
          </w:p>
        </w:tc>
        <w:tc>
          <w:tcPr>
            <w:tcW w:w="851" w:type="dxa"/>
          </w:tcPr>
          <w:p w14:paraId="49C676D8" w14:textId="77777777" w:rsidR="00F44C87" w:rsidRPr="00982F64" w:rsidRDefault="00F44C87" w:rsidP="00F44C87">
            <w:pPr>
              <w:jc w:val="center"/>
              <w:rPr>
                <w:sz w:val="16"/>
                <w:szCs w:val="16"/>
              </w:rPr>
            </w:pPr>
            <w:r w:rsidRPr="00982F64">
              <w:rPr>
                <w:sz w:val="16"/>
                <w:szCs w:val="16"/>
              </w:rPr>
              <w:t>x</w:t>
            </w:r>
          </w:p>
        </w:tc>
        <w:tc>
          <w:tcPr>
            <w:tcW w:w="850" w:type="dxa"/>
          </w:tcPr>
          <w:p w14:paraId="5DCA096B" w14:textId="77777777" w:rsidR="00F44C87" w:rsidRPr="00982F64" w:rsidRDefault="00F44C87" w:rsidP="00F44C87">
            <w:pPr>
              <w:jc w:val="center"/>
              <w:rPr>
                <w:sz w:val="16"/>
                <w:szCs w:val="16"/>
              </w:rPr>
            </w:pPr>
            <w:r w:rsidRPr="00982F64">
              <w:rPr>
                <w:sz w:val="16"/>
                <w:szCs w:val="16"/>
              </w:rPr>
              <w:t>x</w:t>
            </w:r>
          </w:p>
        </w:tc>
        <w:tc>
          <w:tcPr>
            <w:tcW w:w="851" w:type="dxa"/>
          </w:tcPr>
          <w:p w14:paraId="2AD83C9E" w14:textId="77777777" w:rsidR="00F44C87" w:rsidRPr="00982F64" w:rsidRDefault="00F44C87" w:rsidP="00F44C87">
            <w:pPr>
              <w:jc w:val="center"/>
              <w:rPr>
                <w:sz w:val="16"/>
                <w:szCs w:val="16"/>
              </w:rPr>
            </w:pPr>
            <w:r w:rsidRPr="00982F64">
              <w:rPr>
                <w:sz w:val="16"/>
                <w:szCs w:val="16"/>
              </w:rPr>
              <w:t>x</w:t>
            </w:r>
          </w:p>
        </w:tc>
        <w:tc>
          <w:tcPr>
            <w:tcW w:w="850" w:type="dxa"/>
          </w:tcPr>
          <w:p w14:paraId="6149FEB0" w14:textId="7E572BD1" w:rsidR="00F44C87" w:rsidRPr="00982F64" w:rsidRDefault="00F44C87" w:rsidP="00F44C87">
            <w:pPr>
              <w:jc w:val="center"/>
              <w:rPr>
                <w:sz w:val="16"/>
                <w:szCs w:val="16"/>
              </w:rPr>
            </w:pPr>
            <w:r w:rsidRPr="007E1D3C">
              <w:rPr>
                <w:sz w:val="16"/>
                <w:szCs w:val="16"/>
              </w:rPr>
              <w:t>x</w:t>
            </w:r>
          </w:p>
        </w:tc>
        <w:tc>
          <w:tcPr>
            <w:tcW w:w="1134" w:type="dxa"/>
          </w:tcPr>
          <w:p w14:paraId="4EC78A70" w14:textId="4011CB1A" w:rsidR="00F44C87" w:rsidRPr="00982F64" w:rsidRDefault="00F44C87" w:rsidP="00F44C87">
            <w:pPr>
              <w:jc w:val="center"/>
              <w:rPr>
                <w:sz w:val="16"/>
                <w:szCs w:val="16"/>
              </w:rPr>
            </w:pPr>
            <w:r w:rsidRPr="00982F64">
              <w:rPr>
                <w:sz w:val="16"/>
                <w:szCs w:val="16"/>
              </w:rPr>
              <w:t>x</w:t>
            </w:r>
          </w:p>
        </w:tc>
        <w:tc>
          <w:tcPr>
            <w:tcW w:w="821" w:type="dxa"/>
          </w:tcPr>
          <w:p w14:paraId="6C648044" w14:textId="1003B104" w:rsidR="00F44C87" w:rsidRPr="00982F64" w:rsidRDefault="00F44C87" w:rsidP="00F44C87">
            <w:pPr>
              <w:rPr>
                <w:rFonts w:cs="Arial"/>
                <w:sz w:val="16"/>
                <w:szCs w:val="16"/>
              </w:rPr>
            </w:pPr>
            <w:r w:rsidRPr="00982F64">
              <w:rPr>
                <w:sz w:val="16"/>
                <w:szCs w:val="16"/>
              </w:rPr>
              <w:t>□ Ja</w:t>
            </w:r>
          </w:p>
        </w:tc>
        <w:tc>
          <w:tcPr>
            <w:tcW w:w="879" w:type="dxa"/>
          </w:tcPr>
          <w:p w14:paraId="66999ABA" w14:textId="77777777" w:rsidR="00F44C87" w:rsidRPr="00982F64" w:rsidRDefault="00F44C87" w:rsidP="00F44C87">
            <w:pPr>
              <w:rPr>
                <w:rFonts w:cs="Arial"/>
                <w:sz w:val="16"/>
                <w:szCs w:val="16"/>
              </w:rPr>
            </w:pPr>
            <w:r w:rsidRPr="00982F64">
              <w:rPr>
                <w:sz w:val="16"/>
                <w:szCs w:val="16"/>
              </w:rPr>
              <w:t>□ Nee</w:t>
            </w:r>
          </w:p>
        </w:tc>
      </w:tr>
      <w:tr w:rsidR="00F44C87" w:rsidRPr="00982F64" w14:paraId="06D5F4A7" w14:textId="77777777" w:rsidTr="00F44C87">
        <w:tc>
          <w:tcPr>
            <w:tcW w:w="846" w:type="dxa"/>
            <w:vAlign w:val="center"/>
          </w:tcPr>
          <w:p w14:paraId="5FCC2B43" w14:textId="3048C0FA" w:rsidR="00F44C87" w:rsidRPr="00982F64" w:rsidRDefault="00F44C87" w:rsidP="00F44C87">
            <w:pPr>
              <w:rPr>
                <w:sz w:val="16"/>
                <w:szCs w:val="16"/>
              </w:rPr>
            </w:pPr>
            <w:r>
              <w:rPr>
                <w:sz w:val="16"/>
                <w:szCs w:val="16"/>
              </w:rPr>
              <w:t>2.1.7</w:t>
            </w:r>
          </w:p>
        </w:tc>
        <w:tc>
          <w:tcPr>
            <w:tcW w:w="6662" w:type="dxa"/>
            <w:vAlign w:val="center"/>
          </w:tcPr>
          <w:p w14:paraId="36A49E01" w14:textId="2F0C80CA" w:rsidR="00F44C87" w:rsidRPr="00982F64" w:rsidRDefault="00F44C87" w:rsidP="00F44C87">
            <w:pPr>
              <w:rPr>
                <w:sz w:val="16"/>
                <w:szCs w:val="16"/>
              </w:rPr>
            </w:pPr>
            <w:r w:rsidRPr="00982F64">
              <w:rPr>
                <w:sz w:val="16"/>
                <w:szCs w:val="16"/>
              </w:rPr>
              <w:t>Gespot</w:t>
            </w:r>
            <w:r>
              <w:rPr>
                <w:sz w:val="16"/>
                <w:szCs w:val="16"/>
              </w:rPr>
              <w:t>en in een standaard witte kleur.</w:t>
            </w:r>
          </w:p>
        </w:tc>
        <w:tc>
          <w:tcPr>
            <w:tcW w:w="851" w:type="dxa"/>
          </w:tcPr>
          <w:p w14:paraId="644E5F15" w14:textId="77777777" w:rsidR="00F44C87" w:rsidRPr="00982F64" w:rsidRDefault="00F44C87" w:rsidP="00F44C87">
            <w:pPr>
              <w:jc w:val="center"/>
              <w:rPr>
                <w:sz w:val="16"/>
                <w:szCs w:val="16"/>
              </w:rPr>
            </w:pPr>
            <w:r w:rsidRPr="00982F64">
              <w:rPr>
                <w:sz w:val="16"/>
                <w:szCs w:val="16"/>
              </w:rPr>
              <w:t>x</w:t>
            </w:r>
          </w:p>
        </w:tc>
        <w:tc>
          <w:tcPr>
            <w:tcW w:w="850" w:type="dxa"/>
          </w:tcPr>
          <w:p w14:paraId="2DA296DA" w14:textId="77777777" w:rsidR="00F44C87" w:rsidRPr="00982F64" w:rsidRDefault="00F44C87" w:rsidP="00F44C87">
            <w:pPr>
              <w:jc w:val="center"/>
              <w:rPr>
                <w:sz w:val="16"/>
                <w:szCs w:val="16"/>
              </w:rPr>
            </w:pPr>
            <w:r w:rsidRPr="00982F64">
              <w:rPr>
                <w:sz w:val="16"/>
                <w:szCs w:val="16"/>
              </w:rPr>
              <w:t>x</w:t>
            </w:r>
          </w:p>
        </w:tc>
        <w:tc>
          <w:tcPr>
            <w:tcW w:w="851" w:type="dxa"/>
          </w:tcPr>
          <w:p w14:paraId="5181E417" w14:textId="77777777" w:rsidR="00F44C87" w:rsidRPr="00982F64" w:rsidRDefault="00F44C87" w:rsidP="00F44C87">
            <w:pPr>
              <w:jc w:val="center"/>
              <w:rPr>
                <w:sz w:val="16"/>
                <w:szCs w:val="16"/>
              </w:rPr>
            </w:pPr>
            <w:r w:rsidRPr="00982F64">
              <w:rPr>
                <w:sz w:val="16"/>
                <w:szCs w:val="16"/>
              </w:rPr>
              <w:t>x</w:t>
            </w:r>
          </w:p>
        </w:tc>
        <w:tc>
          <w:tcPr>
            <w:tcW w:w="850" w:type="dxa"/>
          </w:tcPr>
          <w:p w14:paraId="517BBB95" w14:textId="2FD7F8B3" w:rsidR="00F44C87" w:rsidRPr="00982F64" w:rsidRDefault="00F44C87" w:rsidP="00F44C87">
            <w:pPr>
              <w:jc w:val="center"/>
              <w:rPr>
                <w:sz w:val="16"/>
                <w:szCs w:val="16"/>
              </w:rPr>
            </w:pPr>
            <w:r w:rsidRPr="007E1D3C">
              <w:rPr>
                <w:sz w:val="16"/>
                <w:szCs w:val="16"/>
              </w:rPr>
              <w:t>x</w:t>
            </w:r>
          </w:p>
        </w:tc>
        <w:tc>
          <w:tcPr>
            <w:tcW w:w="1134" w:type="dxa"/>
          </w:tcPr>
          <w:p w14:paraId="7F0AC35B" w14:textId="05A98C13" w:rsidR="00F44C87" w:rsidRPr="00982F64" w:rsidRDefault="00F44C87" w:rsidP="00F44C87">
            <w:pPr>
              <w:jc w:val="center"/>
              <w:rPr>
                <w:sz w:val="16"/>
                <w:szCs w:val="16"/>
              </w:rPr>
            </w:pPr>
            <w:r w:rsidRPr="00982F64">
              <w:rPr>
                <w:sz w:val="16"/>
                <w:szCs w:val="16"/>
              </w:rPr>
              <w:t>x</w:t>
            </w:r>
          </w:p>
        </w:tc>
        <w:tc>
          <w:tcPr>
            <w:tcW w:w="821" w:type="dxa"/>
          </w:tcPr>
          <w:p w14:paraId="5A44BF18" w14:textId="4630367E" w:rsidR="00F44C87" w:rsidRPr="00982F64" w:rsidRDefault="00F44C87" w:rsidP="00F44C87">
            <w:pPr>
              <w:rPr>
                <w:sz w:val="16"/>
                <w:szCs w:val="16"/>
              </w:rPr>
            </w:pPr>
            <w:r w:rsidRPr="00982F64">
              <w:rPr>
                <w:sz w:val="16"/>
                <w:szCs w:val="16"/>
              </w:rPr>
              <w:t>□ Ja</w:t>
            </w:r>
          </w:p>
        </w:tc>
        <w:tc>
          <w:tcPr>
            <w:tcW w:w="879" w:type="dxa"/>
          </w:tcPr>
          <w:p w14:paraId="1A63EF09" w14:textId="77777777" w:rsidR="00F44C87" w:rsidRPr="00982F64" w:rsidRDefault="00F44C87" w:rsidP="00F44C87">
            <w:pPr>
              <w:rPr>
                <w:sz w:val="16"/>
                <w:szCs w:val="16"/>
              </w:rPr>
            </w:pPr>
            <w:r w:rsidRPr="00982F64">
              <w:rPr>
                <w:sz w:val="16"/>
                <w:szCs w:val="16"/>
              </w:rPr>
              <w:t>□ Nee</w:t>
            </w:r>
          </w:p>
        </w:tc>
      </w:tr>
      <w:tr w:rsidR="00F44C87" w:rsidRPr="00982F64" w14:paraId="51CD187C" w14:textId="77777777" w:rsidTr="00F44C87">
        <w:tc>
          <w:tcPr>
            <w:tcW w:w="846" w:type="dxa"/>
            <w:vAlign w:val="center"/>
          </w:tcPr>
          <w:p w14:paraId="59176FFA" w14:textId="74D244AF" w:rsidR="00F44C87" w:rsidRPr="00982F64" w:rsidRDefault="00F44C87" w:rsidP="00F44C87">
            <w:pPr>
              <w:rPr>
                <w:sz w:val="16"/>
                <w:szCs w:val="16"/>
              </w:rPr>
            </w:pPr>
            <w:r>
              <w:rPr>
                <w:sz w:val="16"/>
                <w:szCs w:val="16"/>
              </w:rPr>
              <w:t>2.1.8</w:t>
            </w:r>
          </w:p>
        </w:tc>
        <w:tc>
          <w:tcPr>
            <w:tcW w:w="6662" w:type="dxa"/>
            <w:vAlign w:val="center"/>
          </w:tcPr>
          <w:p w14:paraId="732FA455" w14:textId="77777777" w:rsidR="00F44C87" w:rsidRPr="00982F64" w:rsidRDefault="00F44C87" w:rsidP="00F44C87">
            <w:pPr>
              <w:rPr>
                <w:sz w:val="16"/>
                <w:szCs w:val="16"/>
              </w:rPr>
            </w:pPr>
            <w:r w:rsidRPr="00982F64">
              <w:rPr>
                <w:sz w:val="16"/>
                <w:szCs w:val="16"/>
              </w:rPr>
              <w:t>De cabine wordt in een later stadium voorzien van belettering, dit wordt door de opdrachtgever zelf verzorgd. Binnenzijde cabine mag standaard kleur af fabriek.</w:t>
            </w:r>
          </w:p>
        </w:tc>
        <w:tc>
          <w:tcPr>
            <w:tcW w:w="851" w:type="dxa"/>
          </w:tcPr>
          <w:p w14:paraId="05C03AE8" w14:textId="77777777" w:rsidR="00F44C87" w:rsidRPr="00982F64" w:rsidRDefault="00F44C87" w:rsidP="00F44C87">
            <w:pPr>
              <w:jc w:val="center"/>
              <w:rPr>
                <w:sz w:val="16"/>
                <w:szCs w:val="16"/>
              </w:rPr>
            </w:pPr>
            <w:r w:rsidRPr="00982F64">
              <w:rPr>
                <w:sz w:val="16"/>
                <w:szCs w:val="16"/>
              </w:rPr>
              <w:t>x</w:t>
            </w:r>
          </w:p>
        </w:tc>
        <w:tc>
          <w:tcPr>
            <w:tcW w:w="850" w:type="dxa"/>
          </w:tcPr>
          <w:p w14:paraId="3AA08AA8" w14:textId="77777777" w:rsidR="00F44C87" w:rsidRPr="00982F64" w:rsidRDefault="00F44C87" w:rsidP="00F44C87">
            <w:pPr>
              <w:jc w:val="center"/>
              <w:rPr>
                <w:sz w:val="16"/>
                <w:szCs w:val="16"/>
              </w:rPr>
            </w:pPr>
            <w:r w:rsidRPr="00982F64">
              <w:rPr>
                <w:sz w:val="16"/>
                <w:szCs w:val="16"/>
              </w:rPr>
              <w:t>x</w:t>
            </w:r>
          </w:p>
        </w:tc>
        <w:tc>
          <w:tcPr>
            <w:tcW w:w="851" w:type="dxa"/>
          </w:tcPr>
          <w:p w14:paraId="3BF42799" w14:textId="77777777" w:rsidR="00F44C87" w:rsidRPr="00982F64" w:rsidRDefault="00F44C87" w:rsidP="00F44C87">
            <w:pPr>
              <w:jc w:val="center"/>
              <w:rPr>
                <w:sz w:val="16"/>
                <w:szCs w:val="16"/>
              </w:rPr>
            </w:pPr>
            <w:r w:rsidRPr="00982F64">
              <w:rPr>
                <w:sz w:val="16"/>
                <w:szCs w:val="16"/>
              </w:rPr>
              <w:t>x</w:t>
            </w:r>
          </w:p>
        </w:tc>
        <w:tc>
          <w:tcPr>
            <w:tcW w:w="850" w:type="dxa"/>
          </w:tcPr>
          <w:p w14:paraId="0AF58413" w14:textId="663F5087" w:rsidR="00F44C87" w:rsidRPr="00982F64" w:rsidRDefault="00F44C87" w:rsidP="00F44C87">
            <w:pPr>
              <w:jc w:val="center"/>
              <w:rPr>
                <w:sz w:val="16"/>
                <w:szCs w:val="16"/>
              </w:rPr>
            </w:pPr>
            <w:r w:rsidRPr="007E1D3C">
              <w:rPr>
                <w:sz w:val="16"/>
                <w:szCs w:val="16"/>
              </w:rPr>
              <w:t>x</w:t>
            </w:r>
          </w:p>
        </w:tc>
        <w:tc>
          <w:tcPr>
            <w:tcW w:w="1134" w:type="dxa"/>
          </w:tcPr>
          <w:p w14:paraId="1418A845" w14:textId="546F7065" w:rsidR="00F44C87" w:rsidRPr="00982F64" w:rsidRDefault="00F44C87" w:rsidP="00F44C87">
            <w:pPr>
              <w:jc w:val="center"/>
              <w:rPr>
                <w:sz w:val="16"/>
                <w:szCs w:val="16"/>
              </w:rPr>
            </w:pPr>
            <w:r w:rsidRPr="00982F64">
              <w:rPr>
                <w:sz w:val="16"/>
                <w:szCs w:val="16"/>
              </w:rPr>
              <w:t>x</w:t>
            </w:r>
          </w:p>
        </w:tc>
        <w:tc>
          <w:tcPr>
            <w:tcW w:w="821" w:type="dxa"/>
          </w:tcPr>
          <w:p w14:paraId="31693ED3" w14:textId="2856B705" w:rsidR="00F44C87" w:rsidRPr="00982F64" w:rsidRDefault="00F44C87" w:rsidP="00F44C87">
            <w:pPr>
              <w:rPr>
                <w:sz w:val="16"/>
                <w:szCs w:val="16"/>
              </w:rPr>
            </w:pPr>
            <w:r w:rsidRPr="00982F64">
              <w:rPr>
                <w:sz w:val="16"/>
                <w:szCs w:val="16"/>
              </w:rPr>
              <w:t>□ Ja</w:t>
            </w:r>
          </w:p>
        </w:tc>
        <w:tc>
          <w:tcPr>
            <w:tcW w:w="879" w:type="dxa"/>
          </w:tcPr>
          <w:p w14:paraId="2D9BEC83" w14:textId="77777777" w:rsidR="00F44C87" w:rsidRPr="00982F64" w:rsidRDefault="00F44C87" w:rsidP="00F44C87">
            <w:pPr>
              <w:rPr>
                <w:sz w:val="16"/>
                <w:szCs w:val="16"/>
              </w:rPr>
            </w:pPr>
            <w:r w:rsidRPr="00982F64">
              <w:rPr>
                <w:sz w:val="16"/>
                <w:szCs w:val="16"/>
              </w:rPr>
              <w:t>□ Nee</w:t>
            </w:r>
          </w:p>
        </w:tc>
      </w:tr>
      <w:tr w:rsidR="00F44C87" w:rsidRPr="00982F64" w14:paraId="10DCD50C" w14:textId="77777777" w:rsidTr="00F44C87">
        <w:tc>
          <w:tcPr>
            <w:tcW w:w="846" w:type="dxa"/>
            <w:vAlign w:val="center"/>
          </w:tcPr>
          <w:p w14:paraId="44311E0B" w14:textId="77777777" w:rsidR="00F44C87" w:rsidRPr="00982F64" w:rsidRDefault="00F44C87" w:rsidP="00F44C87">
            <w:pPr>
              <w:rPr>
                <w:b/>
                <w:sz w:val="16"/>
                <w:szCs w:val="16"/>
              </w:rPr>
            </w:pPr>
          </w:p>
        </w:tc>
        <w:tc>
          <w:tcPr>
            <w:tcW w:w="6662" w:type="dxa"/>
            <w:vAlign w:val="center"/>
          </w:tcPr>
          <w:p w14:paraId="2B5A7366" w14:textId="77777777" w:rsidR="00F44C87" w:rsidRPr="00982F64" w:rsidRDefault="00F44C87" w:rsidP="00F44C87">
            <w:pPr>
              <w:rPr>
                <w:b/>
                <w:sz w:val="16"/>
                <w:szCs w:val="16"/>
              </w:rPr>
            </w:pPr>
          </w:p>
        </w:tc>
        <w:tc>
          <w:tcPr>
            <w:tcW w:w="851" w:type="dxa"/>
          </w:tcPr>
          <w:p w14:paraId="4809DD02" w14:textId="77777777" w:rsidR="00F44C87" w:rsidRPr="00982F64" w:rsidRDefault="00F44C87" w:rsidP="00F44C87">
            <w:pPr>
              <w:jc w:val="center"/>
              <w:rPr>
                <w:b/>
                <w:sz w:val="16"/>
                <w:szCs w:val="16"/>
              </w:rPr>
            </w:pPr>
          </w:p>
        </w:tc>
        <w:tc>
          <w:tcPr>
            <w:tcW w:w="850" w:type="dxa"/>
          </w:tcPr>
          <w:p w14:paraId="3D705E1C" w14:textId="77777777" w:rsidR="00F44C87" w:rsidRPr="00982F64" w:rsidRDefault="00F44C87" w:rsidP="00F44C87">
            <w:pPr>
              <w:jc w:val="center"/>
              <w:rPr>
                <w:b/>
                <w:sz w:val="16"/>
                <w:szCs w:val="16"/>
              </w:rPr>
            </w:pPr>
          </w:p>
        </w:tc>
        <w:tc>
          <w:tcPr>
            <w:tcW w:w="851" w:type="dxa"/>
          </w:tcPr>
          <w:p w14:paraId="1AD71D7C" w14:textId="77777777" w:rsidR="00F44C87" w:rsidRPr="00982F64" w:rsidRDefault="00F44C87" w:rsidP="00F44C87">
            <w:pPr>
              <w:jc w:val="center"/>
              <w:rPr>
                <w:b/>
                <w:sz w:val="16"/>
                <w:szCs w:val="16"/>
              </w:rPr>
            </w:pPr>
          </w:p>
        </w:tc>
        <w:tc>
          <w:tcPr>
            <w:tcW w:w="850" w:type="dxa"/>
          </w:tcPr>
          <w:p w14:paraId="19B60469" w14:textId="77777777" w:rsidR="00F44C87" w:rsidRPr="00982F64" w:rsidRDefault="00F44C87" w:rsidP="00F44C87">
            <w:pPr>
              <w:jc w:val="center"/>
              <w:rPr>
                <w:b/>
                <w:sz w:val="16"/>
                <w:szCs w:val="16"/>
              </w:rPr>
            </w:pPr>
          </w:p>
        </w:tc>
        <w:tc>
          <w:tcPr>
            <w:tcW w:w="1134" w:type="dxa"/>
          </w:tcPr>
          <w:p w14:paraId="30325DC0" w14:textId="77777777" w:rsidR="00F44C87" w:rsidRPr="00982F64" w:rsidRDefault="00F44C87" w:rsidP="00F44C87">
            <w:pPr>
              <w:jc w:val="center"/>
              <w:rPr>
                <w:b/>
                <w:sz w:val="16"/>
                <w:szCs w:val="16"/>
              </w:rPr>
            </w:pPr>
          </w:p>
        </w:tc>
        <w:tc>
          <w:tcPr>
            <w:tcW w:w="821" w:type="dxa"/>
          </w:tcPr>
          <w:p w14:paraId="2096B231" w14:textId="2C651512" w:rsidR="00F44C87" w:rsidRPr="00982F64" w:rsidRDefault="00F44C87" w:rsidP="00F44C87">
            <w:pPr>
              <w:rPr>
                <w:b/>
                <w:sz w:val="16"/>
                <w:szCs w:val="16"/>
              </w:rPr>
            </w:pPr>
          </w:p>
        </w:tc>
        <w:tc>
          <w:tcPr>
            <w:tcW w:w="879" w:type="dxa"/>
          </w:tcPr>
          <w:p w14:paraId="503EB61A" w14:textId="77777777" w:rsidR="00F44C87" w:rsidRPr="00982F64" w:rsidRDefault="00F44C87" w:rsidP="00F44C87">
            <w:pPr>
              <w:rPr>
                <w:b/>
                <w:sz w:val="16"/>
                <w:szCs w:val="16"/>
              </w:rPr>
            </w:pPr>
          </w:p>
        </w:tc>
      </w:tr>
      <w:tr w:rsidR="00F44C87" w:rsidRPr="00982F64" w14:paraId="316D194E" w14:textId="77777777" w:rsidTr="00F44C87">
        <w:tc>
          <w:tcPr>
            <w:tcW w:w="846" w:type="dxa"/>
            <w:vAlign w:val="center"/>
          </w:tcPr>
          <w:p w14:paraId="02E5D96C" w14:textId="77777777" w:rsidR="00F44C87" w:rsidRPr="00982F64" w:rsidRDefault="00F44C87" w:rsidP="00F44C87">
            <w:pPr>
              <w:rPr>
                <w:b/>
                <w:sz w:val="16"/>
                <w:szCs w:val="16"/>
              </w:rPr>
            </w:pPr>
            <w:r w:rsidRPr="00982F64">
              <w:rPr>
                <w:b/>
                <w:sz w:val="16"/>
                <w:szCs w:val="16"/>
              </w:rPr>
              <w:t>2.2</w:t>
            </w:r>
          </w:p>
        </w:tc>
        <w:tc>
          <w:tcPr>
            <w:tcW w:w="6662" w:type="dxa"/>
            <w:vAlign w:val="center"/>
          </w:tcPr>
          <w:p w14:paraId="46D2B038" w14:textId="77777777" w:rsidR="00F44C87" w:rsidRPr="00982F64" w:rsidRDefault="00F44C87" w:rsidP="00F44C87">
            <w:pPr>
              <w:rPr>
                <w:b/>
                <w:sz w:val="16"/>
                <w:szCs w:val="16"/>
              </w:rPr>
            </w:pPr>
            <w:r w:rsidRPr="00982F64">
              <w:rPr>
                <w:b/>
                <w:sz w:val="16"/>
                <w:szCs w:val="16"/>
              </w:rPr>
              <w:t>Eisen aan het chassis</w:t>
            </w:r>
          </w:p>
        </w:tc>
        <w:tc>
          <w:tcPr>
            <w:tcW w:w="851" w:type="dxa"/>
          </w:tcPr>
          <w:p w14:paraId="1BBF1FBA" w14:textId="77777777" w:rsidR="00F44C87" w:rsidRPr="00982F64" w:rsidRDefault="00F44C87" w:rsidP="00F44C87">
            <w:pPr>
              <w:jc w:val="center"/>
              <w:rPr>
                <w:b/>
                <w:sz w:val="16"/>
                <w:szCs w:val="16"/>
              </w:rPr>
            </w:pPr>
          </w:p>
        </w:tc>
        <w:tc>
          <w:tcPr>
            <w:tcW w:w="850" w:type="dxa"/>
          </w:tcPr>
          <w:p w14:paraId="0E30E2B6" w14:textId="77777777" w:rsidR="00F44C87" w:rsidRPr="00982F64" w:rsidRDefault="00F44C87" w:rsidP="00F44C87">
            <w:pPr>
              <w:jc w:val="center"/>
              <w:rPr>
                <w:b/>
                <w:sz w:val="16"/>
                <w:szCs w:val="16"/>
              </w:rPr>
            </w:pPr>
          </w:p>
        </w:tc>
        <w:tc>
          <w:tcPr>
            <w:tcW w:w="851" w:type="dxa"/>
          </w:tcPr>
          <w:p w14:paraId="0476262E" w14:textId="77777777" w:rsidR="00F44C87" w:rsidRPr="00982F64" w:rsidRDefault="00F44C87" w:rsidP="00F44C87">
            <w:pPr>
              <w:jc w:val="center"/>
              <w:rPr>
                <w:b/>
                <w:sz w:val="16"/>
                <w:szCs w:val="16"/>
              </w:rPr>
            </w:pPr>
          </w:p>
        </w:tc>
        <w:tc>
          <w:tcPr>
            <w:tcW w:w="850" w:type="dxa"/>
          </w:tcPr>
          <w:p w14:paraId="3B8508C7" w14:textId="77777777" w:rsidR="00F44C87" w:rsidRPr="00982F64" w:rsidRDefault="00F44C87" w:rsidP="00F44C87">
            <w:pPr>
              <w:jc w:val="center"/>
              <w:rPr>
                <w:b/>
                <w:sz w:val="16"/>
                <w:szCs w:val="16"/>
              </w:rPr>
            </w:pPr>
          </w:p>
        </w:tc>
        <w:tc>
          <w:tcPr>
            <w:tcW w:w="1134" w:type="dxa"/>
          </w:tcPr>
          <w:p w14:paraId="0BDA4B07" w14:textId="77777777" w:rsidR="00F44C87" w:rsidRPr="00982F64" w:rsidRDefault="00F44C87" w:rsidP="00F44C87">
            <w:pPr>
              <w:jc w:val="center"/>
              <w:rPr>
                <w:b/>
                <w:sz w:val="16"/>
                <w:szCs w:val="16"/>
              </w:rPr>
            </w:pPr>
          </w:p>
        </w:tc>
        <w:tc>
          <w:tcPr>
            <w:tcW w:w="821" w:type="dxa"/>
          </w:tcPr>
          <w:p w14:paraId="6D9FBC19" w14:textId="610C6616" w:rsidR="00F44C87" w:rsidRPr="00982F64" w:rsidRDefault="00F44C87" w:rsidP="00F44C87">
            <w:pPr>
              <w:rPr>
                <w:b/>
                <w:sz w:val="16"/>
                <w:szCs w:val="16"/>
              </w:rPr>
            </w:pPr>
          </w:p>
        </w:tc>
        <w:tc>
          <w:tcPr>
            <w:tcW w:w="879" w:type="dxa"/>
          </w:tcPr>
          <w:p w14:paraId="24000FDB" w14:textId="77777777" w:rsidR="00F44C87" w:rsidRPr="00982F64" w:rsidRDefault="00F44C87" w:rsidP="00F44C87">
            <w:pPr>
              <w:rPr>
                <w:b/>
                <w:sz w:val="16"/>
                <w:szCs w:val="16"/>
              </w:rPr>
            </w:pPr>
          </w:p>
        </w:tc>
      </w:tr>
      <w:tr w:rsidR="00F44C87" w:rsidRPr="00982F64" w14:paraId="59769A67" w14:textId="77777777" w:rsidTr="00F44C87">
        <w:tc>
          <w:tcPr>
            <w:tcW w:w="846" w:type="dxa"/>
            <w:vAlign w:val="center"/>
          </w:tcPr>
          <w:p w14:paraId="41708985" w14:textId="77777777" w:rsidR="00F44C87" w:rsidRPr="00982F64" w:rsidRDefault="00F44C87" w:rsidP="00F44C87">
            <w:pPr>
              <w:rPr>
                <w:sz w:val="16"/>
                <w:szCs w:val="16"/>
              </w:rPr>
            </w:pPr>
            <w:r w:rsidRPr="00982F64">
              <w:rPr>
                <w:sz w:val="16"/>
                <w:szCs w:val="16"/>
              </w:rPr>
              <w:t>2.2.1</w:t>
            </w:r>
          </w:p>
        </w:tc>
        <w:tc>
          <w:tcPr>
            <w:tcW w:w="6662" w:type="dxa"/>
            <w:vAlign w:val="center"/>
          </w:tcPr>
          <w:p w14:paraId="15589866" w14:textId="0DB58EBE" w:rsidR="00F44C87" w:rsidRPr="00982F64" w:rsidRDefault="00F44C87" w:rsidP="00F44C87">
            <w:pPr>
              <w:rPr>
                <w:sz w:val="16"/>
                <w:szCs w:val="16"/>
              </w:rPr>
            </w:pPr>
            <w:r w:rsidRPr="00982F64">
              <w:rPr>
                <w:sz w:val="16"/>
                <w:szCs w:val="16"/>
              </w:rPr>
              <w:t>Maximaal bruto gewicht (GVW) van 3</w:t>
            </w:r>
            <w:r>
              <w:rPr>
                <w:sz w:val="16"/>
                <w:szCs w:val="16"/>
              </w:rPr>
              <w:t>.</w:t>
            </w:r>
            <w:r w:rsidRPr="00982F64">
              <w:rPr>
                <w:sz w:val="16"/>
                <w:szCs w:val="16"/>
              </w:rPr>
              <w:t>500 kg (som massa ledig voertuig en maximaal toegestane laadvermogen)</w:t>
            </w:r>
            <w:r>
              <w:rPr>
                <w:sz w:val="16"/>
                <w:szCs w:val="16"/>
              </w:rPr>
              <w:t>.</w:t>
            </w:r>
          </w:p>
        </w:tc>
        <w:tc>
          <w:tcPr>
            <w:tcW w:w="851" w:type="dxa"/>
          </w:tcPr>
          <w:p w14:paraId="02DB35CF" w14:textId="77777777" w:rsidR="00F44C87" w:rsidRPr="00982F64" w:rsidRDefault="00F44C87" w:rsidP="00F44C87">
            <w:pPr>
              <w:jc w:val="center"/>
              <w:rPr>
                <w:sz w:val="16"/>
                <w:szCs w:val="16"/>
              </w:rPr>
            </w:pPr>
            <w:r w:rsidRPr="00982F64">
              <w:rPr>
                <w:sz w:val="16"/>
                <w:szCs w:val="16"/>
              </w:rPr>
              <w:t>x</w:t>
            </w:r>
          </w:p>
        </w:tc>
        <w:tc>
          <w:tcPr>
            <w:tcW w:w="850" w:type="dxa"/>
          </w:tcPr>
          <w:p w14:paraId="2EABF4E2" w14:textId="77777777" w:rsidR="00F44C87" w:rsidRPr="00982F64" w:rsidRDefault="00F44C87" w:rsidP="00F44C87">
            <w:pPr>
              <w:jc w:val="center"/>
              <w:rPr>
                <w:sz w:val="16"/>
                <w:szCs w:val="16"/>
              </w:rPr>
            </w:pPr>
            <w:r w:rsidRPr="00982F64">
              <w:rPr>
                <w:sz w:val="16"/>
                <w:szCs w:val="16"/>
              </w:rPr>
              <w:t>x</w:t>
            </w:r>
          </w:p>
        </w:tc>
        <w:tc>
          <w:tcPr>
            <w:tcW w:w="851" w:type="dxa"/>
          </w:tcPr>
          <w:p w14:paraId="15DE3BCD" w14:textId="77777777" w:rsidR="00F44C87" w:rsidRPr="00982F64" w:rsidRDefault="00F44C87" w:rsidP="00F44C87">
            <w:pPr>
              <w:jc w:val="center"/>
              <w:rPr>
                <w:sz w:val="16"/>
                <w:szCs w:val="16"/>
              </w:rPr>
            </w:pPr>
          </w:p>
        </w:tc>
        <w:tc>
          <w:tcPr>
            <w:tcW w:w="850" w:type="dxa"/>
          </w:tcPr>
          <w:p w14:paraId="37874445" w14:textId="77777777" w:rsidR="00F44C87" w:rsidRPr="00982F64" w:rsidRDefault="00F44C87" w:rsidP="00F44C87">
            <w:pPr>
              <w:jc w:val="center"/>
              <w:rPr>
                <w:sz w:val="16"/>
                <w:szCs w:val="16"/>
              </w:rPr>
            </w:pPr>
          </w:p>
        </w:tc>
        <w:tc>
          <w:tcPr>
            <w:tcW w:w="1134" w:type="dxa"/>
          </w:tcPr>
          <w:p w14:paraId="67DFC283" w14:textId="5237B512" w:rsidR="00F44C87" w:rsidRPr="00982F64" w:rsidRDefault="00F44C87" w:rsidP="00F44C87">
            <w:pPr>
              <w:jc w:val="center"/>
              <w:rPr>
                <w:sz w:val="16"/>
                <w:szCs w:val="16"/>
              </w:rPr>
            </w:pPr>
            <w:r w:rsidRPr="00982F64">
              <w:rPr>
                <w:sz w:val="16"/>
                <w:szCs w:val="16"/>
              </w:rPr>
              <w:t>x</w:t>
            </w:r>
          </w:p>
        </w:tc>
        <w:tc>
          <w:tcPr>
            <w:tcW w:w="821" w:type="dxa"/>
          </w:tcPr>
          <w:p w14:paraId="308DAF4D" w14:textId="4D6957D2" w:rsidR="00F44C87" w:rsidRPr="00982F64" w:rsidRDefault="00F44C87" w:rsidP="00F44C87">
            <w:pPr>
              <w:rPr>
                <w:sz w:val="16"/>
                <w:szCs w:val="16"/>
              </w:rPr>
            </w:pPr>
            <w:r w:rsidRPr="00982F64">
              <w:rPr>
                <w:sz w:val="16"/>
                <w:szCs w:val="16"/>
              </w:rPr>
              <w:t>□ Ja</w:t>
            </w:r>
          </w:p>
        </w:tc>
        <w:tc>
          <w:tcPr>
            <w:tcW w:w="879" w:type="dxa"/>
          </w:tcPr>
          <w:p w14:paraId="468AE4C1" w14:textId="77777777" w:rsidR="00F44C87" w:rsidRPr="00982F64" w:rsidRDefault="00F44C87" w:rsidP="00F44C87">
            <w:pPr>
              <w:rPr>
                <w:sz w:val="16"/>
                <w:szCs w:val="16"/>
              </w:rPr>
            </w:pPr>
            <w:r w:rsidRPr="00982F64">
              <w:rPr>
                <w:sz w:val="16"/>
                <w:szCs w:val="16"/>
              </w:rPr>
              <w:t>□ Nee</w:t>
            </w:r>
          </w:p>
        </w:tc>
      </w:tr>
      <w:tr w:rsidR="00F44C87" w:rsidRPr="00982F64" w14:paraId="08132BAC" w14:textId="77777777" w:rsidTr="00F44C87">
        <w:tc>
          <w:tcPr>
            <w:tcW w:w="846" w:type="dxa"/>
            <w:vAlign w:val="center"/>
          </w:tcPr>
          <w:p w14:paraId="360E368A" w14:textId="1C9DC10C" w:rsidR="00F44C87" w:rsidRPr="00982F64" w:rsidRDefault="00F44C87" w:rsidP="00F44C87">
            <w:pPr>
              <w:rPr>
                <w:sz w:val="16"/>
                <w:szCs w:val="16"/>
              </w:rPr>
            </w:pPr>
            <w:r>
              <w:rPr>
                <w:sz w:val="16"/>
                <w:szCs w:val="16"/>
              </w:rPr>
              <w:t>2.2.2</w:t>
            </w:r>
          </w:p>
        </w:tc>
        <w:tc>
          <w:tcPr>
            <w:tcW w:w="6662" w:type="dxa"/>
            <w:vAlign w:val="center"/>
          </w:tcPr>
          <w:p w14:paraId="5A4F0CCB" w14:textId="0931BBD6" w:rsidR="00F44C87" w:rsidRDefault="00F44C87" w:rsidP="00F44C87">
            <w:pPr>
              <w:rPr>
                <w:sz w:val="16"/>
                <w:szCs w:val="16"/>
              </w:rPr>
            </w:pPr>
            <w:r>
              <w:rPr>
                <w:sz w:val="16"/>
                <w:szCs w:val="16"/>
              </w:rPr>
              <w:t>Minimaal bruto gewicht (GVW) vanaf 3.500 kg.</w:t>
            </w:r>
          </w:p>
        </w:tc>
        <w:tc>
          <w:tcPr>
            <w:tcW w:w="851" w:type="dxa"/>
          </w:tcPr>
          <w:p w14:paraId="25AABE96" w14:textId="77777777" w:rsidR="00F44C87" w:rsidRPr="00982F64" w:rsidRDefault="00F44C87" w:rsidP="00F44C87">
            <w:pPr>
              <w:jc w:val="center"/>
              <w:rPr>
                <w:sz w:val="16"/>
                <w:szCs w:val="16"/>
              </w:rPr>
            </w:pPr>
          </w:p>
        </w:tc>
        <w:tc>
          <w:tcPr>
            <w:tcW w:w="850" w:type="dxa"/>
          </w:tcPr>
          <w:p w14:paraId="225E371E" w14:textId="77777777" w:rsidR="00F44C87" w:rsidRPr="00982F64" w:rsidRDefault="00F44C87" w:rsidP="00F44C87">
            <w:pPr>
              <w:jc w:val="center"/>
              <w:rPr>
                <w:sz w:val="16"/>
                <w:szCs w:val="16"/>
              </w:rPr>
            </w:pPr>
          </w:p>
        </w:tc>
        <w:tc>
          <w:tcPr>
            <w:tcW w:w="851" w:type="dxa"/>
          </w:tcPr>
          <w:p w14:paraId="13753D56" w14:textId="77777777" w:rsidR="00F44C87" w:rsidRDefault="00F44C87" w:rsidP="00F44C87">
            <w:pPr>
              <w:jc w:val="center"/>
              <w:rPr>
                <w:sz w:val="16"/>
                <w:szCs w:val="16"/>
              </w:rPr>
            </w:pPr>
            <w:r>
              <w:rPr>
                <w:sz w:val="16"/>
                <w:szCs w:val="16"/>
              </w:rPr>
              <w:t>x</w:t>
            </w:r>
          </w:p>
        </w:tc>
        <w:tc>
          <w:tcPr>
            <w:tcW w:w="850" w:type="dxa"/>
          </w:tcPr>
          <w:p w14:paraId="13168D22" w14:textId="7825CAB2" w:rsidR="00F44C87" w:rsidRPr="00982F64" w:rsidRDefault="00F44C87" w:rsidP="00F44C87">
            <w:pPr>
              <w:jc w:val="center"/>
              <w:rPr>
                <w:sz w:val="16"/>
                <w:szCs w:val="16"/>
              </w:rPr>
            </w:pPr>
            <w:r>
              <w:rPr>
                <w:sz w:val="16"/>
                <w:szCs w:val="16"/>
              </w:rPr>
              <w:t>x</w:t>
            </w:r>
          </w:p>
        </w:tc>
        <w:tc>
          <w:tcPr>
            <w:tcW w:w="1134" w:type="dxa"/>
          </w:tcPr>
          <w:p w14:paraId="4768AAE2" w14:textId="77777777" w:rsidR="00F44C87" w:rsidRPr="00982F64" w:rsidRDefault="00F44C87" w:rsidP="00F44C87">
            <w:pPr>
              <w:jc w:val="center"/>
              <w:rPr>
                <w:sz w:val="16"/>
                <w:szCs w:val="16"/>
              </w:rPr>
            </w:pPr>
          </w:p>
        </w:tc>
        <w:tc>
          <w:tcPr>
            <w:tcW w:w="821" w:type="dxa"/>
          </w:tcPr>
          <w:p w14:paraId="1A8B27F6" w14:textId="05B7CC1C" w:rsidR="00F44C87" w:rsidRPr="00982F64" w:rsidRDefault="00F44C87" w:rsidP="00F44C87">
            <w:pPr>
              <w:rPr>
                <w:sz w:val="16"/>
                <w:szCs w:val="16"/>
              </w:rPr>
            </w:pPr>
            <w:r w:rsidRPr="00982F64">
              <w:rPr>
                <w:sz w:val="16"/>
                <w:szCs w:val="16"/>
              </w:rPr>
              <w:t>□ Ja</w:t>
            </w:r>
          </w:p>
        </w:tc>
        <w:tc>
          <w:tcPr>
            <w:tcW w:w="879" w:type="dxa"/>
          </w:tcPr>
          <w:p w14:paraId="6788D9AA" w14:textId="6197C54D" w:rsidR="00F44C87" w:rsidRPr="00982F64" w:rsidRDefault="00F44C87" w:rsidP="00F44C87">
            <w:pPr>
              <w:rPr>
                <w:sz w:val="16"/>
                <w:szCs w:val="16"/>
              </w:rPr>
            </w:pPr>
            <w:r w:rsidRPr="00982F64">
              <w:rPr>
                <w:sz w:val="16"/>
                <w:szCs w:val="16"/>
              </w:rPr>
              <w:t>□ Nee</w:t>
            </w:r>
          </w:p>
        </w:tc>
      </w:tr>
      <w:tr w:rsidR="00F44C87" w:rsidRPr="00982F64" w14:paraId="5CA792A8" w14:textId="77777777" w:rsidTr="00F44C87">
        <w:tc>
          <w:tcPr>
            <w:tcW w:w="846" w:type="dxa"/>
            <w:vAlign w:val="center"/>
          </w:tcPr>
          <w:p w14:paraId="627F21F3" w14:textId="6B03BC01" w:rsidR="00F44C87" w:rsidRPr="00982F64" w:rsidRDefault="00F44C87" w:rsidP="00F44C87">
            <w:pPr>
              <w:rPr>
                <w:sz w:val="16"/>
                <w:szCs w:val="16"/>
              </w:rPr>
            </w:pPr>
            <w:r>
              <w:rPr>
                <w:sz w:val="16"/>
                <w:szCs w:val="16"/>
              </w:rPr>
              <w:t>2.2.3</w:t>
            </w:r>
          </w:p>
        </w:tc>
        <w:tc>
          <w:tcPr>
            <w:tcW w:w="6662" w:type="dxa"/>
            <w:vAlign w:val="center"/>
          </w:tcPr>
          <w:p w14:paraId="42465785" w14:textId="22592432" w:rsidR="00F44C87" w:rsidRPr="00982F64" w:rsidRDefault="00F44C87" w:rsidP="00F44C87">
            <w:pPr>
              <w:rPr>
                <w:sz w:val="16"/>
                <w:szCs w:val="16"/>
              </w:rPr>
            </w:pPr>
            <w:r>
              <w:rPr>
                <w:sz w:val="16"/>
                <w:szCs w:val="16"/>
              </w:rPr>
              <w:t>Minimaal laadvolume 5,0 m3.</w:t>
            </w:r>
          </w:p>
        </w:tc>
        <w:tc>
          <w:tcPr>
            <w:tcW w:w="851" w:type="dxa"/>
          </w:tcPr>
          <w:p w14:paraId="1F9866E7" w14:textId="77777777" w:rsidR="00F44C87" w:rsidRPr="00982F64" w:rsidDel="00611F81" w:rsidRDefault="00F44C87" w:rsidP="00F44C87">
            <w:pPr>
              <w:jc w:val="center"/>
              <w:rPr>
                <w:sz w:val="16"/>
                <w:szCs w:val="16"/>
              </w:rPr>
            </w:pPr>
            <w:r>
              <w:rPr>
                <w:sz w:val="16"/>
                <w:szCs w:val="16"/>
              </w:rPr>
              <w:t>x</w:t>
            </w:r>
          </w:p>
        </w:tc>
        <w:tc>
          <w:tcPr>
            <w:tcW w:w="850" w:type="dxa"/>
          </w:tcPr>
          <w:p w14:paraId="34B080BD" w14:textId="214D242E" w:rsidR="00F44C87" w:rsidRPr="00982F64" w:rsidRDefault="00F44C87" w:rsidP="00F44C87">
            <w:pPr>
              <w:jc w:val="center"/>
              <w:rPr>
                <w:sz w:val="16"/>
                <w:szCs w:val="16"/>
              </w:rPr>
            </w:pPr>
          </w:p>
        </w:tc>
        <w:tc>
          <w:tcPr>
            <w:tcW w:w="851" w:type="dxa"/>
          </w:tcPr>
          <w:p w14:paraId="72479DCF" w14:textId="20433502" w:rsidR="00F44C87" w:rsidRPr="00982F64" w:rsidRDefault="00F44C87" w:rsidP="00F44C87">
            <w:pPr>
              <w:jc w:val="center"/>
              <w:rPr>
                <w:sz w:val="16"/>
                <w:szCs w:val="16"/>
              </w:rPr>
            </w:pPr>
          </w:p>
        </w:tc>
        <w:tc>
          <w:tcPr>
            <w:tcW w:w="850" w:type="dxa"/>
          </w:tcPr>
          <w:p w14:paraId="6BC3BCFA" w14:textId="77777777" w:rsidR="00F44C87" w:rsidRPr="00982F64" w:rsidRDefault="00F44C87" w:rsidP="00F44C87">
            <w:pPr>
              <w:jc w:val="center"/>
              <w:rPr>
                <w:sz w:val="16"/>
                <w:szCs w:val="16"/>
              </w:rPr>
            </w:pPr>
          </w:p>
        </w:tc>
        <w:tc>
          <w:tcPr>
            <w:tcW w:w="1134" w:type="dxa"/>
          </w:tcPr>
          <w:p w14:paraId="16480CA2" w14:textId="77777777" w:rsidR="00F44C87" w:rsidRPr="00982F64" w:rsidRDefault="00F44C87" w:rsidP="00F44C87">
            <w:pPr>
              <w:jc w:val="center"/>
              <w:rPr>
                <w:sz w:val="16"/>
                <w:szCs w:val="16"/>
              </w:rPr>
            </w:pPr>
          </w:p>
        </w:tc>
        <w:tc>
          <w:tcPr>
            <w:tcW w:w="821" w:type="dxa"/>
          </w:tcPr>
          <w:p w14:paraId="400C6AF4" w14:textId="5690BF33" w:rsidR="00F44C87" w:rsidRPr="00982F64" w:rsidRDefault="00F44C87" w:rsidP="00F44C87">
            <w:pPr>
              <w:rPr>
                <w:sz w:val="16"/>
                <w:szCs w:val="16"/>
              </w:rPr>
            </w:pPr>
            <w:r w:rsidRPr="00982F64">
              <w:rPr>
                <w:sz w:val="16"/>
                <w:szCs w:val="16"/>
              </w:rPr>
              <w:t>□ Ja</w:t>
            </w:r>
          </w:p>
        </w:tc>
        <w:tc>
          <w:tcPr>
            <w:tcW w:w="879" w:type="dxa"/>
          </w:tcPr>
          <w:p w14:paraId="376FF21A" w14:textId="76C9305E" w:rsidR="00F44C87" w:rsidRPr="00982F64" w:rsidRDefault="00F44C87" w:rsidP="00F44C87">
            <w:pPr>
              <w:rPr>
                <w:sz w:val="16"/>
                <w:szCs w:val="16"/>
              </w:rPr>
            </w:pPr>
            <w:r w:rsidRPr="00982F64">
              <w:rPr>
                <w:sz w:val="16"/>
                <w:szCs w:val="16"/>
              </w:rPr>
              <w:t>□ Nee</w:t>
            </w:r>
          </w:p>
        </w:tc>
      </w:tr>
      <w:tr w:rsidR="00F44C87" w:rsidRPr="00982F64" w14:paraId="1E3DCDAB" w14:textId="77777777" w:rsidTr="00F44C87">
        <w:tc>
          <w:tcPr>
            <w:tcW w:w="846" w:type="dxa"/>
            <w:vAlign w:val="center"/>
          </w:tcPr>
          <w:p w14:paraId="084C27D4" w14:textId="3AF902B6" w:rsidR="00F44C87" w:rsidRDefault="00F44C87" w:rsidP="00F44C87">
            <w:pPr>
              <w:rPr>
                <w:sz w:val="16"/>
                <w:szCs w:val="16"/>
              </w:rPr>
            </w:pPr>
            <w:r>
              <w:rPr>
                <w:sz w:val="16"/>
                <w:szCs w:val="16"/>
              </w:rPr>
              <w:t>2.2.4</w:t>
            </w:r>
          </w:p>
        </w:tc>
        <w:tc>
          <w:tcPr>
            <w:tcW w:w="6662" w:type="dxa"/>
            <w:vAlign w:val="center"/>
          </w:tcPr>
          <w:p w14:paraId="6CA0A0A4" w14:textId="61283FB7" w:rsidR="00F44C87" w:rsidRDefault="00F44C87" w:rsidP="00F44C87">
            <w:pPr>
              <w:rPr>
                <w:sz w:val="16"/>
                <w:szCs w:val="16"/>
              </w:rPr>
            </w:pPr>
            <w:r>
              <w:rPr>
                <w:sz w:val="16"/>
                <w:szCs w:val="16"/>
              </w:rPr>
              <w:t>Minimaal laadvolume 6,0 m3</w:t>
            </w:r>
          </w:p>
        </w:tc>
        <w:tc>
          <w:tcPr>
            <w:tcW w:w="851" w:type="dxa"/>
          </w:tcPr>
          <w:p w14:paraId="693FAF5C" w14:textId="77777777" w:rsidR="00F44C87" w:rsidRDefault="00F44C87" w:rsidP="00F44C87">
            <w:pPr>
              <w:jc w:val="center"/>
              <w:rPr>
                <w:sz w:val="16"/>
                <w:szCs w:val="16"/>
              </w:rPr>
            </w:pPr>
          </w:p>
        </w:tc>
        <w:tc>
          <w:tcPr>
            <w:tcW w:w="850" w:type="dxa"/>
          </w:tcPr>
          <w:p w14:paraId="4B3738F5" w14:textId="6E322082" w:rsidR="00F44C87" w:rsidRDefault="00F44C87" w:rsidP="00F44C87">
            <w:pPr>
              <w:jc w:val="center"/>
              <w:rPr>
                <w:sz w:val="16"/>
                <w:szCs w:val="16"/>
              </w:rPr>
            </w:pPr>
            <w:r>
              <w:rPr>
                <w:sz w:val="16"/>
                <w:szCs w:val="16"/>
              </w:rPr>
              <w:t>x</w:t>
            </w:r>
          </w:p>
        </w:tc>
        <w:tc>
          <w:tcPr>
            <w:tcW w:w="851" w:type="dxa"/>
          </w:tcPr>
          <w:p w14:paraId="2090F55C" w14:textId="77777777" w:rsidR="00F44C87" w:rsidRDefault="00F44C87" w:rsidP="00F44C87">
            <w:pPr>
              <w:jc w:val="center"/>
              <w:rPr>
                <w:sz w:val="16"/>
                <w:szCs w:val="16"/>
              </w:rPr>
            </w:pPr>
          </w:p>
        </w:tc>
        <w:tc>
          <w:tcPr>
            <w:tcW w:w="850" w:type="dxa"/>
          </w:tcPr>
          <w:p w14:paraId="5A3D294F" w14:textId="77777777" w:rsidR="00F44C87" w:rsidRPr="00982F64" w:rsidRDefault="00F44C87" w:rsidP="00F44C87">
            <w:pPr>
              <w:jc w:val="center"/>
              <w:rPr>
                <w:sz w:val="16"/>
                <w:szCs w:val="16"/>
              </w:rPr>
            </w:pPr>
          </w:p>
        </w:tc>
        <w:tc>
          <w:tcPr>
            <w:tcW w:w="1134" w:type="dxa"/>
          </w:tcPr>
          <w:p w14:paraId="17E68821" w14:textId="77777777" w:rsidR="00F44C87" w:rsidRPr="00982F64" w:rsidRDefault="00F44C87" w:rsidP="00F44C87">
            <w:pPr>
              <w:jc w:val="center"/>
              <w:rPr>
                <w:sz w:val="16"/>
                <w:szCs w:val="16"/>
              </w:rPr>
            </w:pPr>
          </w:p>
        </w:tc>
        <w:tc>
          <w:tcPr>
            <w:tcW w:w="821" w:type="dxa"/>
          </w:tcPr>
          <w:p w14:paraId="4499EA35" w14:textId="513D2C94" w:rsidR="00F44C87" w:rsidRPr="00982F64" w:rsidRDefault="00F44C87" w:rsidP="00F44C87">
            <w:pPr>
              <w:rPr>
                <w:sz w:val="16"/>
                <w:szCs w:val="16"/>
              </w:rPr>
            </w:pPr>
            <w:r w:rsidRPr="00982F64">
              <w:rPr>
                <w:sz w:val="16"/>
                <w:szCs w:val="16"/>
              </w:rPr>
              <w:t>□ Ja</w:t>
            </w:r>
          </w:p>
        </w:tc>
        <w:tc>
          <w:tcPr>
            <w:tcW w:w="879" w:type="dxa"/>
          </w:tcPr>
          <w:p w14:paraId="5FBAD9AE" w14:textId="4318AFC0" w:rsidR="00F44C87" w:rsidRPr="00982F64" w:rsidRDefault="00F44C87" w:rsidP="00F44C87">
            <w:pPr>
              <w:rPr>
                <w:sz w:val="16"/>
                <w:szCs w:val="16"/>
              </w:rPr>
            </w:pPr>
            <w:r w:rsidRPr="00982F64">
              <w:rPr>
                <w:sz w:val="16"/>
                <w:szCs w:val="16"/>
              </w:rPr>
              <w:t>□ Nee</w:t>
            </w:r>
          </w:p>
        </w:tc>
      </w:tr>
      <w:tr w:rsidR="00F44C87" w:rsidRPr="00982F64" w14:paraId="25A22066" w14:textId="77777777" w:rsidTr="00F44C87">
        <w:tc>
          <w:tcPr>
            <w:tcW w:w="846" w:type="dxa"/>
            <w:vAlign w:val="center"/>
          </w:tcPr>
          <w:p w14:paraId="7E14455D" w14:textId="7DE9C832" w:rsidR="00F44C87" w:rsidRDefault="00F44C87" w:rsidP="00F44C87">
            <w:pPr>
              <w:rPr>
                <w:sz w:val="16"/>
                <w:szCs w:val="16"/>
              </w:rPr>
            </w:pPr>
            <w:r>
              <w:rPr>
                <w:sz w:val="16"/>
                <w:szCs w:val="16"/>
              </w:rPr>
              <w:t>2.2.5</w:t>
            </w:r>
          </w:p>
        </w:tc>
        <w:tc>
          <w:tcPr>
            <w:tcW w:w="6662" w:type="dxa"/>
            <w:vAlign w:val="center"/>
          </w:tcPr>
          <w:p w14:paraId="6AB60F85" w14:textId="4CDA43A2" w:rsidR="00F44C87" w:rsidRDefault="00F44C87" w:rsidP="00F44C87">
            <w:pPr>
              <w:rPr>
                <w:sz w:val="16"/>
                <w:szCs w:val="16"/>
              </w:rPr>
            </w:pPr>
            <w:r>
              <w:rPr>
                <w:sz w:val="16"/>
                <w:szCs w:val="16"/>
              </w:rPr>
              <w:t>Minimaal laadvermogen 4.400 kg</w:t>
            </w:r>
          </w:p>
        </w:tc>
        <w:tc>
          <w:tcPr>
            <w:tcW w:w="851" w:type="dxa"/>
          </w:tcPr>
          <w:p w14:paraId="657E6291" w14:textId="77777777" w:rsidR="00F44C87" w:rsidRDefault="00F44C87" w:rsidP="00F44C87">
            <w:pPr>
              <w:jc w:val="center"/>
              <w:rPr>
                <w:sz w:val="16"/>
                <w:szCs w:val="16"/>
              </w:rPr>
            </w:pPr>
          </w:p>
        </w:tc>
        <w:tc>
          <w:tcPr>
            <w:tcW w:w="850" w:type="dxa"/>
          </w:tcPr>
          <w:p w14:paraId="3C983B2E" w14:textId="77777777" w:rsidR="00F44C87" w:rsidRDefault="00F44C87" w:rsidP="00F44C87">
            <w:pPr>
              <w:jc w:val="center"/>
              <w:rPr>
                <w:sz w:val="16"/>
                <w:szCs w:val="16"/>
              </w:rPr>
            </w:pPr>
          </w:p>
        </w:tc>
        <w:tc>
          <w:tcPr>
            <w:tcW w:w="851" w:type="dxa"/>
          </w:tcPr>
          <w:p w14:paraId="372319C5" w14:textId="05D4ED71" w:rsidR="00F44C87" w:rsidRDefault="00F44C87" w:rsidP="00F44C87">
            <w:pPr>
              <w:jc w:val="center"/>
              <w:rPr>
                <w:sz w:val="16"/>
                <w:szCs w:val="16"/>
              </w:rPr>
            </w:pPr>
            <w:r>
              <w:rPr>
                <w:sz w:val="16"/>
                <w:szCs w:val="16"/>
              </w:rPr>
              <w:t>x</w:t>
            </w:r>
          </w:p>
        </w:tc>
        <w:tc>
          <w:tcPr>
            <w:tcW w:w="850" w:type="dxa"/>
          </w:tcPr>
          <w:p w14:paraId="35FF3B3F" w14:textId="346B83BF" w:rsidR="00F44C87" w:rsidRPr="00982F64" w:rsidRDefault="00F44C87" w:rsidP="00F44C87">
            <w:pPr>
              <w:jc w:val="center"/>
              <w:rPr>
                <w:sz w:val="16"/>
                <w:szCs w:val="16"/>
              </w:rPr>
            </w:pPr>
            <w:r>
              <w:rPr>
                <w:sz w:val="16"/>
                <w:szCs w:val="16"/>
              </w:rPr>
              <w:t>x</w:t>
            </w:r>
          </w:p>
        </w:tc>
        <w:tc>
          <w:tcPr>
            <w:tcW w:w="1134" w:type="dxa"/>
          </w:tcPr>
          <w:p w14:paraId="00E0D834" w14:textId="77777777" w:rsidR="00F44C87" w:rsidRPr="00982F64" w:rsidRDefault="00F44C87" w:rsidP="00F44C87">
            <w:pPr>
              <w:jc w:val="center"/>
              <w:rPr>
                <w:sz w:val="16"/>
                <w:szCs w:val="16"/>
              </w:rPr>
            </w:pPr>
          </w:p>
        </w:tc>
        <w:tc>
          <w:tcPr>
            <w:tcW w:w="821" w:type="dxa"/>
          </w:tcPr>
          <w:p w14:paraId="1DAA3673" w14:textId="72E94644" w:rsidR="00F44C87" w:rsidRPr="00982F64" w:rsidRDefault="00F44C87" w:rsidP="00F44C87">
            <w:pPr>
              <w:rPr>
                <w:sz w:val="16"/>
                <w:szCs w:val="16"/>
              </w:rPr>
            </w:pPr>
            <w:r w:rsidRPr="00982F64">
              <w:rPr>
                <w:sz w:val="16"/>
                <w:szCs w:val="16"/>
              </w:rPr>
              <w:t>□ Ja</w:t>
            </w:r>
          </w:p>
        </w:tc>
        <w:tc>
          <w:tcPr>
            <w:tcW w:w="879" w:type="dxa"/>
          </w:tcPr>
          <w:p w14:paraId="25F791D3" w14:textId="1CB61BF5" w:rsidR="00F44C87" w:rsidRPr="00982F64" w:rsidRDefault="00F44C87" w:rsidP="00F44C87">
            <w:pPr>
              <w:rPr>
                <w:sz w:val="16"/>
                <w:szCs w:val="16"/>
              </w:rPr>
            </w:pPr>
            <w:r w:rsidRPr="00982F64">
              <w:rPr>
                <w:sz w:val="16"/>
                <w:szCs w:val="16"/>
              </w:rPr>
              <w:t>□ Nee</w:t>
            </w:r>
          </w:p>
        </w:tc>
      </w:tr>
      <w:tr w:rsidR="00F44C87" w:rsidRPr="00982F64" w14:paraId="47F1DFB9" w14:textId="77777777" w:rsidTr="00F44C87">
        <w:tc>
          <w:tcPr>
            <w:tcW w:w="846" w:type="dxa"/>
            <w:vAlign w:val="center"/>
          </w:tcPr>
          <w:p w14:paraId="23B20E40" w14:textId="27F5873A" w:rsidR="00F44C87" w:rsidRPr="00982F64" w:rsidRDefault="00F44C87" w:rsidP="00F44C87">
            <w:pPr>
              <w:rPr>
                <w:sz w:val="16"/>
                <w:szCs w:val="16"/>
              </w:rPr>
            </w:pPr>
            <w:r>
              <w:rPr>
                <w:sz w:val="16"/>
                <w:szCs w:val="16"/>
              </w:rPr>
              <w:t>2.2.6</w:t>
            </w:r>
          </w:p>
        </w:tc>
        <w:tc>
          <w:tcPr>
            <w:tcW w:w="6662" w:type="dxa"/>
            <w:vAlign w:val="center"/>
          </w:tcPr>
          <w:p w14:paraId="00D97137" w14:textId="6F480EDB" w:rsidR="00F44C87" w:rsidRPr="00982F64" w:rsidRDefault="00F44C87" w:rsidP="00F44C87">
            <w:pPr>
              <w:rPr>
                <w:sz w:val="16"/>
                <w:szCs w:val="16"/>
              </w:rPr>
            </w:pPr>
            <w:r w:rsidRPr="00982F64">
              <w:rPr>
                <w:sz w:val="16"/>
                <w:szCs w:val="16"/>
              </w:rPr>
              <w:t xml:space="preserve">Maximale spoorbreedte </w:t>
            </w:r>
            <w:r>
              <w:rPr>
                <w:sz w:val="16"/>
                <w:szCs w:val="16"/>
              </w:rPr>
              <w:t>2</w:t>
            </w:r>
            <w:r w:rsidRPr="00982F64">
              <w:rPr>
                <w:sz w:val="16"/>
                <w:szCs w:val="16"/>
              </w:rPr>
              <w:t>,</w:t>
            </w:r>
            <w:r>
              <w:rPr>
                <w:sz w:val="16"/>
                <w:szCs w:val="16"/>
              </w:rPr>
              <w:t>0</w:t>
            </w:r>
            <w:r w:rsidRPr="00982F64">
              <w:rPr>
                <w:sz w:val="16"/>
                <w:szCs w:val="16"/>
              </w:rPr>
              <w:t>0 m</w:t>
            </w:r>
            <w:r>
              <w:rPr>
                <w:sz w:val="16"/>
                <w:szCs w:val="16"/>
              </w:rPr>
              <w:t>.</w:t>
            </w:r>
          </w:p>
        </w:tc>
        <w:tc>
          <w:tcPr>
            <w:tcW w:w="851" w:type="dxa"/>
          </w:tcPr>
          <w:p w14:paraId="30D8F4CB" w14:textId="5869F65E" w:rsidR="00F44C87" w:rsidRPr="00982F64" w:rsidRDefault="00F44C87" w:rsidP="00F44C87">
            <w:pPr>
              <w:jc w:val="center"/>
              <w:rPr>
                <w:sz w:val="16"/>
                <w:szCs w:val="16"/>
              </w:rPr>
            </w:pPr>
            <w:r>
              <w:rPr>
                <w:sz w:val="16"/>
                <w:szCs w:val="16"/>
              </w:rPr>
              <w:t>x</w:t>
            </w:r>
          </w:p>
        </w:tc>
        <w:tc>
          <w:tcPr>
            <w:tcW w:w="850" w:type="dxa"/>
          </w:tcPr>
          <w:p w14:paraId="0E33D0DD" w14:textId="77777777" w:rsidR="00F44C87" w:rsidRPr="00982F64" w:rsidRDefault="00F44C87" w:rsidP="00F44C87">
            <w:pPr>
              <w:jc w:val="center"/>
              <w:rPr>
                <w:sz w:val="16"/>
                <w:szCs w:val="16"/>
              </w:rPr>
            </w:pPr>
            <w:r w:rsidRPr="00982F64">
              <w:rPr>
                <w:sz w:val="16"/>
                <w:szCs w:val="16"/>
              </w:rPr>
              <w:t>x</w:t>
            </w:r>
          </w:p>
        </w:tc>
        <w:tc>
          <w:tcPr>
            <w:tcW w:w="851" w:type="dxa"/>
          </w:tcPr>
          <w:p w14:paraId="74E06757" w14:textId="5CB56554" w:rsidR="00F44C87" w:rsidRPr="00982F64" w:rsidRDefault="00F44C87" w:rsidP="00F44C87">
            <w:pPr>
              <w:jc w:val="center"/>
              <w:rPr>
                <w:sz w:val="16"/>
                <w:szCs w:val="16"/>
              </w:rPr>
            </w:pPr>
          </w:p>
        </w:tc>
        <w:tc>
          <w:tcPr>
            <w:tcW w:w="850" w:type="dxa"/>
          </w:tcPr>
          <w:p w14:paraId="16944FE3" w14:textId="77777777" w:rsidR="00F44C87" w:rsidRPr="00982F64" w:rsidRDefault="00F44C87" w:rsidP="00F44C87">
            <w:pPr>
              <w:jc w:val="center"/>
              <w:rPr>
                <w:sz w:val="16"/>
                <w:szCs w:val="16"/>
              </w:rPr>
            </w:pPr>
          </w:p>
        </w:tc>
        <w:tc>
          <w:tcPr>
            <w:tcW w:w="1134" w:type="dxa"/>
          </w:tcPr>
          <w:p w14:paraId="5450BC2B" w14:textId="3E2A6056" w:rsidR="00F44C87" w:rsidRPr="00982F64" w:rsidRDefault="00F44C87" w:rsidP="00F44C87">
            <w:pPr>
              <w:jc w:val="center"/>
              <w:rPr>
                <w:sz w:val="16"/>
                <w:szCs w:val="16"/>
              </w:rPr>
            </w:pPr>
            <w:r w:rsidRPr="00982F64">
              <w:rPr>
                <w:sz w:val="16"/>
                <w:szCs w:val="16"/>
              </w:rPr>
              <w:t>x</w:t>
            </w:r>
          </w:p>
        </w:tc>
        <w:tc>
          <w:tcPr>
            <w:tcW w:w="821" w:type="dxa"/>
          </w:tcPr>
          <w:p w14:paraId="192916F3" w14:textId="1060F2B8" w:rsidR="00F44C87" w:rsidRPr="00982F64" w:rsidRDefault="00F44C87" w:rsidP="00F44C87">
            <w:pPr>
              <w:rPr>
                <w:sz w:val="16"/>
                <w:szCs w:val="16"/>
              </w:rPr>
            </w:pPr>
            <w:r w:rsidRPr="00982F64">
              <w:rPr>
                <w:sz w:val="16"/>
                <w:szCs w:val="16"/>
              </w:rPr>
              <w:t>□ Ja</w:t>
            </w:r>
          </w:p>
        </w:tc>
        <w:tc>
          <w:tcPr>
            <w:tcW w:w="879" w:type="dxa"/>
          </w:tcPr>
          <w:p w14:paraId="58622352" w14:textId="77777777" w:rsidR="00F44C87" w:rsidRPr="00982F64" w:rsidRDefault="00F44C87" w:rsidP="00F44C87">
            <w:pPr>
              <w:rPr>
                <w:sz w:val="16"/>
                <w:szCs w:val="16"/>
              </w:rPr>
            </w:pPr>
            <w:r w:rsidRPr="00982F64">
              <w:rPr>
                <w:sz w:val="16"/>
                <w:szCs w:val="16"/>
              </w:rPr>
              <w:t>□ Nee</w:t>
            </w:r>
          </w:p>
        </w:tc>
      </w:tr>
      <w:tr w:rsidR="00F44C87" w:rsidRPr="00982F64" w14:paraId="2612FDB2" w14:textId="77777777" w:rsidTr="00F44C87">
        <w:tc>
          <w:tcPr>
            <w:tcW w:w="846" w:type="dxa"/>
            <w:vAlign w:val="center"/>
          </w:tcPr>
          <w:p w14:paraId="25209B5E" w14:textId="7F6FDA27" w:rsidR="00F44C87" w:rsidRPr="00982F64" w:rsidRDefault="00F44C87" w:rsidP="00F44C87">
            <w:pPr>
              <w:rPr>
                <w:sz w:val="16"/>
                <w:szCs w:val="16"/>
              </w:rPr>
            </w:pPr>
            <w:r>
              <w:rPr>
                <w:sz w:val="16"/>
                <w:szCs w:val="16"/>
              </w:rPr>
              <w:t>2.2.7</w:t>
            </w:r>
          </w:p>
        </w:tc>
        <w:tc>
          <w:tcPr>
            <w:tcW w:w="6662" w:type="dxa"/>
            <w:vAlign w:val="center"/>
          </w:tcPr>
          <w:p w14:paraId="6EF532D9" w14:textId="636E7640" w:rsidR="00F44C87" w:rsidRPr="00982F64" w:rsidRDefault="00F44C87" w:rsidP="00F44C87">
            <w:pPr>
              <w:rPr>
                <w:sz w:val="16"/>
                <w:szCs w:val="16"/>
              </w:rPr>
            </w:pPr>
            <w:r>
              <w:rPr>
                <w:sz w:val="16"/>
                <w:szCs w:val="16"/>
              </w:rPr>
              <w:t>Maximale spoorbreedte 2,50 m.</w:t>
            </w:r>
          </w:p>
        </w:tc>
        <w:tc>
          <w:tcPr>
            <w:tcW w:w="851" w:type="dxa"/>
          </w:tcPr>
          <w:p w14:paraId="4FAC9688" w14:textId="09C847B4" w:rsidR="00F44C87" w:rsidRPr="00982F64" w:rsidRDefault="00F44C87" w:rsidP="00F44C87">
            <w:pPr>
              <w:jc w:val="center"/>
              <w:rPr>
                <w:sz w:val="16"/>
                <w:szCs w:val="16"/>
              </w:rPr>
            </w:pPr>
          </w:p>
        </w:tc>
        <w:tc>
          <w:tcPr>
            <w:tcW w:w="850" w:type="dxa"/>
          </w:tcPr>
          <w:p w14:paraId="2B17C83C" w14:textId="77777777" w:rsidR="00F44C87" w:rsidRPr="00982F64" w:rsidRDefault="00F44C87" w:rsidP="00F44C87">
            <w:pPr>
              <w:jc w:val="center"/>
              <w:rPr>
                <w:sz w:val="16"/>
                <w:szCs w:val="16"/>
              </w:rPr>
            </w:pPr>
          </w:p>
        </w:tc>
        <w:tc>
          <w:tcPr>
            <w:tcW w:w="851" w:type="dxa"/>
          </w:tcPr>
          <w:p w14:paraId="4A695DB1" w14:textId="2D76751C" w:rsidR="00F44C87" w:rsidRPr="00982F64" w:rsidRDefault="00010873" w:rsidP="00F44C87">
            <w:pPr>
              <w:jc w:val="center"/>
              <w:rPr>
                <w:sz w:val="16"/>
                <w:szCs w:val="16"/>
              </w:rPr>
            </w:pPr>
            <w:r>
              <w:rPr>
                <w:sz w:val="16"/>
                <w:szCs w:val="16"/>
              </w:rPr>
              <w:t>x</w:t>
            </w:r>
          </w:p>
        </w:tc>
        <w:tc>
          <w:tcPr>
            <w:tcW w:w="850" w:type="dxa"/>
          </w:tcPr>
          <w:p w14:paraId="176B4AF2" w14:textId="453760A4" w:rsidR="00F44C87" w:rsidRPr="00982F64" w:rsidRDefault="00010873" w:rsidP="00F44C87">
            <w:pPr>
              <w:jc w:val="center"/>
              <w:rPr>
                <w:sz w:val="16"/>
                <w:szCs w:val="16"/>
              </w:rPr>
            </w:pPr>
            <w:r>
              <w:rPr>
                <w:sz w:val="16"/>
                <w:szCs w:val="16"/>
              </w:rPr>
              <w:t>x</w:t>
            </w:r>
          </w:p>
        </w:tc>
        <w:tc>
          <w:tcPr>
            <w:tcW w:w="1134" w:type="dxa"/>
          </w:tcPr>
          <w:p w14:paraId="64914C13" w14:textId="77777777" w:rsidR="00F44C87" w:rsidRPr="00982F64" w:rsidRDefault="00F44C87" w:rsidP="00F44C87">
            <w:pPr>
              <w:jc w:val="center"/>
              <w:rPr>
                <w:sz w:val="16"/>
                <w:szCs w:val="16"/>
              </w:rPr>
            </w:pPr>
          </w:p>
        </w:tc>
        <w:tc>
          <w:tcPr>
            <w:tcW w:w="821" w:type="dxa"/>
          </w:tcPr>
          <w:p w14:paraId="6CE8BA62" w14:textId="726A6E7D" w:rsidR="00F44C87" w:rsidRPr="00982F64" w:rsidRDefault="00F44C87" w:rsidP="00F44C87">
            <w:pPr>
              <w:rPr>
                <w:sz w:val="16"/>
                <w:szCs w:val="16"/>
              </w:rPr>
            </w:pPr>
          </w:p>
        </w:tc>
        <w:tc>
          <w:tcPr>
            <w:tcW w:w="879" w:type="dxa"/>
          </w:tcPr>
          <w:p w14:paraId="374325EE" w14:textId="77777777" w:rsidR="00F44C87" w:rsidRPr="00982F64" w:rsidRDefault="00F44C87" w:rsidP="00F44C87">
            <w:pPr>
              <w:rPr>
                <w:sz w:val="16"/>
                <w:szCs w:val="16"/>
              </w:rPr>
            </w:pPr>
          </w:p>
        </w:tc>
      </w:tr>
      <w:tr w:rsidR="00F44C87" w:rsidRPr="00982F64" w14:paraId="4E879248" w14:textId="77777777" w:rsidTr="00F44C87">
        <w:tc>
          <w:tcPr>
            <w:tcW w:w="846" w:type="dxa"/>
            <w:vAlign w:val="center"/>
          </w:tcPr>
          <w:p w14:paraId="419B4E29" w14:textId="4B429B76" w:rsidR="00F44C87" w:rsidRPr="00982F64" w:rsidRDefault="00F44C87" w:rsidP="00F44C87">
            <w:pPr>
              <w:rPr>
                <w:sz w:val="16"/>
                <w:szCs w:val="16"/>
              </w:rPr>
            </w:pPr>
            <w:r>
              <w:rPr>
                <w:sz w:val="16"/>
                <w:szCs w:val="16"/>
              </w:rPr>
              <w:t>2.2.8</w:t>
            </w:r>
          </w:p>
        </w:tc>
        <w:tc>
          <w:tcPr>
            <w:tcW w:w="6662" w:type="dxa"/>
            <w:vAlign w:val="center"/>
          </w:tcPr>
          <w:p w14:paraId="7E125315" w14:textId="62DB9DCD" w:rsidR="00F44C87" w:rsidRPr="00982F64" w:rsidRDefault="00F44C87" w:rsidP="00F44C87">
            <w:pPr>
              <w:rPr>
                <w:sz w:val="16"/>
                <w:szCs w:val="16"/>
              </w:rPr>
            </w:pPr>
            <w:r w:rsidRPr="00982F64">
              <w:rPr>
                <w:sz w:val="16"/>
                <w:szCs w:val="16"/>
              </w:rPr>
              <w:t>Achteras voorzien van extra bladveren, of vergelijkbaar</w:t>
            </w:r>
            <w:r>
              <w:rPr>
                <w:sz w:val="16"/>
                <w:szCs w:val="16"/>
              </w:rPr>
              <w:t>.</w:t>
            </w:r>
          </w:p>
        </w:tc>
        <w:tc>
          <w:tcPr>
            <w:tcW w:w="851" w:type="dxa"/>
          </w:tcPr>
          <w:p w14:paraId="200A44D1" w14:textId="14C9840D" w:rsidR="00F44C87" w:rsidRPr="00982F64" w:rsidRDefault="00F44C87" w:rsidP="00F44C87">
            <w:pPr>
              <w:jc w:val="center"/>
              <w:rPr>
                <w:sz w:val="16"/>
                <w:szCs w:val="16"/>
              </w:rPr>
            </w:pPr>
          </w:p>
        </w:tc>
        <w:tc>
          <w:tcPr>
            <w:tcW w:w="850" w:type="dxa"/>
          </w:tcPr>
          <w:p w14:paraId="44FEC6E3" w14:textId="0A6D0E48" w:rsidR="00F44C87" w:rsidRPr="00982F64" w:rsidRDefault="00F44C87" w:rsidP="00F44C87">
            <w:pPr>
              <w:jc w:val="center"/>
              <w:rPr>
                <w:sz w:val="16"/>
                <w:szCs w:val="16"/>
              </w:rPr>
            </w:pPr>
          </w:p>
        </w:tc>
        <w:tc>
          <w:tcPr>
            <w:tcW w:w="851" w:type="dxa"/>
          </w:tcPr>
          <w:p w14:paraId="7D20DECF" w14:textId="1E419F5C" w:rsidR="00F44C87" w:rsidRPr="00982F64" w:rsidRDefault="00F44C87" w:rsidP="00F44C87">
            <w:pPr>
              <w:jc w:val="center"/>
              <w:rPr>
                <w:sz w:val="16"/>
                <w:szCs w:val="16"/>
              </w:rPr>
            </w:pPr>
            <w:r w:rsidRPr="00982F64">
              <w:rPr>
                <w:sz w:val="16"/>
                <w:szCs w:val="16"/>
              </w:rPr>
              <w:t>x</w:t>
            </w:r>
          </w:p>
        </w:tc>
        <w:tc>
          <w:tcPr>
            <w:tcW w:w="850" w:type="dxa"/>
          </w:tcPr>
          <w:p w14:paraId="10885654" w14:textId="568B56C0" w:rsidR="00F44C87" w:rsidRPr="00982F64" w:rsidRDefault="00F44C87" w:rsidP="00F44C87">
            <w:pPr>
              <w:jc w:val="center"/>
              <w:rPr>
                <w:sz w:val="16"/>
                <w:szCs w:val="16"/>
              </w:rPr>
            </w:pPr>
            <w:r>
              <w:rPr>
                <w:sz w:val="16"/>
                <w:szCs w:val="16"/>
              </w:rPr>
              <w:t>x</w:t>
            </w:r>
          </w:p>
        </w:tc>
        <w:tc>
          <w:tcPr>
            <w:tcW w:w="1134" w:type="dxa"/>
          </w:tcPr>
          <w:p w14:paraId="36B85B52" w14:textId="77777777" w:rsidR="00F44C87" w:rsidRPr="00982F64" w:rsidRDefault="00F44C87" w:rsidP="00F44C87">
            <w:pPr>
              <w:jc w:val="center"/>
              <w:rPr>
                <w:sz w:val="16"/>
                <w:szCs w:val="16"/>
              </w:rPr>
            </w:pPr>
          </w:p>
        </w:tc>
        <w:tc>
          <w:tcPr>
            <w:tcW w:w="821" w:type="dxa"/>
          </w:tcPr>
          <w:p w14:paraId="258CB730" w14:textId="25CC2A71" w:rsidR="00F44C87" w:rsidRPr="00982F64" w:rsidRDefault="00F44C87" w:rsidP="00F44C87">
            <w:pPr>
              <w:rPr>
                <w:sz w:val="16"/>
                <w:szCs w:val="16"/>
              </w:rPr>
            </w:pPr>
            <w:r w:rsidRPr="00982F64">
              <w:rPr>
                <w:sz w:val="16"/>
                <w:szCs w:val="16"/>
              </w:rPr>
              <w:t>□ Ja</w:t>
            </w:r>
          </w:p>
        </w:tc>
        <w:tc>
          <w:tcPr>
            <w:tcW w:w="879" w:type="dxa"/>
          </w:tcPr>
          <w:p w14:paraId="225C6B28" w14:textId="23D4AF1D" w:rsidR="00F44C87" w:rsidRPr="00982F64" w:rsidRDefault="00F44C87" w:rsidP="00F44C87">
            <w:pPr>
              <w:rPr>
                <w:sz w:val="16"/>
                <w:szCs w:val="16"/>
              </w:rPr>
            </w:pPr>
            <w:r w:rsidRPr="00982F64">
              <w:rPr>
                <w:sz w:val="16"/>
                <w:szCs w:val="16"/>
              </w:rPr>
              <w:t>□ Nee</w:t>
            </w:r>
          </w:p>
        </w:tc>
      </w:tr>
      <w:tr w:rsidR="00F44C87" w:rsidRPr="00982F64" w14:paraId="3124BAAB" w14:textId="77777777" w:rsidTr="00F44C87">
        <w:tc>
          <w:tcPr>
            <w:tcW w:w="846" w:type="dxa"/>
            <w:vAlign w:val="center"/>
          </w:tcPr>
          <w:p w14:paraId="4203A933" w14:textId="2F071AB4" w:rsidR="00F44C87" w:rsidRPr="00982F64" w:rsidRDefault="00F44C87" w:rsidP="00F44C87">
            <w:pPr>
              <w:rPr>
                <w:sz w:val="16"/>
                <w:szCs w:val="16"/>
              </w:rPr>
            </w:pPr>
            <w:r>
              <w:rPr>
                <w:sz w:val="16"/>
                <w:szCs w:val="16"/>
              </w:rPr>
              <w:t>2.2.9</w:t>
            </w:r>
          </w:p>
        </w:tc>
        <w:tc>
          <w:tcPr>
            <w:tcW w:w="6662" w:type="dxa"/>
            <w:vAlign w:val="center"/>
          </w:tcPr>
          <w:p w14:paraId="217EE996" w14:textId="5A9DA0CE" w:rsidR="00F44C87" w:rsidRPr="00982F64" w:rsidRDefault="00F44C87" w:rsidP="00F44C87">
            <w:pPr>
              <w:rPr>
                <w:sz w:val="16"/>
                <w:szCs w:val="16"/>
              </w:rPr>
            </w:pPr>
            <w:r w:rsidRPr="0012422D">
              <w:rPr>
                <w:sz w:val="16"/>
                <w:szCs w:val="16"/>
              </w:rPr>
              <w:t>Chassis geschikt voor opbergruimte materieel en kippende laadbak (driezijdig  zijwaarts en achter) met een minimale lengte van 3,5 m en breedte van 2,0 m. (losse opbouw componenten vallen buiten de opdracht).</w:t>
            </w:r>
          </w:p>
        </w:tc>
        <w:tc>
          <w:tcPr>
            <w:tcW w:w="851" w:type="dxa"/>
          </w:tcPr>
          <w:p w14:paraId="1CD3F417" w14:textId="3B38975C" w:rsidR="00F44C87" w:rsidRPr="00982F64" w:rsidRDefault="00F44C87" w:rsidP="00F44C87">
            <w:pPr>
              <w:jc w:val="center"/>
              <w:rPr>
                <w:sz w:val="16"/>
                <w:szCs w:val="16"/>
              </w:rPr>
            </w:pPr>
          </w:p>
        </w:tc>
        <w:tc>
          <w:tcPr>
            <w:tcW w:w="850" w:type="dxa"/>
          </w:tcPr>
          <w:p w14:paraId="0A47CC9B" w14:textId="094BC7B1" w:rsidR="00F44C87" w:rsidRPr="00982F64" w:rsidRDefault="00F44C87" w:rsidP="00F44C87">
            <w:pPr>
              <w:jc w:val="center"/>
              <w:rPr>
                <w:sz w:val="16"/>
                <w:szCs w:val="16"/>
              </w:rPr>
            </w:pPr>
          </w:p>
        </w:tc>
        <w:tc>
          <w:tcPr>
            <w:tcW w:w="851" w:type="dxa"/>
          </w:tcPr>
          <w:p w14:paraId="7F811D43" w14:textId="6C2EEEED" w:rsidR="00F44C87" w:rsidRPr="00982F64" w:rsidRDefault="00F44C87" w:rsidP="00F44C87">
            <w:pPr>
              <w:jc w:val="center"/>
              <w:rPr>
                <w:sz w:val="16"/>
                <w:szCs w:val="16"/>
              </w:rPr>
            </w:pPr>
            <w:r>
              <w:rPr>
                <w:sz w:val="16"/>
                <w:szCs w:val="16"/>
              </w:rPr>
              <w:t>x</w:t>
            </w:r>
          </w:p>
        </w:tc>
        <w:tc>
          <w:tcPr>
            <w:tcW w:w="850" w:type="dxa"/>
          </w:tcPr>
          <w:p w14:paraId="03684E6E" w14:textId="77777777" w:rsidR="00F44C87" w:rsidRPr="00982F64" w:rsidRDefault="00F44C87" w:rsidP="00F44C87">
            <w:pPr>
              <w:jc w:val="center"/>
              <w:rPr>
                <w:sz w:val="16"/>
                <w:szCs w:val="16"/>
              </w:rPr>
            </w:pPr>
          </w:p>
        </w:tc>
        <w:tc>
          <w:tcPr>
            <w:tcW w:w="1134" w:type="dxa"/>
          </w:tcPr>
          <w:p w14:paraId="2513BFEA" w14:textId="77777777" w:rsidR="00F44C87" w:rsidRPr="00982F64" w:rsidRDefault="00F44C87" w:rsidP="00F44C87">
            <w:pPr>
              <w:jc w:val="center"/>
              <w:rPr>
                <w:sz w:val="16"/>
                <w:szCs w:val="16"/>
              </w:rPr>
            </w:pPr>
          </w:p>
        </w:tc>
        <w:tc>
          <w:tcPr>
            <w:tcW w:w="821" w:type="dxa"/>
          </w:tcPr>
          <w:p w14:paraId="6FD92C69" w14:textId="19795E22" w:rsidR="00F44C87" w:rsidRPr="00982F64" w:rsidRDefault="00F44C87" w:rsidP="00F44C87">
            <w:pPr>
              <w:rPr>
                <w:sz w:val="16"/>
                <w:szCs w:val="16"/>
              </w:rPr>
            </w:pPr>
            <w:r w:rsidRPr="00982F64">
              <w:rPr>
                <w:sz w:val="16"/>
                <w:szCs w:val="16"/>
              </w:rPr>
              <w:t>□ Ja</w:t>
            </w:r>
          </w:p>
        </w:tc>
        <w:tc>
          <w:tcPr>
            <w:tcW w:w="879" w:type="dxa"/>
          </w:tcPr>
          <w:p w14:paraId="7989A8FC" w14:textId="56583F4F" w:rsidR="00F44C87" w:rsidRPr="00982F64" w:rsidRDefault="00F44C87" w:rsidP="00F44C87">
            <w:pPr>
              <w:rPr>
                <w:sz w:val="16"/>
                <w:szCs w:val="16"/>
              </w:rPr>
            </w:pPr>
            <w:r w:rsidRPr="00982F64">
              <w:rPr>
                <w:sz w:val="16"/>
                <w:szCs w:val="16"/>
              </w:rPr>
              <w:t>□ Nee</w:t>
            </w:r>
          </w:p>
        </w:tc>
      </w:tr>
      <w:tr w:rsidR="00F44C87" w:rsidRPr="00982F64" w14:paraId="1D168DF4" w14:textId="77777777" w:rsidTr="00F44C87">
        <w:tc>
          <w:tcPr>
            <w:tcW w:w="846" w:type="dxa"/>
            <w:vAlign w:val="center"/>
          </w:tcPr>
          <w:p w14:paraId="57A7EFBB" w14:textId="5E7C20E8" w:rsidR="00F44C87" w:rsidRPr="00982F64" w:rsidRDefault="00F44C87" w:rsidP="00F44C87">
            <w:pPr>
              <w:rPr>
                <w:sz w:val="16"/>
                <w:szCs w:val="16"/>
              </w:rPr>
            </w:pPr>
            <w:r>
              <w:rPr>
                <w:sz w:val="16"/>
                <w:szCs w:val="16"/>
              </w:rPr>
              <w:t>2.2.10</w:t>
            </w:r>
          </w:p>
        </w:tc>
        <w:tc>
          <w:tcPr>
            <w:tcW w:w="6662" w:type="dxa"/>
            <w:vAlign w:val="center"/>
          </w:tcPr>
          <w:p w14:paraId="60A4BE03" w14:textId="1CB19A41" w:rsidR="00F44C87" w:rsidRPr="00982F64" w:rsidRDefault="00F44C87" w:rsidP="00897D51">
            <w:pPr>
              <w:rPr>
                <w:sz w:val="16"/>
                <w:szCs w:val="16"/>
              </w:rPr>
            </w:pPr>
            <w:r w:rsidRPr="00363547">
              <w:rPr>
                <w:sz w:val="16"/>
                <w:szCs w:val="16"/>
              </w:rPr>
              <w:t>Chassis geschikt voor opbergruimte (kist gemonteerd op chassis tussen cabine en laadbak, afmeti</w:t>
            </w:r>
            <w:r w:rsidR="00F60980">
              <w:rPr>
                <w:sz w:val="16"/>
                <w:szCs w:val="16"/>
              </w:rPr>
              <w:t>ng breed 0,70 en hoog 1,0 meter</w:t>
            </w:r>
            <w:r w:rsidRPr="00363547">
              <w:rPr>
                <w:sz w:val="16"/>
                <w:szCs w:val="16"/>
              </w:rPr>
              <w:t>)</w:t>
            </w:r>
            <w:r>
              <w:rPr>
                <w:sz w:val="16"/>
                <w:szCs w:val="16"/>
              </w:rPr>
              <w:t xml:space="preserve"> </w:t>
            </w:r>
          </w:p>
        </w:tc>
        <w:tc>
          <w:tcPr>
            <w:tcW w:w="851" w:type="dxa"/>
          </w:tcPr>
          <w:p w14:paraId="2B1A5434" w14:textId="43044E65" w:rsidR="00F44C87" w:rsidRPr="00982F64" w:rsidRDefault="00F44C87" w:rsidP="00F44C87">
            <w:pPr>
              <w:jc w:val="center"/>
              <w:rPr>
                <w:sz w:val="16"/>
                <w:szCs w:val="16"/>
              </w:rPr>
            </w:pPr>
          </w:p>
        </w:tc>
        <w:tc>
          <w:tcPr>
            <w:tcW w:w="850" w:type="dxa"/>
          </w:tcPr>
          <w:p w14:paraId="2C1D23F0" w14:textId="014B5B90" w:rsidR="00F44C87" w:rsidRPr="00982F64" w:rsidRDefault="00F44C87" w:rsidP="00F44C87">
            <w:pPr>
              <w:jc w:val="center"/>
              <w:rPr>
                <w:sz w:val="16"/>
                <w:szCs w:val="16"/>
              </w:rPr>
            </w:pPr>
          </w:p>
        </w:tc>
        <w:tc>
          <w:tcPr>
            <w:tcW w:w="851" w:type="dxa"/>
          </w:tcPr>
          <w:p w14:paraId="74F867E1" w14:textId="5D9AA922" w:rsidR="00F44C87" w:rsidRPr="00982F64" w:rsidRDefault="00F44C87" w:rsidP="00F44C87">
            <w:pPr>
              <w:jc w:val="center"/>
              <w:rPr>
                <w:sz w:val="16"/>
                <w:szCs w:val="16"/>
              </w:rPr>
            </w:pPr>
          </w:p>
        </w:tc>
        <w:tc>
          <w:tcPr>
            <w:tcW w:w="850" w:type="dxa"/>
          </w:tcPr>
          <w:p w14:paraId="2816436A" w14:textId="7C761219" w:rsidR="00F44C87" w:rsidRPr="00982F64" w:rsidRDefault="00F44C87" w:rsidP="00F44C87">
            <w:pPr>
              <w:jc w:val="center"/>
              <w:rPr>
                <w:sz w:val="16"/>
                <w:szCs w:val="16"/>
              </w:rPr>
            </w:pPr>
            <w:r>
              <w:rPr>
                <w:sz w:val="16"/>
                <w:szCs w:val="16"/>
              </w:rPr>
              <w:t>x</w:t>
            </w:r>
          </w:p>
        </w:tc>
        <w:tc>
          <w:tcPr>
            <w:tcW w:w="1134" w:type="dxa"/>
          </w:tcPr>
          <w:p w14:paraId="44ADEADD" w14:textId="77777777" w:rsidR="00F44C87" w:rsidRPr="00982F64" w:rsidRDefault="00F44C87" w:rsidP="00F44C87">
            <w:pPr>
              <w:jc w:val="center"/>
              <w:rPr>
                <w:sz w:val="16"/>
                <w:szCs w:val="16"/>
              </w:rPr>
            </w:pPr>
          </w:p>
        </w:tc>
        <w:tc>
          <w:tcPr>
            <w:tcW w:w="821" w:type="dxa"/>
          </w:tcPr>
          <w:p w14:paraId="7D9E1259" w14:textId="508A6E4B" w:rsidR="00F44C87" w:rsidRPr="00982F64" w:rsidRDefault="00F44C87" w:rsidP="00F44C87">
            <w:pPr>
              <w:rPr>
                <w:sz w:val="16"/>
                <w:szCs w:val="16"/>
              </w:rPr>
            </w:pPr>
            <w:r w:rsidRPr="00982F64">
              <w:rPr>
                <w:sz w:val="16"/>
                <w:szCs w:val="16"/>
              </w:rPr>
              <w:t>□ Ja</w:t>
            </w:r>
          </w:p>
        </w:tc>
        <w:tc>
          <w:tcPr>
            <w:tcW w:w="879" w:type="dxa"/>
          </w:tcPr>
          <w:p w14:paraId="3432D4B2" w14:textId="1824C4CE" w:rsidR="00F44C87" w:rsidRPr="00982F64" w:rsidRDefault="00F44C87" w:rsidP="00F44C87">
            <w:pPr>
              <w:rPr>
                <w:sz w:val="16"/>
                <w:szCs w:val="16"/>
              </w:rPr>
            </w:pPr>
            <w:r w:rsidRPr="00982F64">
              <w:rPr>
                <w:sz w:val="16"/>
                <w:szCs w:val="16"/>
              </w:rPr>
              <w:t>□ Nee</w:t>
            </w:r>
          </w:p>
        </w:tc>
      </w:tr>
      <w:tr w:rsidR="008F5C2E" w:rsidRPr="00982F64" w14:paraId="64B8980A" w14:textId="77777777" w:rsidTr="00F44C87">
        <w:tc>
          <w:tcPr>
            <w:tcW w:w="846" w:type="dxa"/>
            <w:vAlign w:val="center"/>
          </w:tcPr>
          <w:p w14:paraId="224116C1" w14:textId="09F6F863" w:rsidR="008F5C2E" w:rsidRDefault="008F5C2E" w:rsidP="00F44C87">
            <w:pPr>
              <w:rPr>
                <w:sz w:val="16"/>
                <w:szCs w:val="16"/>
              </w:rPr>
            </w:pPr>
            <w:r>
              <w:rPr>
                <w:sz w:val="16"/>
                <w:szCs w:val="16"/>
              </w:rPr>
              <w:t>2.2.11</w:t>
            </w:r>
          </w:p>
        </w:tc>
        <w:tc>
          <w:tcPr>
            <w:tcW w:w="6662" w:type="dxa"/>
            <w:vAlign w:val="center"/>
          </w:tcPr>
          <w:p w14:paraId="3612A8C1" w14:textId="0D7B5DED" w:rsidR="008F5C2E" w:rsidRPr="00363547" w:rsidRDefault="008F5C2E" w:rsidP="00897D51">
            <w:pPr>
              <w:rPr>
                <w:sz w:val="16"/>
                <w:szCs w:val="16"/>
              </w:rPr>
            </w:pPr>
            <w:r>
              <w:rPr>
                <w:sz w:val="16"/>
                <w:szCs w:val="16"/>
              </w:rPr>
              <w:t xml:space="preserve">Voorzien van een af fabriek </w:t>
            </w:r>
            <w:r w:rsidRPr="008F5C2E">
              <w:rPr>
                <w:sz w:val="16"/>
                <w:szCs w:val="16"/>
              </w:rPr>
              <w:t xml:space="preserve">enkelzijdig kippende laadbak (minimaal 3,0 meter). </w:t>
            </w:r>
          </w:p>
        </w:tc>
        <w:tc>
          <w:tcPr>
            <w:tcW w:w="851" w:type="dxa"/>
          </w:tcPr>
          <w:p w14:paraId="04E0D3C3" w14:textId="77777777" w:rsidR="008F5C2E" w:rsidRPr="00982F64" w:rsidRDefault="008F5C2E" w:rsidP="00F44C87">
            <w:pPr>
              <w:jc w:val="center"/>
              <w:rPr>
                <w:sz w:val="16"/>
                <w:szCs w:val="16"/>
              </w:rPr>
            </w:pPr>
          </w:p>
        </w:tc>
        <w:tc>
          <w:tcPr>
            <w:tcW w:w="850" w:type="dxa"/>
          </w:tcPr>
          <w:p w14:paraId="4028A154" w14:textId="77777777" w:rsidR="008F5C2E" w:rsidRPr="00982F64" w:rsidRDefault="008F5C2E" w:rsidP="00F44C87">
            <w:pPr>
              <w:jc w:val="center"/>
              <w:rPr>
                <w:sz w:val="16"/>
                <w:szCs w:val="16"/>
              </w:rPr>
            </w:pPr>
          </w:p>
        </w:tc>
        <w:tc>
          <w:tcPr>
            <w:tcW w:w="851" w:type="dxa"/>
          </w:tcPr>
          <w:p w14:paraId="71C1E3E9" w14:textId="77777777" w:rsidR="008F5C2E" w:rsidRPr="00982F64" w:rsidRDefault="008F5C2E" w:rsidP="00F44C87">
            <w:pPr>
              <w:jc w:val="center"/>
              <w:rPr>
                <w:sz w:val="16"/>
                <w:szCs w:val="16"/>
              </w:rPr>
            </w:pPr>
          </w:p>
        </w:tc>
        <w:tc>
          <w:tcPr>
            <w:tcW w:w="850" w:type="dxa"/>
          </w:tcPr>
          <w:p w14:paraId="36515E07" w14:textId="520CE948" w:rsidR="008F5C2E" w:rsidRDefault="008F5C2E" w:rsidP="00F44C87">
            <w:pPr>
              <w:jc w:val="center"/>
              <w:rPr>
                <w:sz w:val="16"/>
                <w:szCs w:val="16"/>
              </w:rPr>
            </w:pPr>
            <w:r>
              <w:rPr>
                <w:sz w:val="16"/>
                <w:szCs w:val="16"/>
              </w:rPr>
              <w:t>x</w:t>
            </w:r>
          </w:p>
        </w:tc>
        <w:tc>
          <w:tcPr>
            <w:tcW w:w="1134" w:type="dxa"/>
          </w:tcPr>
          <w:p w14:paraId="6A90FA19" w14:textId="77777777" w:rsidR="008F5C2E" w:rsidRPr="00982F64" w:rsidRDefault="008F5C2E" w:rsidP="00F44C87">
            <w:pPr>
              <w:jc w:val="center"/>
              <w:rPr>
                <w:sz w:val="16"/>
                <w:szCs w:val="16"/>
              </w:rPr>
            </w:pPr>
          </w:p>
        </w:tc>
        <w:tc>
          <w:tcPr>
            <w:tcW w:w="821" w:type="dxa"/>
          </w:tcPr>
          <w:p w14:paraId="56D77CD4" w14:textId="77777777" w:rsidR="008F5C2E" w:rsidRPr="00982F64" w:rsidRDefault="008F5C2E" w:rsidP="00F44C87">
            <w:pPr>
              <w:rPr>
                <w:sz w:val="16"/>
                <w:szCs w:val="16"/>
              </w:rPr>
            </w:pPr>
          </w:p>
        </w:tc>
        <w:tc>
          <w:tcPr>
            <w:tcW w:w="879" w:type="dxa"/>
          </w:tcPr>
          <w:p w14:paraId="23DCB280" w14:textId="77777777" w:rsidR="008F5C2E" w:rsidRPr="00982F64" w:rsidRDefault="008F5C2E" w:rsidP="00F44C87">
            <w:pPr>
              <w:rPr>
                <w:sz w:val="16"/>
                <w:szCs w:val="16"/>
              </w:rPr>
            </w:pPr>
          </w:p>
        </w:tc>
      </w:tr>
      <w:tr w:rsidR="00F44C87" w:rsidRPr="00982F64" w14:paraId="0DEDA528" w14:textId="77777777" w:rsidTr="00F44C87">
        <w:tc>
          <w:tcPr>
            <w:tcW w:w="846" w:type="dxa"/>
            <w:vAlign w:val="center"/>
          </w:tcPr>
          <w:p w14:paraId="4CEA3C77" w14:textId="0559648A" w:rsidR="00F44C87" w:rsidRPr="00982F64" w:rsidRDefault="008F5C2E" w:rsidP="00F44C87">
            <w:pPr>
              <w:rPr>
                <w:sz w:val="16"/>
                <w:szCs w:val="16"/>
              </w:rPr>
            </w:pPr>
            <w:r>
              <w:rPr>
                <w:sz w:val="16"/>
                <w:szCs w:val="16"/>
              </w:rPr>
              <w:t>2.2.12</w:t>
            </w:r>
          </w:p>
        </w:tc>
        <w:tc>
          <w:tcPr>
            <w:tcW w:w="6662" w:type="dxa"/>
            <w:vAlign w:val="center"/>
          </w:tcPr>
          <w:p w14:paraId="511E7440" w14:textId="2C747A85" w:rsidR="00F44C87" w:rsidRPr="00982F64" w:rsidRDefault="00F44C87" w:rsidP="00010873">
            <w:pPr>
              <w:rPr>
                <w:sz w:val="16"/>
                <w:szCs w:val="16"/>
              </w:rPr>
            </w:pPr>
            <w:r w:rsidRPr="00982F64">
              <w:rPr>
                <w:sz w:val="16"/>
                <w:szCs w:val="16"/>
              </w:rPr>
              <w:t xml:space="preserve">Trekvermogen aanhanger geremd </w:t>
            </w:r>
            <w:r w:rsidR="00010873">
              <w:rPr>
                <w:sz w:val="16"/>
                <w:szCs w:val="16"/>
              </w:rPr>
              <w:t>minimaal</w:t>
            </w:r>
            <w:r w:rsidRPr="00982F64">
              <w:rPr>
                <w:sz w:val="16"/>
                <w:szCs w:val="16"/>
              </w:rPr>
              <w:t xml:space="preserve"> 2</w:t>
            </w:r>
            <w:r>
              <w:rPr>
                <w:sz w:val="16"/>
                <w:szCs w:val="16"/>
              </w:rPr>
              <w:t>.</w:t>
            </w:r>
            <w:r w:rsidR="008F5C2E">
              <w:rPr>
                <w:sz w:val="16"/>
                <w:szCs w:val="16"/>
              </w:rPr>
              <w:t>0</w:t>
            </w:r>
            <w:r w:rsidRPr="00982F64">
              <w:rPr>
                <w:sz w:val="16"/>
                <w:szCs w:val="16"/>
              </w:rPr>
              <w:t xml:space="preserve">00 kg, ongeremd </w:t>
            </w:r>
            <w:r w:rsidR="00010873">
              <w:rPr>
                <w:sz w:val="16"/>
                <w:szCs w:val="16"/>
              </w:rPr>
              <w:t>minimaal</w:t>
            </w:r>
            <w:r w:rsidRPr="00982F64">
              <w:rPr>
                <w:sz w:val="16"/>
                <w:szCs w:val="16"/>
              </w:rPr>
              <w:t xml:space="preserve"> 750 kg.</w:t>
            </w:r>
          </w:p>
        </w:tc>
        <w:tc>
          <w:tcPr>
            <w:tcW w:w="851" w:type="dxa"/>
          </w:tcPr>
          <w:p w14:paraId="185E9EFB" w14:textId="2D7A6D45" w:rsidR="00F44C87" w:rsidRPr="00982F64" w:rsidRDefault="00F44C87" w:rsidP="00F44C87">
            <w:pPr>
              <w:jc w:val="center"/>
              <w:rPr>
                <w:sz w:val="16"/>
                <w:szCs w:val="16"/>
              </w:rPr>
            </w:pPr>
          </w:p>
        </w:tc>
        <w:tc>
          <w:tcPr>
            <w:tcW w:w="850" w:type="dxa"/>
          </w:tcPr>
          <w:p w14:paraId="0105D3F6" w14:textId="464A5A63" w:rsidR="00F44C87" w:rsidRPr="00982F64" w:rsidRDefault="00F44C87" w:rsidP="00F44C87">
            <w:pPr>
              <w:jc w:val="center"/>
              <w:rPr>
                <w:sz w:val="16"/>
                <w:szCs w:val="16"/>
              </w:rPr>
            </w:pPr>
          </w:p>
        </w:tc>
        <w:tc>
          <w:tcPr>
            <w:tcW w:w="851" w:type="dxa"/>
          </w:tcPr>
          <w:p w14:paraId="57A13080" w14:textId="77777777" w:rsidR="00F44C87" w:rsidRPr="00982F64" w:rsidRDefault="00F44C87" w:rsidP="00F44C87">
            <w:pPr>
              <w:jc w:val="center"/>
              <w:rPr>
                <w:sz w:val="16"/>
                <w:szCs w:val="16"/>
              </w:rPr>
            </w:pPr>
            <w:r w:rsidRPr="00982F64">
              <w:rPr>
                <w:sz w:val="16"/>
                <w:szCs w:val="16"/>
              </w:rPr>
              <w:t>x</w:t>
            </w:r>
          </w:p>
        </w:tc>
        <w:tc>
          <w:tcPr>
            <w:tcW w:w="850" w:type="dxa"/>
          </w:tcPr>
          <w:p w14:paraId="7E96AC4C" w14:textId="301CD904" w:rsidR="00F44C87" w:rsidRPr="00982F64" w:rsidRDefault="008F5C2E" w:rsidP="00F44C87">
            <w:pPr>
              <w:jc w:val="center"/>
              <w:rPr>
                <w:sz w:val="16"/>
                <w:szCs w:val="16"/>
              </w:rPr>
            </w:pPr>
            <w:r>
              <w:rPr>
                <w:sz w:val="16"/>
                <w:szCs w:val="16"/>
              </w:rPr>
              <w:t>x</w:t>
            </w:r>
          </w:p>
        </w:tc>
        <w:tc>
          <w:tcPr>
            <w:tcW w:w="1134" w:type="dxa"/>
          </w:tcPr>
          <w:p w14:paraId="379592C6" w14:textId="77777777" w:rsidR="00F44C87" w:rsidRPr="00982F64" w:rsidRDefault="00F44C87" w:rsidP="00F44C87">
            <w:pPr>
              <w:jc w:val="center"/>
              <w:rPr>
                <w:sz w:val="16"/>
                <w:szCs w:val="16"/>
              </w:rPr>
            </w:pPr>
          </w:p>
        </w:tc>
        <w:tc>
          <w:tcPr>
            <w:tcW w:w="821" w:type="dxa"/>
          </w:tcPr>
          <w:p w14:paraId="54D75FA5" w14:textId="06F5E41E" w:rsidR="00F44C87" w:rsidRPr="00982F64" w:rsidRDefault="00F44C87" w:rsidP="00F44C87">
            <w:pPr>
              <w:rPr>
                <w:sz w:val="16"/>
                <w:szCs w:val="16"/>
              </w:rPr>
            </w:pPr>
            <w:r w:rsidRPr="00982F64">
              <w:rPr>
                <w:sz w:val="16"/>
                <w:szCs w:val="16"/>
              </w:rPr>
              <w:t>□ Ja</w:t>
            </w:r>
          </w:p>
        </w:tc>
        <w:tc>
          <w:tcPr>
            <w:tcW w:w="879" w:type="dxa"/>
          </w:tcPr>
          <w:p w14:paraId="657D2B29" w14:textId="77777777" w:rsidR="00F44C87" w:rsidRPr="00982F64" w:rsidRDefault="00F44C87" w:rsidP="00F44C87">
            <w:pPr>
              <w:rPr>
                <w:sz w:val="16"/>
                <w:szCs w:val="16"/>
              </w:rPr>
            </w:pPr>
            <w:r w:rsidRPr="00982F64">
              <w:rPr>
                <w:sz w:val="16"/>
                <w:szCs w:val="16"/>
              </w:rPr>
              <w:t>□ Nee</w:t>
            </w:r>
          </w:p>
        </w:tc>
      </w:tr>
      <w:tr w:rsidR="00F44C87" w:rsidRPr="00982F64" w14:paraId="5EE2EC68" w14:textId="77777777" w:rsidTr="00F44C87">
        <w:tc>
          <w:tcPr>
            <w:tcW w:w="846" w:type="dxa"/>
            <w:vAlign w:val="center"/>
          </w:tcPr>
          <w:p w14:paraId="70E59A2A" w14:textId="4FF9926D" w:rsidR="00F44C87" w:rsidRPr="00982F64" w:rsidRDefault="008F5C2E" w:rsidP="00F44C87">
            <w:pPr>
              <w:rPr>
                <w:sz w:val="16"/>
                <w:szCs w:val="16"/>
              </w:rPr>
            </w:pPr>
            <w:r>
              <w:rPr>
                <w:sz w:val="16"/>
                <w:szCs w:val="16"/>
              </w:rPr>
              <w:t>2.2.13</w:t>
            </w:r>
          </w:p>
        </w:tc>
        <w:tc>
          <w:tcPr>
            <w:tcW w:w="6662" w:type="dxa"/>
            <w:vAlign w:val="center"/>
          </w:tcPr>
          <w:p w14:paraId="335824A9" w14:textId="640263A9" w:rsidR="00F44C87" w:rsidRPr="00982F64" w:rsidRDefault="00F44C87" w:rsidP="00F44C87">
            <w:pPr>
              <w:rPr>
                <w:sz w:val="16"/>
                <w:szCs w:val="16"/>
              </w:rPr>
            </w:pPr>
            <w:r w:rsidRPr="00982F64">
              <w:rPr>
                <w:sz w:val="16"/>
                <w:szCs w:val="16"/>
              </w:rPr>
              <w:t>Trekhaak met 13-poli</w:t>
            </w:r>
            <w:r>
              <w:rPr>
                <w:sz w:val="16"/>
                <w:szCs w:val="16"/>
              </w:rPr>
              <w:t xml:space="preserve">ge aansluiting </w:t>
            </w:r>
            <w:r w:rsidRPr="0012422D">
              <w:rPr>
                <w:sz w:val="16"/>
                <w:szCs w:val="16"/>
              </w:rPr>
              <w:t>en Trailer Sway  Control (TSC)</w:t>
            </w:r>
          </w:p>
        </w:tc>
        <w:tc>
          <w:tcPr>
            <w:tcW w:w="851" w:type="dxa"/>
          </w:tcPr>
          <w:p w14:paraId="57833458" w14:textId="48CCB15B" w:rsidR="00F44C87" w:rsidRPr="00982F64" w:rsidRDefault="00F44C87" w:rsidP="00F44C87">
            <w:pPr>
              <w:jc w:val="center"/>
              <w:rPr>
                <w:sz w:val="16"/>
                <w:szCs w:val="16"/>
              </w:rPr>
            </w:pPr>
          </w:p>
        </w:tc>
        <w:tc>
          <w:tcPr>
            <w:tcW w:w="850" w:type="dxa"/>
          </w:tcPr>
          <w:p w14:paraId="5F7C02B6" w14:textId="6145AB62" w:rsidR="00F44C87" w:rsidRPr="00982F64" w:rsidRDefault="00F44C87" w:rsidP="00F44C87">
            <w:pPr>
              <w:jc w:val="center"/>
              <w:rPr>
                <w:sz w:val="16"/>
                <w:szCs w:val="16"/>
              </w:rPr>
            </w:pPr>
          </w:p>
        </w:tc>
        <w:tc>
          <w:tcPr>
            <w:tcW w:w="851" w:type="dxa"/>
          </w:tcPr>
          <w:p w14:paraId="3380EBCA" w14:textId="77777777" w:rsidR="00F44C87" w:rsidRPr="00982F64" w:rsidRDefault="00F44C87" w:rsidP="00F44C87">
            <w:pPr>
              <w:jc w:val="center"/>
              <w:rPr>
                <w:sz w:val="16"/>
                <w:szCs w:val="16"/>
              </w:rPr>
            </w:pPr>
            <w:r w:rsidRPr="00982F64">
              <w:rPr>
                <w:sz w:val="16"/>
                <w:szCs w:val="16"/>
              </w:rPr>
              <w:t>x</w:t>
            </w:r>
          </w:p>
        </w:tc>
        <w:tc>
          <w:tcPr>
            <w:tcW w:w="850" w:type="dxa"/>
          </w:tcPr>
          <w:p w14:paraId="0844F1D4" w14:textId="7ADC500E" w:rsidR="00F44C87" w:rsidRPr="00982F64" w:rsidRDefault="008F5C2E" w:rsidP="00F44C87">
            <w:pPr>
              <w:jc w:val="center"/>
              <w:rPr>
                <w:sz w:val="16"/>
                <w:szCs w:val="16"/>
              </w:rPr>
            </w:pPr>
            <w:r>
              <w:rPr>
                <w:sz w:val="16"/>
                <w:szCs w:val="16"/>
              </w:rPr>
              <w:t>x</w:t>
            </w:r>
          </w:p>
        </w:tc>
        <w:tc>
          <w:tcPr>
            <w:tcW w:w="1134" w:type="dxa"/>
          </w:tcPr>
          <w:p w14:paraId="45E26947" w14:textId="77777777" w:rsidR="00F44C87" w:rsidRPr="00982F64" w:rsidRDefault="00F44C87" w:rsidP="00F44C87">
            <w:pPr>
              <w:jc w:val="center"/>
              <w:rPr>
                <w:sz w:val="16"/>
                <w:szCs w:val="16"/>
              </w:rPr>
            </w:pPr>
          </w:p>
        </w:tc>
        <w:tc>
          <w:tcPr>
            <w:tcW w:w="821" w:type="dxa"/>
          </w:tcPr>
          <w:p w14:paraId="532B0137" w14:textId="1B1617F2" w:rsidR="00F44C87" w:rsidRPr="00982F64" w:rsidRDefault="00F44C87" w:rsidP="00F44C87">
            <w:pPr>
              <w:rPr>
                <w:sz w:val="16"/>
                <w:szCs w:val="16"/>
              </w:rPr>
            </w:pPr>
            <w:r w:rsidRPr="00982F64">
              <w:rPr>
                <w:sz w:val="16"/>
                <w:szCs w:val="16"/>
              </w:rPr>
              <w:t>□ Ja</w:t>
            </w:r>
          </w:p>
        </w:tc>
        <w:tc>
          <w:tcPr>
            <w:tcW w:w="879" w:type="dxa"/>
          </w:tcPr>
          <w:p w14:paraId="33DA75B8" w14:textId="00675540" w:rsidR="00F44C87" w:rsidRPr="00982F64" w:rsidRDefault="00F44C87" w:rsidP="00F44C87">
            <w:pPr>
              <w:rPr>
                <w:sz w:val="16"/>
                <w:szCs w:val="16"/>
              </w:rPr>
            </w:pPr>
            <w:r w:rsidRPr="00982F64">
              <w:rPr>
                <w:sz w:val="16"/>
                <w:szCs w:val="16"/>
              </w:rPr>
              <w:t>□ Nee</w:t>
            </w:r>
          </w:p>
        </w:tc>
      </w:tr>
      <w:tr w:rsidR="00F44C87" w:rsidRPr="00982F64" w14:paraId="4F38B70B" w14:textId="77777777" w:rsidTr="00F44C87">
        <w:tc>
          <w:tcPr>
            <w:tcW w:w="846" w:type="dxa"/>
            <w:vAlign w:val="center"/>
          </w:tcPr>
          <w:p w14:paraId="42944672" w14:textId="6834DAAF" w:rsidR="00F44C87" w:rsidRPr="00982F64" w:rsidRDefault="00F44C87" w:rsidP="00F44C87">
            <w:pPr>
              <w:rPr>
                <w:sz w:val="16"/>
                <w:szCs w:val="16"/>
              </w:rPr>
            </w:pPr>
          </w:p>
        </w:tc>
        <w:tc>
          <w:tcPr>
            <w:tcW w:w="6662" w:type="dxa"/>
            <w:vAlign w:val="center"/>
          </w:tcPr>
          <w:p w14:paraId="4D5F5622" w14:textId="3D89BD6D" w:rsidR="00F44C87" w:rsidRPr="00982F64" w:rsidRDefault="00F44C87" w:rsidP="00F44C87">
            <w:pPr>
              <w:rPr>
                <w:sz w:val="16"/>
                <w:szCs w:val="16"/>
              </w:rPr>
            </w:pPr>
          </w:p>
        </w:tc>
        <w:tc>
          <w:tcPr>
            <w:tcW w:w="851" w:type="dxa"/>
          </w:tcPr>
          <w:p w14:paraId="5D784492" w14:textId="3AEA7396" w:rsidR="00F44C87" w:rsidRPr="00982F64" w:rsidRDefault="00F44C87" w:rsidP="00F44C87">
            <w:pPr>
              <w:jc w:val="center"/>
              <w:rPr>
                <w:sz w:val="16"/>
                <w:szCs w:val="16"/>
              </w:rPr>
            </w:pPr>
          </w:p>
        </w:tc>
        <w:tc>
          <w:tcPr>
            <w:tcW w:w="850" w:type="dxa"/>
          </w:tcPr>
          <w:p w14:paraId="69EB764B" w14:textId="6FBCD955" w:rsidR="00F44C87" w:rsidRPr="00982F64" w:rsidRDefault="00F44C87" w:rsidP="00F44C87">
            <w:pPr>
              <w:jc w:val="center"/>
              <w:rPr>
                <w:sz w:val="16"/>
                <w:szCs w:val="16"/>
              </w:rPr>
            </w:pPr>
          </w:p>
        </w:tc>
        <w:tc>
          <w:tcPr>
            <w:tcW w:w="851" w:type="dxa"/>
          </w:tcPr>
          <w:p w14:paraId="0926129C" w14:textId="6F702D60" w:rsidR="00F44C87" w:rsidRPr="00982F64" w:rsidRDefault="00F44C87" w:rsidP="00F44C87">
            <w:pPr>
              <w:jc w:val="center"/>
              <w:rPr>
                <w:sz w:val="16"/>
                <w:szCs w:val="16"/>
              </w:rPr>
            </w:pPr>
          </w:p>
        </w:tc>
        <w:tc>
          <w:tcPr>
            <w:tcW w:w="850" w:type="dxa"/>
          </w:tcPr>
          <w:p w14:paraId="47F47B22" w14:textId="77777777" w:rsidR="00F44C87" w:rsidRPr="00982F64" w:rsidRDefault="00F44C87" w:rsidP="00F44C87">
            <w:pPr>
              <w:jc w:val="center"/>
              <w:rPr>
                <w:sz w:val="16"/>
                <w:szCs w:val="16"/>
              </w:rPr>
            </w:pPr>
          </w:p>
        </w:tc>
        <w:tc>
          <w:tcPr>
            <w:tcW w:w="1134" w:type="dxa"/>
          </w:tcPr>
          <w:p w14:paraId="4B31D02B" w14:textId="77777777" w:rsidR="00F44C87" w:rsidRPr="00982F64" w:rsidRDefault="00F44C87" w:rsidP="00F44C87">
            <w:pPr>
              <w:jc w:val="center"/>
              <w:rPr>
                <w:sz w:val="16"/>
                <w:szCs w:val="16"/>
              </w:rPr>
            </w:pPr>
          </w:p>
        </w:tc>
        <w:tc>
          <w:tcPr>
            <w:tcW w:w="821" w:type="dxa"/>
          </w:tcPr>
          <w:p w14:paraId="0C5C3212" w14:textId="1E459BA1" w:rsidR="00F44C87" w:rsidRPr="00982F64" w:rsidRDefault="00F44C87" w:rsidP="00F44C87">
            <w:pPr>
              <w:rPr>
                <w:sz w:val="16"/>
                <w:szCs w:val="16"/>
              </w:rPr>
            </w:pPr>
          </w:p>
        </w:tc>
        <w:tc>
          <w:tcPr>
            <w:tcW w:w="879" w:type="dxa"/>
          </w:tcPr>
          <w:p w14:paraId="47F9A4EB" w14:textId="21E661E0" w:rsidR="00F44C87" w:rsidRPr="00982F64" w:rsidRDefault="00F44C87" w:rsidP="00F44C87">
            <w:pPr>
              <w:rPr>
                <w:sz w:val="16"/>
                <w:szCs w:val="16"/>
              </w:rPr>
            </w:pPr>
          </w:p>
        </w:tc>
      </w:tr>
      <w:tr w:rsidR="00F44C87" w:rsidRPr="00982F64" w14:paraId="5D092930" w14:textId="77777777" w:rsidTr="00F44C87">
        <w:tc>
          <w:tcPr>
            <w:tcW w:w="846" w:type="dxa"/>
            <w:vAlign w:val="center"/>
          </w:tcPr>
          <w:p w14:paraId="4DD2FB82" w14:textId="26536832" w:rsidR="00F44C87" w:rsidRPr="00982F64" w:rsidRDefault="00F44C87" w:rsidP="00F44C87">
            <w:pPr>
              <w:rPr>
                <w:sz w:val="16"/>
                <w:szCs w:val="16"/>
              </w:rPr>
            </w:pPr>
            <w:r>
              <w:rPr>
                <w:sz w:val="16"/>
                <w:szCs w:val="16"/>
              </w:rPr>
              <w:t>2.2.15</w:t>
            </w:r>
          </w:p>
        </w:tc>
        <w:tc>
          <w:tcPr>
            <w:tcW w:w="6662" w:type="dxa"/>
            <w:vAlign w:val="center"/>
          </w:tcPr>
          <w:p w14:paraId="32079440" w14:textId="58A632EB" w:rsidR="00F44C87" w:rsidRPr="00982F64" w:rsidRDefault="00F44C87" w:rsidP="00F44C87">
            <w:pPr>
              <w:rPr>
                <w:sz w:val="16"/>
                <w:szCs w:val="16"/>
              </w:rPr>
            </w:pPr>
            <w:r w:rsidRPr="00982F64">
              <w:rPr>
                <w:rFonts w:cs="Arial"/>
                <w:sz w:val="16"/>
                <w:szCs w:val="16"/>
              </w:rPr>
              <w:t>Mistlampen voor en achter</w:t>
            </w:r>
            <w:r>
              <w:rPr>
                <w:rFonts w:cs="Arial"/>
                <w:sz w:val="16"/>
                <w:szCs w:val="16"/>
              </w:rPr>
              <w:t>.</w:t>
            </w:r>
          </w:p>
        </w:tc>
        <w:tc>
          <w:tcPr>
            <w:tcW w:w="851" w:type="dxa"/>
          </w:tcPr>
          <w:p w14:paraId="67CF35E9" w14:textId="77777777" w:rsidR="00F44C87" w:rsidRPr="00982F64" w:rsidRDefault="00F44C87" w:rsidP="00F44C87">
            <w:pPr>
              <w:jc w:val="center"/>
              <w:rPr>
                <w:sz w:val="16"/>
                <w:szCs w:val="16"/>
              </w:rPr>
            </w:pPr>
            <w:r w:rsidRPr="00982F64">
              <w:rPr>
                <w:sz w:val="16"/>
                <w:szCs w:val="16"/>
              </w:rPr>
              <w:t>x</w:t>
            </w:r>
          </w:p>
        </w:tc>
        <w:tc>
          <w:tcPr>
            <w:tcW w:w="850" w:type="dxa"/>
          </w:tcPr>
          <w:p w14:paraId="1354239C" w14:textId="77777777" w:rsidR="00F44C87" w:rsidRPr="00982F64" w:rsidRDefault="00F44C87" w:rsidP="00F44C87">
            <w:pPr>
              <w:jc w:val="center"/>
              <w:rPr>
                <w:sz w:val="16"/>
                <w:szCs w:val="16"/>
              </w:rPr>
            </w:pPr>
            <w:r w:rsidRPr="00982F64">
              <w:rPr>
                <w:sz w:val="16"/>
                <w:szCs w:val="16"/>
              </w:rPr>
              <w:t>x</w:t>
            </w:r>
          </w:p>
        </w:tc>
        <w:tc>
          <w:tcPr>
            <w:tcW w:w="851" w:type="dxa"/>
          </w:tcPr>
          <w:p w14:paraId="1DE6C3BB" w14:textId="77777777" w:rsidR="00F44C87" w:rsidRPr="00982F64" w:rsidRDefault="00F44C87" w:rsidP="00F44C87">
            <w:pPr>
              <w:jc w:val="center"/>
              <w:rPr>
                <w:sz w:val="16"/>
                <w:szCs w:val="16"/>
              </w:rPr>
            </w:pPr>
            <w:r w:rsidRPr="00982F64">
              <w:rPr>
                <w:sz w:val="16"/>
                <w:szCs w:val="16"/>
              </w:rPr>
              <w:t>x</w:t>
            </w:r>
          </w:p>
        </w:tc>
        <w:tc>
          <w:tcPr>
            <w:tcW w:w="850" w:type="dxa"/>
          </w:tcPr>
          <w:p w14:paraId="5EBE55A9" w14:textId="5DE70FBA" w:rsidR="00F44C87" w:rsidRPr="00982F64" w:rsidRDefault="00F44C87" w:rsidP="00F44C87">
            <w:pPr>
              <w:jc w:val="center"/>
              <w:rPr>
                <w:sz w:val="16"/>
                <w:szCs w:val="16"/>
              </w:rPr>
            </w:pPr>
            <w:r>
              <w:rPr>
                <w:sz w:val="16"/>
                <w:szCs w:val="16"/>
              </w:rPr>
              <w:t>x</w:t>
            </w:r>
          </w:p>
        </w:tc>
        <w:tc>
          <w:tcPr>
            <w:tcW w:w="1134" w:type="dxa"/>
          </w:tcPr>
          <w:p w14:paraId="52086BD8" w14:textId="7ABE9330" w:rsidR="00F44C87" w:rsidRPr="00982F64" w:rsidRDefault="00F44C87" w:rsidP="00F44C87">
            <w:pPr>
              <w:jc w:val="center"/>
              <w:rPr>
                <w:sz w:val="16"/>
                <w:szCs w:val="16"/>
              </w:rPr>
            </w:pPr>
            <w:r w:rsidRPr="00982F64">
              <w:rPr>
                <w:sz w:val="16"/>
                <w:szCs w:val="16"/>
              </w:rPr>
              <w:t>x</w:t>
            </w:r>
          </w:p>
        </w:tc>
        <w:tc>
          <w:tcPr>
            <w:tcW w:w="821" w:type="dxa"/>
          </w:tcPr>
          <w:p w14:paraId="5E242888" w14:textId="468ACA48" w:rsidR="00F44C87" w:rsidRPr="00982F64" w:rsidRDefault="00F44C87" w:rsidP="00F44C87">
            <w:pPr>
              <w:rPr>
                <w:sz w:val="16"/>
                <w:szCs w:val="16"/>
              </w:rPr>
            </w:pPr>
            <w:r w:rsidRPr="00982F64">
              <w:rPr>
                <w:sz w:val="16"/>
                <w:szCs w:val="16"/>
              </w:rPr>
              <w:t>□ Ja</w:t>
            </w:r>
          </w:p>
        </w:tc>
        <w:tc>
          <w:tcPr>
            <w:tcW w:w="879" w:type="dxa"/>
          </w:tcPr>
          <w:p w14:paraId="2C33DF45" w14:textId="77777777" w:rsidR="00F44C87" w:rsidRPr="00982F64" w:rsidRDefault="00F44C87" w:rsidP="00F44C87">
            <w:pPr>
              <w:rPr>
                <w:sz w:val="16"/>
                <w:szCs w:val="16"/>
              </w:rPr>
            </w:pPr>
            <w:r w:rsidRPr="00982F64">
              <w:rPr>
                <w:sz w:val="16"/>
                <w:szCs w:val="16"/>
              </w:rPr>
              <w:t>□ Nee</w:t>
            </w:r>
          </w:p>
        </w:tc>
      </w:tr>
      <w:tr w:rsidR="00F44C87" w:rsidRPr="00982F64" w14:paraId="249F322F" w14:textId="77777777" w:rsidTr="00F44C87">
        <w:tc>
          <w:tcPr>
            <w:tcW w:w="846" w:type="dxa"/>
            <w:vAlign w:val="center"/>
          </w:tcPr>
          <w:p w14:paraId="0C58C0FD" w14:textId="0345AF64" w:rsidR="00F44C87" w:rsidRPr="00982F64" w:rsidRDefault="00F44C87" w:rsidP="00F44C87">
            <w:pPr>
              <w:rPr>
                <w:sz w:val="16"/>
                <w:szCs w:val="16"/>
              </w:rPr>
            </w:pPr>
            <w:r>
              <w:rPr>
                <w:sz w:val="16"/>
                <w:szCs w:val="16"/>
              </w:rPr>
              <w:t>2.2.16</w:t>
            </w:r>
          </w:p>
        </w:tc>
        <w:tc>
          <w:tcPr>
            <w:tcW w:w="6662" w:type="dxa"/>
            <w:vAlign w:val="center"/>
          </w:tcPr>
          <w:p w14:paraId="43F05A77" w14:textId="77777777" w:rsidR="00F44C87" w:rsidRPr="00982F64" w:rsidRDefault="00F44C87" w:rsidP="00F44C87">
            <w:pPr>
              <w:rPr>
                <w:sz w:val="16"/>
                <w:szCs w:val="16"/>
              </w:rPr>
            </w:pPr>
            <w:r w:rsidRPr="00982F64">
              <w:rPr>
                <w:sz w:val="16"/>
                <w:szCs w:val="16"/>
              </w:rPr>
              <w:t>Voorzien van vierseizoenen banden die voldoen aan de volgende eisen m.b.t. geluidsemissie en rolweerstand:</w:t>
            </w:r>
          </w:p>
          <w:p w14:paraId="76CB55AD" w14:textId="77777777" w:rsidR="00F44C87" w:rsidRPr="00982F64" w:rsidRDefault="00F44C87" w:rsidP="00F44C87">
            <w:pPr>
              <w:pStyle w:val="Lijstalinea"/>
              <w:numPr>
                <w:ilvl w:val="0"/>
                <w:numId w:val="16"/>
              </w:numPr>
              <w:rPr>
                <w:sz w:val="16"/>
                <w:szCs w:val="16"/>
              </w:rPr>
            </w:pPr>
            <w:r w:rsidRPr="00982F64">
              <w:rPr>
                <w:sz w:val="16"/>
                <w:szCs w:val="16"/>
              </w:rPr>
              <w:t xml:space="preserve">Geluidsemissie: De voertuigen moeten uitgerust zijn met banden met een geluidsemissieniveau van tenminste 3 dB onder het in Verordening 661/2009, bijlage II, deel C vastgelegde maximum. Dit komt overeen met één ‘geluidsgolf’ op het EU-bandenetiket. </w:t>
            </w:r>
          </w:p>
          <w:p w14:paraId="71A2D4DE" w14:textId="77777777" w:rsidR="00F44C87" w:rsidRPr="00982F64" w:rsidRDefault="00F44C87" w:rsidP="00F44C87">
            <w:pPr>
              <w:pStyle w:val="Lijstalinea"/>
              <w:numPr>
                <w:ilvl w:val="0"/>
                <w:numId w:val="16"/>
              </w:numPr>
              <w:rPr>
                <w:sz w:val="16"/>
                <w:szCs w:val="16"/>
              </w:rPr>
            </w:pPr>
            <w:r w:rsidRPr="00982F64">
              <w:rPr>
                <w:sz w:val="16"/>
                <w:szCs w:val="16"/>
              </w:rPr>
              <w:t>Rolweerstand: De rolweerstand (van zowel nieuwe als coverbanden), uitgedrukt in kg/ton, mag volgens ISO 28580 of gelijkwaardig de onderstaande grenswaarden niet overschrijden:</w:t>
            </w:r>
          </w:p>
          <w:tbl>
            <w:tblPr>
              <w:tblStyle w:val="Tabelraster"/>
              <w:tblW w:w="5440" w:type="dxa"/>
              <w:tblLayout w:type="fixed"/>
              <w:tblLook w:val="04A0" w:firstRow="1" w:lastRow="0" w:firstColumn="1" w:lastColumn="0" w:noHBand="0" w:noVBand="1"/>
            </w:tblPr>
            <w:tblGrid>
              <w:gridCol w:w="904"/>
              <w:gridCol w:w="2268"/>
              <w:gridCol w:w="2268"/>
            </w:tblGrid>
            <w:tr w:rsidR="00F44C87" w:rsidRPr="00982F64" w14:paraId="37515B56"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0ECD2EC7" w14:textId="77777777" w:rsidR="00F44C87" w:rsidRPr="00982F64" w:rsidRDefault="00F44C87" w:rsidP="00F44C87">
                  <w:pPr>
                    <w:rPr>
                      <w:rFonts w:ascii="Arial" w:hAnsi="Arial" w:cs="Arial"/>
                      <w:szCs w:val="18"/>
                    </w:rPr>
                  </w:pPr>
                  <w:r w:rsidRPr="00982F64">
                    <w:rPr>
                      <w:rFonts w:ascii="Arial" w:hAnsi="Arial" w:cs="Arial"/>
                      <w:szCs w:val="18"/>
                    </w:rPr>
                    <w:lastRenderedPageBreak/>
                    <w:t xml:space="preserve">Banden-klasse </w:t>
                  </w:r>
                </w:p>
              </w:tc>
              <w:tc>
                <w:tcPr>
                  <w:tcW w:w="2268" w:type="dxa"/>
                  <w:tcBorders>
                    <w:top w:val="single" w:sz="4" w:space="0" w:color="auto"/>
                    <w:left w:val="single" w:sz="4" w:space="0" w:color="auto"/>
                    <w:bottom w:val="single" w:sz="4" w:space="0" w:color="auto"/>
                    <w:right w:val="single" w:sz="4" w:space="0" w:color="auto"/>
                  </w:tcBorders>
                  <w:hideMark/>
                </w:tcPr>
                <w:p w14:paraId="708851F2" w14:textId="77777777" w:rsidR="00F44C87" w:rsidRPr="00982F64" w:rsidRDefault="00F44C87" w:rsidP="00F44C87">
                  <w:pPr>
                    <w:rPr>
                      <w:rFonts w:ascii="Arial" w:hAnsi="Arial" w:cs="Arial"/>
                      <w:szCs w:val="18"/>
                    </w:rPr>
                  </w:pPr>
                  <w:r w:rsidRPr="00982F64">
                    <w:rPr>
                      <w:rFonts w:ascii="Arial" w:hAnsi="Arial" w:cs="Arial"/>
                      <w:szCs w:val="18"/>
                    </w:rPr>
                    <w:t>Maximale rolweerstand- waarde (kg/ton)</w:t>
                  </w:r>
                </w:p>
              </w:tc>
              <w:tc>
                <w:tcPr>
                  <w:tcW w:w="2268" w:type="dxa"/>
                  <w:tcBorders>
                    <w:top w:val="single" w:sz="4" w:space="0" w:color="auto"/>
                    <w:left w:val="single" w:sz="4" w:space="0" w:color="auto"/>
                    <w:bottom w:val="single" w:sz="4" w:space="0" w:color="auto"/>
                    <w:right w:val="single" w:sz="4" w:space="0" w:color="auto"/>
                  </w:tcBorders>
                  <w:hideMark/>
                </w:tcPr>
                <w:p w14:paraId="38BC9FF5" w14:textId="77777777" w:rsidR="00F44C87" w:rsidRPr="00982F64" w:rsidRDefault="00F44C87" w:rsidP="00F44C87">
                  <w:pPr>
                    <w:rPr>
                      <w:rFonts w:ascii="Arial" w:hAnsi="Arial" w:cs="Arial"/>
                      <w:szCs w:val="18"/>
                    </w:rPr>
                  </w:pPr>
                  <w:r w:rsidRPr="00982F64">
                    <w:rPr>
                      <w:rFonts w:ascii="Arial" w:hAnsi="Arial" w:cs="Arial"/>
                      <w:szCs w:val="18"/>
                    </w:rPr>
                    <w:t>Brandstofefficiëntieklasse van bandenetikettering</w:t>
                  </w:r>
                </w:p>
              </w:tc>
            </w:tr>
            <w:tr w:rsidR="00F44C87" w:rsidRPr="00982F64" w14:paraId="4049CAF1"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4729CA35" w14:textId="77777777" w:rsidR="00F44C87" w:rsidRPr="00982F64" w:rsidRDefault="00F44C87" w:rsidP="00F44C87">
                  <w:pPr>
                    <w:rPr>
                      <w:rFonts w:ascii="Arial" w:hAnsi="Arial" w:cs="Arial"/>
                      <w:szCs w:val="18"/>
                    </w:rPr>
                  </w:pPr>
                  <w:r w:rsidRPr="00982F64">
                    <w:rPr>
                      <w:rFonts w:ascii="Arial" w:hAnsi="Arial" w:cs="Arial"/>
                      <w:szCs w:val="18"/>
                    </w:rPr>
                    <w:t>C1</w:t>
                  </w:r>
                </w:p>
              </w:tc>
              <w:tc>
                <w:tcPr>
                  <w:tcW w:w="2268" w:type="dxa"/>
                  <w:tcBorders>
                    <w:top w:val="single" w:sz="4" w:space="0" w:color="auto"/>
                    <w:left w:val="single" w:sz="4" w:space="0" w:color="auto"/>
                    <w:bottom w:val="single" w:sz="4" w:space="0" w:color="auto"/>
                    <w:right w:val="single" w:sz="4" w:space="0" w:color="auto"/>
                  </w:tcBorders>
                  <w:hideMark/>
                </w:tcPr>
                <w:p w14:paraId="293F3689" w14:textId="77777777" w:rsidR="00F44C87" w:rsidRPr="00982F64" w:rsidRDefault="00F44C87" w:rsidP="00F44C87">
                  <w:pPr>
                    <w:rPr>
                      <w:rFonts w:ascii="Arial" w:hAnsi="Arial" w:cs="Arial"/>
                      <w:szCs w:val="18"/>
                    </w:rPr>
                  </w:pPr>
                  <w:r w:rsidRPr="00982F64">
                    <w:rPr>
                      <w:rFonts w:ascii="Arial" w:hAnsi="Arial" w:cs="Arial"/>
                      <w:szCs w:val="18"/>
                    </w:rPr>
                    <w:t>9,0</w:t>
                  </w:r>
                </w:p>
              </w:tc>
              <w:tc>
                <w:tcPr>
                  <w:tcW w:w="2268" w:type="dxa"/>
                  <w:tcBorders>
                    <w:top w:val="single" w:sz="4" w:space="0" w:color="auto"/>
                    <w:left w:val="single" w:sz="4" w:space="0" w:color="auto"/>
                    <w:bottom w:val="single" w:sz="4" w:space="0" w:color="auto"/>
                    <w:right w:val="single" w:sz="4" w:space="0" w:color="auto"/>
                  </w:tcBorders>
                  <w:hideMark/>
                </w:tcPr>
                <w:p w14:paraId="791BF318" w14:textId="77777777" w:rsidR="00F44C87" w:rsidRPr="00982F64" w:rsidRDefault="00F44C87" w:rsidP="00F44C87">
                  <w:pPr>
                    <w:rPr>
                      <w:rFonts w:ascii="Arial" w:hAnsi="Arial" w:cs="Arial"/>
                      <w:szCs w:val="18"/>
                    </w:rPr>
                  </w:pPr>
                  <w:r w:rsidRPr="00982F64">
                    <w:rPr>
                      <w:rFonts w:ascii="Arial" w:hAnsi="Arial" w:cs="Arial"/>
                      <w:szCs w:val="18"/>
                    </w:rPr>
                    <w:t>C</w:t>
                  </w:r>
                </w:p>
              </w:tc>
            </w:tr>
            <w:tr w:rsidR="00F44C87" w:rsidRPr="00982F64" w14:paraId="2C9CD341"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69FB56B1" w14:textId="77777777" w:rsidR="00F44C87" w:rsidRPr="00982F64" w:rsidRDefault="00F44C87" w:rsidP="00F44C87">
                  <w:pPr>
                    <w:rPr>
                      <w:rFonts w:ascii="Arial" w:hAnsi="Arial" w:cs="Arial"/>
                      <w:szCs w:val="18"/>
                    </w:rPr>
                  </w:pPr>
                  <w:r w:rsidRPr="00982F64">
                    <w:rPr>
                      <w:rFonts w:ascii="Arial" w:hAnsi="Arial" w:cs="Arial"/>
                      <w:szCs w:val="18"/>
                    </w:rPr>
                    <w:t>C2</w:t>
                  </w:r>
                </w:p>
              </w:tc>
              <w:tc>
                <w:tcPr>
                  <w:tcW w:w="2268" w:type="dxa"/>
                  <w:tcBorders>
                    <w:top w:val="single" w:sz="4" w:space="0" w:color="auto"/>
                    <w:left w:val="single" w:sz="4" w:space="0" w:color="auto"/>
                    <w:bottom w:val="single" w:sz="4" w:space="0" w:color="auto"/>
                    <w:right w:val="single" w:sz="4" w:space="0" w:color="auto"/>
                  </w:tcBorders>
                  <w:hideMark/>
                </w:tcPr>
                <w:p w14:paraId="6A39A7A7" w14:textId="77777777" w:rsidR="00F44C87" w:rsidRPr="00982F64" w:rsidRDefault="00F44C87" w:rsidP="00F44C87">
                  <w:pPr>
                    <w:rPr>
                      <w:rFonts w:ascii="Arial" w:hAnsi="Arial" w:cs="Arial"/>
                      <w:szCs w:val="18"/>
                    </w:rPr>
                  </w:pPr>
                  <w:r w:rsidRPr="00982F64">
                    <w:rPr>
                      <w:rFonts w:ascii="Arial" w:hAnsi="Arial" w:cs="Arial"/>
                      <w:szCs w:val="18"/>
                    </w:rPr>
                    <w:t>8,0</w:t>
                  </w:r>
                </w:p>
              </w:tc>
              <w:tc>
                <w:tcPr>
                  <w:tcW w:w="2268" w:type="dxa"/>
                  <w:tcBorders>
                    <w:top w:val="single" w:sz="4" w:space="0" w:color="auto"/>
                    <w:left w:val="single" w:sz="4" w:space="0" w:color="auto"/>
                    <w:bottom w:val="single" w:sz="4" w:space="0" w:color="auto"/>
                    <w:right w:val="single" w:sz="4" w:space="0" w:color="auto"/>
                  </w:tcBorders>
                  <w:hideMark/>
                </w:tcPr>
                <w:p w14:paraId="40E1AC53" w14:textId="77777777" w:rsidR="00F44C87" w:rsidRPr="00982F64" w:rsidRDefault="00F44C87" w:rsidP="00F44C87">
                  <w:pPr>
                    <w:rPr>
                      <w:rFonts w:ascii="Arial" w:hAnsi="Arial" w:cs="Arial"/>
                      <w:szCs w:val="18"/>
                    </w:rPr>
                  </w:pPr>
                  <w:r w:rsidRPr="00982F64">
                    <w:rPr>
                      <w:rFonts w:ascii="Arial" w:hAnsi="Arial" w:cs="Arial"/>
                      <w:szCs w:val="18"/>
                    </w:rPr>
                    <w:t>C</w:t>
                  </w:r>
                </w:p>
              </w:tc>
            </w:tr>
            <w:tr w:rsidR="00F44C87" w:rsidRPr="00982F64" w14:paraId="43F00D61"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17613C0F" w14:textId="77777777" w:rsidR="00F44C87" w:rsidRPr="00982F64" w:rsidRDefault="00F44C87" w:rsidP="00F44C87">
                  <w:pPr>
                    <w:rPr>
                      <w:rFonts w:ascii="Arial" w:hAnsi="Arial" w:cs="Arial"/>
                      <w:szCs w:val="18"/>
                    </w:rPr>
                  </w:pPr>
                  <w:r w:rsidRPr="00982F64">
                    <w:rPr>
                      <w:rFonts w:ascii="Arial" w:hAnsi="Arial" w:cs="Arial"/>
                      <w:szCs w:val="18"/>
                    </w:rPr>
                    <w:t>C3</w:t>
                  </w:r>
                </w:p>
              </w:tc>
              <w:tc>
                <w:tcPr>
                  <w:tcW w:w="2268" w:type="dxa"/>
                  <w:tcBorders>
                    <w:top w:val="single" w:sz="4" w:space="0" w:color="auto"/>
                    <w:left w:val="single" w:sz="4" w:space="0" w:color="auto"/>
                    <w:bottom w:val="single" w:sz="4" w:space="0" w:color="auto"/>
                    <w:right w:val="single" w:sz="4" w:space="0" w:color="auto"/>
                  </w:tcBorders>
                  <w:hideMark/>
                </w:tcPr>
                <w:p w14:paraId="0849BDF4" w14:textId="77777777" w:rsidR="00F44C87" w:rsidRPr="00982F64" w:rsidRDefault="00F44C87" w:rsidP="00F44C87">
                  <w:pPr>
                    <w:rPr>
                      <w:rFonts w:ascii="Arial" w:hAnsi="Arial" w:cs="Arial"/>
                      <w:szCs w:val="18"/>
                    </w:rPr>
                  </w:pPr>
                  <w:r w:rsidRPr="00982F64">
                    <w:rPr>
                      <w:rFonts w:ascii="Arial" w:hAnsi="Arial" w:cs="Arial"/>
                      <w:szCs w:val="18"/>
                    </w:rPr>
                    <w:t>6,0</w:t>
                  </w:r>
                </w:p>
              </w:tc>
              <w:tc>
                <w:tcPr>
                  <w:tcW w:w="2268" w:type="dxa"/>
                  <w:tcBorders>
                    <w:top w:val="single" w:sz="4" w:space="0" w:color="auto"/>
                    <w:left w:val="single" w:sz="4" w:space="0" w:color="auto"/>
                    <w:bottom w:val="single" w:sz="4" w:space="0" w:color="auto"/>
                    <w:right w:val="single" w:sz="4" w:space="0" w:color="auto"/>
                  </w:tcBorders>
                  <w:hideMark/>
                </w:tcPr>
                <w:p w14:paraId="1008FD74" w14:textId="77777777" w:rsidR="00F44C87" w:rsidRPr="00982F64" w:rsidRDefault="00F44C87" w:rsidP="00F44C87">
                  <w:pPr>
                    <w:rPr>
                      <w:rFonts w:ascii="Arial" w:hAnsi="Arial" w:cs="Arial"/>
                      <w:szCs w:val="18"/>
                    </w:rPr>
                  </w:pPr>
                  <w:r w:rsidRPr="00982F64">
                    <w:rPr>
                      <w:rFonts w:ascii="Arial" w:hAnsi="Arial" w:cs="Arial"/>
                      <w:szCs w:val="18"/>
                    </w:rPr>
                    <w:t>C</w:t>
                  </w:r>
                </w:p>
              </w:tc>
            </w:tr>
          </w:tbl>
          <w:p w14:paraId="6B3E0B97" w14:textId="77777777" w:rsidR="00F44C87" w:rsidRPr="00982F64" w:rsidRDefault="00F44C87" w:rsidP="00F44C87">
            <w:pPr>
              <w:autoSpaceDE w:val="0"/>
              <w:autoSpaceDN w:val="0"/>
              <w:adjustRightInd w:val="0"/>
              <w:rPr>
                <w:rFonts w:cs="Arial"/>
                <w:sz w:val="16"/>
                <w:szCs w:val="16"/>
              </w:rPr>
            </w:pPr>
            <w:r w:rsidRPr="00982F64">
              <w:rPr>
                <w:sz w:val="16"/>
                <w:szCs w:val="16"/>
              </w:rPr>
              <w:t>Voor informatie zie: http://kiesdebesteband.nl/</w:t>
            </w:r>
          </w:p>
        </w:tc>
        <w:tc>
          <w:tcPr>
            <w:tcW w:w="851" w:type="dxa"/>
          </w:tcPr>
          <w:p w14:paraId="464F9964" w14:textId="77777777" w:rsidR="00F44C87" w:rsidRPr="00982F64" w:rsidRDefault="00F44C87" w:rsidP="00F44C87">
            <w:pPr>
              <w:autoSpaceDE w:val="0"/>
              <w:autoSpaceDN w:val="0"/>
              <w:adjustRightInd w:val="0"/>
              <w:jc w:val="center"/>
              <w:rPr>
                <w:sz w:val="16"/>
                <w:szCs w:val="16"/>
              </w:rPr>
            </w:pPr>
            <w:r w:rsidRPr="00982F64">
              <w:rPr>
                <w:sz w:val="16"/>
                <w:szCs w:val="16"/>
              </w:rPr>
              <w:lastRenderedPageBreak/>
              <w:t>x</w:t>
            </w:r>
          </w:p>
        </w:tc>
        <w:tc>
          <w:tcPr>
            <w:tcW w:w="850" w:type="dxa"/>
          </w:tcPr>
          <w:p w14:paraId="76BC5CC7" w14:textId="77777777" w:rsidR="00F44C87" w:rsidRPr="00982F64" w:rsidRDefault="00F44C87" w:rsidP="00F44C87">
            <w:pPr>
              <w:autoSpaceDE w:val="0"/>
              <w:autoSpaceDN w:val="0"/>
              <w:adjustRightInd w:val="0"/>
              <w:jc w:val="center"/>
              <w:rPr>
                <w:sz w:val="16"/>
                <w:szCs w:val="16"/>
              </w:rPr>
            </w:pPr>
            <w:r w:rsidRPr="00982F64">
              <w:rPr>
                <w:sz w:val="16"/>
                <w:szCs w:val="16"/>
              </w:rPr>
              <w:t>x</w:t>
            </w:r>
          </w:p>
        </w:tc>
        <w:tc>
          <w:tcPr>
            <w:tcW w:w="851" w:type="dxa"/>
          </w:tcPr>
          <w:p w14:paraId="33403B20" w14:textId="77777777" w:rsidR="00F44C87" w:rsidRPr="00982F64" w:rsidRDefault="00F44C87" w:rsidP="00F44C87">
            <w:pPr>
              <w:autoSpaceDE w:val="0"/>
              <w:autoSpaceDN w:val="0"/>
              <w:adjustRightInd w:val="0"/>
              <w:jc w:val="center"/>
              <w:rPr>
                <w:sz w:val="16"/>
                <w:szCs w:val="16"/>
              </w:rPr>
            </w:pPr>
            <w:r w:rsidRPr="00982F64">
              <w:rPr>
                <w:sz w:val="16"/>
                <w:szCs w:val="16"/>
              </w:rPr>
              <w:t>x</w:t>
            </w:r>
          </w:p>
        </w:tc>
        <w:tc>
          <w:tcPr>
            <w:tcW w:w="850" w:type="dxa"/>
          </w:tcPr>
          <w:p w14:paraId="7EE12547" w14:textId="2AA39E6D" w:rsidR="00F44C87" w:rsidRPr="00982F64" w:rsidRDefault="00010873" w:rsidP="00F44C87">
            <w:pPr>
              <w:autoSpaceDE w:val="0"/>
              <w:autoSpaceDN w:val="0"/>
              <w:adjustRightInd w:val="0"/>
              <w:jc w:val="center"/>
              <w:rPr>
                <w:sz w:val="16"/>
                <w:szCs w:val="16"/>
              </w:rPr>
            </w:pPr>
            <w:r>
              <w:rPr>
                <w:sz w:val="16"/>
                <w:szCs w:val="16"/>
              </w:rPr>
              <w:t>x</w:t>
            </w:r>
          </w:p>
        </w:tc>
        <w:tc>
          <w:tcPr>
            <w:tcW w:w="1134" w:type="dxa"/>
          </w:tcPr>
          <w:p w14:paraId="27652CDF" w14:textId="7C21915E" w:rsidR="00F44C87" w:rsidRPr="00982F64" w:rsidRDefault="00F44C87" w:rsidP="00F44C87">
            <w:pPr>
              <w:autoSpaceDE w:val="0"/>
              <w:autoSpaceDN w:val="0"/>
              <w:adjustRightInd w:val="0"/>
              <w:jc w:val="center"/>
              <w:rPr>
                <w:sz w:val="16"/>
                <w:szCs w:val="16"/>
              </w:rPr>
            </w:pPr>
            <w:r w:rsidRPr="00982F64">
              <w:rPr>
                <w:sz w:val="16"/>
                <w:szCs w:val="16"/>
              </w:rPr>
              <w:t>x</w:t>
            </w:r>
          </w:p>
        </w:tc>
        <w:tc>
          <w:tcPr>
            <w:tcW w:w="821" w:type="dxa"/>
          </w:tcPr>
          <w:p w14:paraId="3ACF8440" w14:textId="073520DF" w:rsidR="00F44C87" w:rsidRPr="00982F64" w:rsidRDefault="00F44C87" w:rsidP="00F44C87">
            <w:pPr>
              <w:autoSpaceDE w:val="0"/>
              <w:autoSpaceDN w:val="0"/>
              <w:adjustRightInd w:val="0"/>
              <w:rPr>
                <w:rFonts w:cs="Arial"/>
                <w:sz w:val="16"/>
                <w:szCs w:val="16"/>
              </w:rPr>
            </w:pPr>
            <w:r w:rsidRPr="00982F64">
              <w:rPr>
                <w:sz w:val="16"/>
                <w:szCs w:val="16"/>
              </w:rPr>
              <w:t>□ Ja</w:t>
            </w:r>
          </w:p>
        </w:tc>
        <w:tc>
          <w:tcPr>
            <w:tcW w:w="879" w:type="dxa"/>
          </w:tcPr>
          <w:p w14:paraId="461166BD" w14:textId="77777777" w:rsidR="00F44C87" w:rsidRPr="00982F64" w:rsidRDefault="00F44C87" w:rsidP="00F44C87">
            <w:pPr>
              <w:autoSpaceDE w:val="0"/>
              <w:autoSpaceDN w:val="0"/>
              <w:adjustRightInd w:val="0"/>
              <w:rPr>
                <w:rFonts w:cs="Arial"/>
                <w:sz w:val="16"/>
                <w:szCs w:val="16"/>
              </w:rPr>
            </w:pPr>
            <w:r w:rsidRPr="00982F64">
              <w:rPr>
                <w:sz w:val="16"/>
                <w:szCs w:val="16"/>
              </w:rPr>
              <w:t>□ Nee</w:t>
            </w:r>
          </w:p>
        </w:tc>
      </w:tr>
      <w:tr w:rsidR="00F44C87" w:rsidRPr="00982F64" w14:paraId="3A327F50" w14:textId="77777777" w:rsidTr="00F44C87">
        <w:tc>
          <w:tcPr>
            <w:tcW w:w="846" w:type="dxa"/>
            <w:vAlign w:val="center"/>
          </w:tcPr>
          <w:p w14:paraId="0A550088" w14:textId="3FC3FDF0" w:rsidR="00F44C87" w:rsidRPr="00982F64" w:rsidRDefault="00F44C87" w:rsidP="00F44C87">
            <w:pPr>
              <w:rPr>
                <w:sz w:val="16"/>
                <w:szCs w:val="16"/>
              </w:rPr>
            </w:pPr>
            <w:r>
              <w:rPr>
                <w:sz w:val="16"/>
                <w:szCs w:val="16"/>
              </w:rPr>
              <w:t>2.2.17</w:t>
            </w:r>
          </w:p>
        </w:tc>
        <w:tc>
          <w:tcPr>
            <w:tcW w:w="6662" w:type="dxa"/>
            <w:vAlign w:val="center"/>
          </w:tcPr>
          <w:p w14:paraId="7A021182" w14:textId="38D19FCA" w:rsidR="00F44C87" w:rsidRPr="00982F64" w:rsidRDefault="00F44C87" w:rsidP="00F44C87">
            <w:pPr>
              <w:rPr>
                <w:sz w:val="16"/>
                <w:szCs w:val="16"/>
              </w:rPr>
            </w:pPr>
            <w:r w:rsidRPr="00982F64">
              <w:rPr>
                <w:sz w:val="16"/>
                <w:szCs w:val="16"/>
              </w:rPr>
              <w:t>Voorzien van een volwaardig reservewiel</w:t>
            </w:r>
            <w:r>
              <w:rPr>
                <w:sz w:val="16"/>
                <w:szCs w:val="16"/>
              </w:rPr>
              <w:t>.</w:t>
            </w:r>
          </w:p>
        </w:tc>
        <w:tc>
          <w:tcPr>
            <w:tcW w:w="851" w:type="dxa"/>
          </w:tcPr>
          <w:p w14:paraId="3C669998" w14:textId="77777777" w:rsidR="00F44C87" w:rsidRPr="00982F64" w:rsidRDefault="00F44C87" w:rsidP="00F44C87">
            <w:pPr>
              <w:jc w:val="center"/>
              <w:rPr>
                <w:sz w:val="16"/>
                <w:szCs w:val="16"/>
              </w:rPr>
            </w:pPr>
            <w:r w:rsidRPr="00982F64">
              <w:rPr>
                <w:sz w:val="16"/>
                <w:szCs w:val="16"/>
              </w:rPr>
              <w:t>x</w:t>
            </w:r>
          </w:p>
        </w:tc>
        <w:tc>
          <w:tcPr>
            <w:tcW w:w="850" w:type="dxa"/>
          </w:tcPr>
          <w:p w14:paraId="471F2F50" w14:textId="77777777" w:rsidR="00F44C87" w:rsidRPr="00982F64" w:rsidRDefault="00F44C87" w:rsidP="00F44C87">
            <w:pPr>
              <w:jc w:val="center"/>
              <w:rPr>
                <w:sz w:val="16"/>
                <w:szCs w:val="16"/>
              </w:rPr>
            </w:pPr>
            <w:r w:rsidRPr="00982F64">
              <w:rPr>
                <w:sz w:val="16"/>
                <w:szCs w:val="16"/>
              </w:rPr>
              <w:t>x</w:t>
            </w:r>
          </w:p>
        </w:tc>
        <w:tc>
          <w:tcPr>
            <w:tcW w:w="851" w:type="dxa"/>
          </w:tcPr>
          <w:p w14:paraId="1266FAC3" w14:textId="77777777" w:rsidR="00F44C87" w:rsidRPr="00982F64" w:rsidRDefault="00F44C87" w:rsidP="00F44C87">
            <w:pPr>
              <w:jc w:val="center"/>
              <w:rPr>
                <w:sz w:val="16"/>
                <w:szCs w:val="16"/>
              </w:rPr>
            </w:pPr>
            <w:r w:rsidRPr="00982F64">
              <w:rPr>
                <w:sz w:val="16"/>
                <w:szCs w:val="16"/>
              </w:rPr>
              <w:t>x</w:t>
            </w:r>
          </w:p>
        </w:tc>
        <w:tc>
          <w:tcPr>
            <w:tcW w:w="850" w:type="dxa"/>
          </w:tcPr>
          <w:p w14:paraId="656BBF51" w14:textId="111D8337" w:rsidR="00F44C87" w:rsidRPr="00982F64" w:rsidRDefault="00F44C87" w:rsidP="00F44C87">
            <w:pPr>
              <w:jc w:val="center"/>
              <w:rPr>
                <w:sz w:val="16"/>
                <w:szCs w:val="16"/>
              </w:rPr>
            </w:pPr>
            <w:r>
              <w:rPr>
                <w:sz w:val="16"/>
                <w:szCs w:val="16"/>
              </w:rPr>
              <w:t>x</w:t>
            </w:r>
          </w:p>
        </w:tc>
        <w:tc>
          <w:tcPr>
            <w:tcW w:w="1134" w:type="dxa"/>
          </w:tcPr>
          <w:p w14:paraId="48F4EB6D" w14:textId="2ED2C9F2" w:rsidR="00F44C87" w:rsidRPr="00982F64" w:rsidRDefault="00F44C87" w:rsidP="00F44C87">
            <w:pPr>
              <w:jc w:val="center"/>
              <w:rPr>
                <w:sz w:val="16"/>
                <w:szCs w:val="16"/>
              </w:rPr>
            </w:pPr>
            <w:r w:rsidRPr="00982F64">
              <w:rPr>
                <w:sz w:val="16"/>
                <w:szCs w:val="16"/>
              </w:rPr>
              <w:t>x</w:t>
            </w:r>
          </w:p>
        </w:tc>
        <w:tc>
          <w:tcPr>
            <w:tcW w:w="821" w:type="dxa"/>
          </w:tcPr>
          <w:p w14:paraId="358DCFA5" w14:textId="12DBC7E8" w:rsidR="00F44C87" w:rsidRPr="00982F64" w:rsidRDefault="00F44C87" w:rsidP="00F44C87">
            <w:pPr>
              <w:rPr>
                <w:sz w:val="16"/>
                <w:szCs w:val="16"/>
              </w:rPr>
            </w:pPr>
            <w:r w:rsidRPr="00982F64">
              <w:rPr>
                <w:sz w:val="16"/>
                <w:szCs w:val="16"/>
              </w:rPr>
              <w:t>□ Ja</w:t>
            </w:r>
          </w:p>
        </w:tc>
        <w:tc>
          <w:tcPr>
            <w:tcW w:w="879" w:type="dxa"/>
          </w:tcPr>
          <w:p w14:paraId="1C63C2BD" w14:textId="77777777" w:rsidR="00F44C87" w:rsidRPr="00982F64" w:rsidRDefault="00F44C87" w:rsidP="00F44C87">
            <w:pPr>
              <w:rPr>
                <w:sz w:val="16"/>
                <w:szCs w:val="16"/>
              </w:rPr>
            </w:pPr>
            <w:r w:rsidRPr="00982F64">
              <w:rPr>
                <w:sz w:val="16"/>
                <w:szCs w:val="16"/>
              </w:rPr>
              <w:t>□ Nee</w:t>
            </w:r>
          </w:p>
        </w:tc>
      </w:tr>
      <w:tr w:rsidR="00F44C87" w:rsidRPr="00982F64" w14:paraId="0AE2616E" w14:textId="77777777" w:rsidTr="00F44C87">
        <w:tc>
          <w:tcPr>
            <w:tcW w:w="846" w:type="dxa"/>
            <w:vAlign w:val="center"/>
          </w:tcPr>
          <w:p w14:paraId="157169BC" w14:textId="77777777" w:rsidR="00F44C87" w:rsidRDefault="00F44C87" w:rsidP="00F44C87">
            <w:pPr>
              <w:rPr>
                <w:sz w:val="16"/>
                <w:szCs w:val="16"/>
              </w:rPr>
            </w:pPr>
          </w:p>
        </w:tc>
        <w:tc>
          <w:tcPr>
            <w:tcW w:w="6662" w:type="dxa"/>
            <w:vAlign w:val="center"/>
          </w:tcPr>
          <w:p w14:paraId="3AF214A8" w14:textId="77777777" w:rsidR="00F44C87" w:rsidRPr="00982F64" w:rsidRDefault="00F44C87" w:rsidP="00F44C87">
            <w:pPr>
              <w:rPr>
                <w:sz w:val="16"/>
                <w:szCs w:val="16"/>
              </w:rPr>
            </w:pPr>
          </w:p>
        </w:tc>
        <w:tc>
          <w:tcPr>
            <w:tcW w:w="851" w:type="dxa"/>
          </w:tcPr>
          <w:p w14:paraId="740F562E" w14:textId="77777777" w:rsidR="00F44C87" w:rsidRPr="00982F64" w:rsidRDefault="00F44C87" w:rsidP="00F44C87">
            <w:pPr>
              <w:jc w:val="center"/>
              <w:rPr>
                <w:sz w:val="16"/>
                <w:szCs w:val="16"/>
              </w:rPr>
            </w:pPr>
          </w:p>
        </w:tc>
        <w:tc>
          <w:tcPr>
            <w:tcW w:w="850" w:type="dxa"/>
          </w:tcPr>
          <w:p w14:paraId="0B6A2B29" w14:textId="77777777" w:rsidR="00F44C87" w:rsidRPr="00982F64" w:rsidRDefault="00F44C87" w:rsidP="00F44C87">
            <w:pPr>
              <w:jc w:val="center"/>
              <w:rPr>
                <w:sz w:val="16"/>
                <w:szCs w:val="16"/>
              </w:rPr>
            </w:pPr>
          </w:p>
        </w:tc>
        <w:tc>
          <w:tcPr>
            <w:tcW w:w="851" w:type="dxa"/>
          </w:tcPr>
          <w:p w14:paraId="03066E88" w14:textId="77777777" w:rsidR="00F44C87" w:rsidRPr="00982F64" w:rsidRDefault="00F44C87" w:rsidP="00F44C87">
            <w:pPr>
              <w:jc w:val="center"/>
              <w:rPr>
                <w:sz w:val="16"/>
                <w:szCs w:val="16"/>
              </w:rPr>
            </w:pPr>
          </w:p>
        </w:tc>
        <w:tc>
          <w:tcPr>
            <w:tcW w:w="850" w:type="dxa"/>
          </w:tcPr>
          <w:p w14:paraId="12759A5F" w14:textId="77777777" w:rsidR="00F44C87" w:rsidRDefault="00F44C87" w:rsidP="00F44C87">
            <w:pPr>
              <w:jc w:val="center"/>
              <w:rPr>
                <w:sz w:val="16"/>
                <w:szCs w:val="16"/>
              </w:rPr>
            </w:pPr>
          </w:p>
        </w:tc>
        <w:tc>
          <w:tcPr>
            <w:tcW w:w="1134" w:type="dxa"/>
          </w:tcPr>
          <w:p w14:paraId="368EC69B" w14:textId="77777777" w:rsidR="00F44C87" w:rsidRPr="00982F64" w:rsidRDefault="00F44C87" w:rsidP="00F44C87">
            <w:pPr>
              <w:jc w:val="center"/>
              <w:rPr>
                <w:sz w:val="16"/>
                <w:szCs w:val="16"/>
              </w:rPr>
            </w:pPr>
          </w:p>
        </w:tc>
        <w:tc>
          <w:tcPr>
            <w:tcW w:w="821" w:type="dxa"/>
          </w:tcPr>
          <w:p w14:paraId="44AFE788" w14:textId="122D2B66" w:rsidR="00F44C87" w:rsidRPr="00982F64" w:rsidRDefault="00F44C87" w:rsidP="00F44C87">
            <w:pPr>
              <w:rPr>
                <w:sz w:val="16"/>
                <w:szCs w:val="16"/>
              </w:rPr>
            </w:pPr>
          </w:p>
        </w:tc>
        <w:tc>
          <w:tcPr>
            <w:tcW w:w="879" w:type="dxa"/>
          </w:tcPr>
          <w:p w14:paraId="2B522F03" w14:textId="77777777" w:rsidR="00F44C87" w:rsidRPr="00982F64" w:rsidRDefault="00F44C87" w:rsidP="00F44C87">
            <w:pPr>
              <w:rPr>
                <w:sz w:val="16"/>
                <w:szCs w:val="16"/>
              </w:rPr>
            </w:pPr>
          </w:p>
        </w:tc>
      </w:tr>
      <w:tr w:rsidR="00F44C87" w:rsidRPr="00982F64" w14:paraId="64D5102F" w14:textId="77777777" w:rsidTr="00F44C87">
        <w:tc>
          <w:tcPr>
            <w:tcW w:w="846" w:type="dxa"/>
            <w:vAlign w:val="center"/>
          </w:tcPr>
          <w:p w14:paraId="0EB1F750" w14:textId="77777777" w:rsidR="00F44C87" w:rsidRPr="00982F64" w:rsidRDefault="00F44C87" w:rsidP="00F44C87">
            <w:pPr>
              <w:rPr>
                <w:b/>
                <w:sz w:val="16"/>
                <w:szCs w:val="16"/>
              </w:rPr>
            </w:pPr>
            <w:r w:rsidRPr="00982F64">
              <w:rPr>
                <w:b/>
                <w:sz w:val="16"/>
                <w:szCs w:val="16"/>
              </w:rPr>
              <w:t>2.3</w:t>
            </w:r>
          </w:p>
        </w:tc>
        <w:tc>
          <w:tcPr>
            <w:tcW w:w="6662" w:type="dxa"/>
            <w:vAlign w:val="center"/>
          </w:tcPr>
          <w:p w14:paraId="5C696445" w14:textId="77777777" w:rsidR="00F44C87" w:rsidRPr="00982F64" w:rsidRDefault="00F44C87" w:rsidP="00F44C87">
            <w:pPr>
              <w:rPr>
                <w:b/>
                <w:sz w:val="16"/>
                <w:szCs w:val="16"/>
              </w:rPr>
            </w:pPr>
            <w:r w:rsidRPr="00982F64">
              <w:rPr>
                <w:b/>
                <w:sz w:val="16"/>
                <w:szCs w:val="16"/>
              </w:rPr>
              <w:t>Eisen aan de cabine</w:t>
            </w:r>
          </w:p>
        </w:tc>
        <w:tc>
          <w:tcPr>
            <w:tcW w:w="851" w:type="dxa"/>
          </w:tcPr>
          <w:p w14:paraId="52388B59" w14:textId="77777777" w:rsidR="00F44C87" w:rsidRPr="00982F64" w:rsidRDefault="00F44C87" w:rsidP="00F44C87">
            <w:pPr>
              <w:jc w:val="center"/>
              <w:rPr>
                <w:b/>
                <w:sz w:val="16"/>
                <w:szCs w:val="16"/>
              </w:rPr>
            </w:pPr>
          </w:p>
        </w:tc>
        <w:tc>
          <w:tcPr>
            <w:tcW w:w="850" w:type="dxa"/>
          </w:tcPr>
          <w:p w14:paraId="5E46BED4" w14:textId="77777777" w:rsidR="00F44C87" w:rsidRPr="00982F64" w:rsidRDefault="00F44C87" w:rsidP="00F44C87">
            <w:pPr>
              <w:jc w:val="center"/>
              <w:rPr>
                <w:b/>
                <w:sz w:val="16"/>
                <w:szCs w:val="16"/>
              </w:rPr>
            </w:pPr>
          </w:p>
        </w:tc>
        <w:tc>
          <w:tcPr>
            <w:tcW w:w="851" w:type="dxa"/>
          </w:tcPr>
          <w:p w14:paraId="5B13C1A0" w14:textId="77777777" w:rsidR="00F44C87" w:rsidRPr="00982F64" w:rsidRDefault="00F44C87" w:rsidP="00F44C87">
            <w:pPr>
              <w:jc w:val="center"/>
              <w:rPr>
                <w:b/>
                <w:sz w:val="16"/>
                <w:szCs w:val="16"/>
              </w:rPr>
            </w:pPr>
          </w:p>
        </w:tc>
        <w:tc>
          <w:tcPr>
            <w:tcW w:w="850" w:type="dxa"/>
          </w:tcPr>
          <w:p w14:paraId="7D571DB3" w14:textId="77777777" w:rsidR="00F44C87" w:rsidRPr="00982F64" w:rsidRDefault="00F44C87" w:rsidP="00F44C87">
            <w:pPr>
              <w:jc w:val="center"/>
              <w:rPr>
                <w:b/>
                <w:sz w:val="16"/>
                <w:szCs w:val="16"/>
              </w:rPr>
            </w:pPr>
          </w:p>
        </w:tc>
        <w:tc>
          <w:tcPr>
            <w:tcW w:w="1134" w:type="dxa"/>
          </w:tcPr>
          <w:p w14:paraId="475F60A7" w14:textId="77777777" w:rsidR="00F44C87" w:rsidRPr="00982F64" w:rsidRDefault="00F44C87" w:rsidP="00F44C87">
            <w:pPr>
              <w:jc w:val="center"/>
              <w:rPr>
                <w:b/>
                <w:sz w:val="16"/>
                <w:szCs w:val="16"/>
              </w:rPr>
            </w:pPr>
          </w:p>
        </w:tc>
        <w:tc>
          <w:tcPr>
            <w:tcW w:w="821" w:type="dxa"/>
          </w:tcPr>
          <w:p w14:paraId="08FA81D7" w14:textId="514806CA" w:rsidR="00F44C87" w:rsidRPr="00982F64" w:rsidRDefault="00F44C87" w:rsidP="00F44C87">
            <w:pPr>
              <w:rPr>
                <w:b/>
                <w:sz w:val="16"/>
                <w:szCs w:val="16"/>
              </w:rPr>
            </w:pPr>
          </w:p>
        </w:tc>
        <w:tc>
          <w:tcPr>
            <w:tcW w:w="879" w:type="dxa"/>
          </w:tcPr>
          <w:p w14:paraId="0D53D9BE" w14:textId="77777777" w:rsidR="00F44C87" w:rsidRPr="00982F64" w:rsidRDefault="00F44C87" w:rsidP="00F44C87">
            <w:pPr>
              <w:rPr>
                <w:b/>
                <w:sz w:val="16"/>
                <w:szCs w:val="16"/>
              </w:rPr>
            </w:pPr>
          </w:p>
        </w:tc>
      </w:tr>
      <w:tr w:rsidR="00F44C87" w:rsidRPr="00982F64" w14:paraId="0E6D74BB" w14:textId="77777777" w:rsidTr="00F44C87">
        <w:tc>
          <w:tcPr>
            <w:tcW w:w="846" w:type="dxa"/>
            <w:vAlign w:val="center"/>
          </w:tcPr>
          <w:p w14:paraId="5CDAC3D3" w14:textId="77777777" w:rsidR="00F44C87" w:rsidRPr="00982F64" w:rsidRDefault="00F44C87" w:rsidP="00F44C87">
            <w:pPr>
              <w:rPr>
                <w:b/>
                <w:sz w:val="16"/>
                <w:szCs w:val="16"/>
              </w:rPr>
            </w:pPr>
            <w:r w:rsidRPr="00982F64">
              <w:rPr>
                <w:sz w:val="16"/>
                <w:szCs w:val="16"/>
              </w:rPr>
              <w:t>2.3.1</w:t>
            </w:r>
          </w:p>
        </w:tc>
        <w:tc>
          <w:tcPr>
            <w:tcW w:w="6662" w:type="dxa"/>
            <w:vAlign w:val="center"/>
          </w:tcPr>
          <w:p w14:paraId="4F974CF1" w14:textId="22767429" w:rsidR="00F44C87" w:rsidRPr="00982F64" w:rsidRDefault="00F44C87" w:rsidP="00F44C87">
            <w:pPr>
              <w:rPr>
                <w:b/>
                <w:sz w:val="16"/>
                <w:szCs w:val="16"/>
              </w:rPr>
            </w:pPr>
            <w:r w:rsidRPr="00982F64">
              <w:rPr>
                <w:sz w:val="16"/>
                <w:szCs w:val="16"/>
              </w:rPr>
              <w:t xml:space="preserve">Voorzien van </w:t>
            </w:r>
            <w:r>
              <w:rPr>
                <w:sz w:val="16"/>
                <w:szCs w:val="16"/>
              </w:rPr>
              <w:t>enkele cabine</w:t>
            </w:r>
          </w:p>
        </w:tc>
        <w:tc>
          <w:tcPr>
            <w:tcW w:w="851" w:type="dxa"/>
          </w:tcPr>
          <w:p w14:paraId="7A6FAAD7" w14:textId="77777777" w:rsidR="00F44C87" w:rsidRPr="00BF072C" w:rsidRDefault="00F44C87" w:rsidP="00F44C87">
            <w:pPr>
              <w:jc w:val="center"/>
              <w:rPr>
                <w:sz w:val="16"/>
                <w:szCs w:val="16"/>
              </w:rPr>
            </w:pPr>
            <w:r w:rsidRPr="00BF072C">
              <w:rPr>
                <w:sz w:val="16"/>
                <w:szCs w:val="16"/>
              </w:rPr>
              <w:t>x</w:t>
            </w:r>
          </w:p>
        </w:tc>
        <w:tc>
          <w:tcPr>
            <w:tcW w:w="850" w:type="dxa"/>
          </w:tcPr>
          <w:p w14:paraId="28F9EC86" w14:textId="35DC9342" w:rsidR="00F44C87" w:rsidRPr="00BF072C" w:rsidRDefault="00F44C87" w:rsidP="00F44C87">
            <w:pPr>
              <w:jc w:val="center"/>
              <w:rPr>
                <w:sz w:val="16"/>
                <w:szCs w:val="16"/>
              </w:rPr>
            </w:pPr>
            <w:r w:rsidRPr="00BF072C">
              <w:rPr>
                <w:sz w:val="16"/>
                <w:szCs w:val="16"/>
              </w:rPr>
              <w:t>x</w:t>
            </w:r>
          </w:p>
        </w:tc>
        <w:tc>
          <w:tcPr>
            <w:tcW w:w="851" w:type="dxa"/>
          </w:tcPr>
          <w:p w14:paraId="16F3923F" w14:textId="1F2A76E0" w:rsidR="00F44C87" w:rsidRPr="00982F64" w:rsidRDefault="00F44C87" w:rsidP="00F44C87">
            <w:pPr>
              <w:jc w:val="center"/>
              <w:rPr>
                <w:b/>
                <w:sz w:val="16"/>
                <w:szCs w:val="16"/>
              </w:rPr>
            </w:pPr>
          </w:p>
        </w:tc>
        <w:tc>
          <w:tcPr>
            <w:tcW w:w="850" w:type="dxa"/>
          </w:tcPr>
          <w:p w14:paraId="3E189BE8" w14:textId="77777777" w:rsidR="00F44C87" w:rsidRPr="00982F64" w:rsidRDefault="00F44C87" w:rsidP="00F44C87">
            <w:pPr>
              <w:jc w:val="center"/>
              <w:rPr>
                <w:sz w:val="16"/>
                <w:szCs w:val="16"/>
              </w:rPr>
            </w:pPr>
          </w:p>
        </w:tc>
        <w:tc>
          <w:tcPr>
            <w:tcW w:w="1134" w:type="dxa"/>
          </w:tcPr>
          <w:p w14:paraId="2C15BF31" w14:textId="77777777" w:rsidR="00F44C87" w:rsidRPr="00982F64" w:rsidRDefault="00F44C87" w:rsidP="00F44C87">
            <w:pPr>
              <w:jc w:val="center"/>
              <w:rPr>
                <w:sz w:val="16"/>
                <w:szCs w:val="16"/>
              </w:rPr>
            </w:pPr>
          </w:p>
        </w:tc>
        <w:tc>
          <w:tcPr>
            <w:tcW w:w="821" w:type="dxa"/>
          </w:tcPr>
          <w:p w14:paraId="01269BBB" w14:textId="5A2EA00A" w:rsidR="00F44C87" w:rsidRPr="00982F64" w:rsidRDefault="00F44C87" w:rsidP="00F44C87">
            <w:pPr>
              <w:rPr>
                <w:b/>
                <w:sz w:val="16"/>
                <w:szCs w:val="16"/>
              </w:rPr>
            </w:pPr>
            <w:r w:rsidRPr="00982F64">
              <w:rPr>
                <w:sz w:val="16"/>
                <w:szCs w:val="16"/>
              </w:rPr>
              <w:t>□ Ja</w:t>
            </w:r>
          </w:p>
        </w:tc>
        <w:tc>
          <w:tcPr>
            <w:tcW w:w="879" w:type="dxa"/>
          </w:tcPr>
          <w:p w14:paraId="4130F680" w14:textId="77777777" w:rsidR="00F44C87" w:rsidRPr="00982F64" w:rsidRDefault="00F44C87" w:rsidP="00F44C87">
            <w:pPr>
              <w:rPr>
                <w:b/>
                <w:sz w:val="16"/>
                <w:szCs w:val="16"/>
              </w:rPr>
            </w:pPr>
            <w:r w:rsidRPr="00982F64">
              <w:rPr>
                <w:sz w:val="16"/>
                <w:szCs w:val="16"/>
              </w:rPr>
              <w:t>□ Nee</w:t>
            </w:r>
          </w:p>
        </w:tc>
      </w:tr>
      <w:tr w:rsidR="00F44C87" w:rsidRPr="00982F64" w14:paraId="1A3B6199" w14:textId="77777777" w:rsidTr="00F44C87">
        <w:tc>
          <w:tcPr>
            <w:tcW w:w="846" w:type="dxa"/>
            <w:vAlign w:val="center"/>
          </w:tcPr>
          <w:p w14:paraId="1823DBEA" w14:textId="77777777" w:rsidR="00F44C87" w:rsidRPr="00982F64" w:rsidRDefault="00F44C87" w:rsidP="00F44C87">
            <w:pPr>
              <w:rPr>
                <w:sz w:val="16"/>
                <w:szCs w:val="16"/>
              </w:rPr>
            </w:pPr>
            <w:r w:rsidRPr="00982F64">
              <w:rPr>
                <w:sz w:val="16"/>
                <w:szCs w:val="16"/>
              </w:rPr>
              <w:t>2.3.2</w:t>
            </w:r>
          </w:p>
        </w:tc>
        <w:tc>
          <w:tcPr>
            <w:tcW w:w="6662" w:type="dxa"/>
            <w:vAlign w:val="center"/>
          </w:tcPr>
          <w:p w14:paraId="32B85967" w14:textId="7BA53AA1" w:rsidR="00F44C87" w:rsidRPr="00982F64" w:rsidRDefault="00F44C87" w:rsidP="00F44C87">
            <w:pPr>
              <w:rPr>
                <w:sz w:val="16"/>
                <w:szCs w:val="16"/>
              </w:rPr>
            </w:pPr>
            <w:r>
              <w:rPr>
                <w:sz w:val="16"/>
                <w:szCs w:val="16"/>
              </w:rPr>
              <w:t>Voorzien van dubbele cabine</w:t>
            </w:r>
          </w:p>
        </w:tc>
        <w:tc>
          <w:tcPr>
            <w:tcW w:w="851" w:type="dxa"/>
          </w:tcPr>
          <w:p w14:paraId="654AA380" w14:textId="77777777" w:rsidR="00F44C87" w:rsidRPr="00982F64" w:rsidRDefault="00F44C87" w:rsidP="00F44C87">
            <w:pPr>
              <w:jc w:val="center"/>
              <w:rPr>
                <w:sz w:val="16"/>
                <w:szCs w:val="16"/>
              </w:rPr>
            </w:pPr>
          </w:p>
        </w:tc>
        <w:tc>
          <w:tcPr>
            <w:tcW w:w="850" w:type="dxa"/>
          </w:tcPr>
          <w:p w14:paraId="7B6F5298" w14:textId="17D871A9" w:rsidR="00F44C87" w:rsidRPr="00982F64" w:rsidRDefault="00F44C87" w:rsidP="00F44C87">
            <w:pPr>
              <w:jc w:val="center"/>
              <w:rPr>
                <w:sz w:val="16"/>
                <w:szCs w:val="16"/>
              </w:rPr>
            </w:pPr>
          </w:p>
        </w:tc>
        <w:tc>
          <w:tcPr>
            <w:tcW w:w="851" w:type="dxa"/>
          </w:tcPr>
          <w:p w14:paraId="78C07D0A" w14:textId="0323C345" w:rsidR="00F44C87" w:rsidRPr="00982F64" w:rsidRDefault="00F44C87" w:rsidP="00F44C87">
            <w:pPr>
              <w:jc w:val="center"/>
              <w:rPr>
                <w:sz w:val="16"/>
                <w:szCs w:val="16"/>
              </w:rPr>
            </w:pPr>
            <w:r>
              <w:rPr>
                <w:sz w:val="16"/>
                <w:szCs w:val="16"/>
              </w:rPr>
              <w:t>x</w:t>
            </w:r>
          </w:p>
        </w:tc>
        <w:tc>
          <w:tcPr>
            <w:tcW w:w="850" w:type="dxa"/>
          </w:tcPr>
          <w:p w14:paraId="1C2B401A" w14:textId="79DB5144" w:rsidR="00F44C87" w:rsidRPr="00982F64" w:rsidRDefault="00F44C87" w:rsidP="00F44C87">
            <w:pPr>
              <w:jc w:val="center"/>
              <w:rPr>
                <w:sz w:val="16"/>
                <w:szCs w:val="16"/>
              </w:rPr>
            </w:pPr>
            <w:r>
              <w:rPr>
                <w:sz w:val="16"/>
                <w:szCs w:val="16"/>
              </w:rPr>
              <w:t>x</w:t>
            </w:r>
          </w:p>
        </w:tc>
        <w:tc>
          <w:tcPr>
            <w:tcW w:w="1134" w:type="dxa"/>
          </w:tcPr>
          <w:p w14:paraId="1A8CC3A3" w14:textId="77777777" w:rsidR="00F44C87" w:rsidRPr="00982F64" w:rsidRDefault="00F44C87" w:rsidP="00F44C87">
            <w:pPr>
              <w:jc w:val="center"/>
              <w:rPr>
                <w:sz w:val="16"/>
                <w:szCs w:val="16"/>
              </w:rPr>
            </w:pPr>
          </w:p>
        </w:tc>
        <w:tc>
          <w:tcPr>
            <w:tcW w:w="821" w:type="dxa"/>
          </w:tcPr>
          <w:p w14:paraId="4129D45B" w14:textId="2CCAF72C" w:rsidR="00F44C87" w:rsidRPr="00982F64" w:rsidRDefault="00F44C87" w:rsidP="00F44C87">
            <w:pPr>
              <w:rPr>
                <w:sz w:val="16"/>
                <w:szCs w:val="16"/>
              </w:rPr>
            </w:pPr>
            <w:r w:rsidRPr="00982F64">
              <w:rPr>
                <w:sz w:val="16"/>
                <w:szCs w:val="16"/>
              </w:rPr>
              <w:t>□ Ja</w:t>
            </w:r>
          </w:p>
        </w:tc>
        <w:tc>
          <w:tcPr>
            <w:tcW w:w="879" w:type="dxa"/>
          </w:tcPr>
          <w:p w14:paraId="7CC48551" w14:textId="77777777" w:rsidR="00F44C87" w:rsidRPr="00982F64" w:rsidRDefault="00F44C87" w:rsidP="00F44C87">
            <w:pPr>
              <w:rPr>
                <w:sz w:val="16"/>
                <w:szCs w:val="16"/>
              </w:rPr>
            </w:pPr>
            <w:r w:rsidRPr="00982F64">
              <w:rPr>
                <w:sz w:val="16"/>
                <w:szCs w:val="16"/>
              </w:rPr>
              <w:t>□ Nee</w:t>
            </w:r>
          </w:p>
        </w:tc>
      </w:tr>
      <w:tr w:rsidR="00F44C87" w:rsidRPr="00982F64" w14:paraId="702A977F" w14:textId="77777777" w:rsidTr="00F44C87">
        <w:tc>
          <w:tcPr>
            <w:tcW w:w="846" w:type="dxa"/>
            <w:vAlign w:val="center"/>
          </w:tcPr>
          <w:p w14:paraId="45E271C1" w14:textId="3F7BC2F8" w:rsidR="00F44C87" w:rsidRPr="00982F64" w:rsidRDefault="00F44C87" w:rsidP="00F44C87">
            <w:pPr>
              <w:rPr>
                <w:sz w:val="16"/>
                <w:szCs w:val="16"/>
              </w:rPr>
            </w:pPr>
            <w:r>
              <w:rPr>
                <w:sz w:val="16"/>
                <w:szCs w:val="16"/>
              </w:rPr>
              <w:t>2.3.3</w:t>
            </w:r>
          </w:p>
        </w:tc>
        <w:tc>
          <w:tcPr>
            <w:tcW w:w="6662" w:type="dxa"/>
            <w:vAlign w:val="center"/>
          </w:tcPr>
          <w:p w14:paraId="1B32DCB2" w14:textId="37CE2F6F" w:rsidR="00F44C87" w:rsidRPr="00982F64" w:rsidRDefault="00F44C87" w:rsidP="00F44C87">
            <w:pPr>
              <w:rPr>
                <w:sz w:val="16"/>
                <w:szCs w:val="16"/>
              </w:rPr>
            </w:pPr>
            <w:r w:rsidRPr="0012422D">
              <w:rPr>
                <w:sz w:val="16"/>
                <w:szCs w:val="16"/>
              </w:rPr>
              <w:t>3 zitplaatsen incl. bestuurder</w:t>
            </w:r>
          </w:p>
        </w:tc>
        <w:tc>
          <w:tcPr>
            <w:tcW w:w="851" w:type="dxa"/>
          </w:tcPr>
          <w:p w14:paraId="09495B81" w14:textId="0A0BCA4D" w:rsidR="00F44C87" w:rsidRPr="00982F64" w:rsidRDefault="00F44C87" w:rsidP="00F44C87">
            <w:pPr>
              <w:jc w:val="center"/>
              <w:rPr>
                <w:sz w:val="16"/>
                <w:szCs w:val="16"/>
              </w:rPr>
            </w:pPr>
            <w:r>
              <w:rPr>
                <w:sz w:val="16"/>
                <w:szCs w:val="16"/>
              </w:rPr>
              <w:t>x</w:t>
            </w:r>
          </w:p>
        </w:tc>
        <w:tc>
          <w:tcPr>
            <w:tcW w:w="850" w:type="dxa"/>
          </w:tcPr>
          <w:p w14:paraId="5E48183D" w14:textId="3DFAA26F" w:rsidR="00F44C87" w:rsidRPr="00982F64" w:rsidRDefault="00F44C87" w:rsidP="00F44C87">
            <w:pPr>
              <w:jc w:val="center"/>
              <w:rPr>
                <w:sz w:val="16"/>
                <w:szCs w:val="16"/>
              </w:rPr>
            </w:pPr>
            <w:r>
              <w:rPr>
                <w:sz w:val="16"/>
                <w:szCs w:val="16"/>
              </w:rPr>
              <w:t>x</w:t>
            </w:r>
          </w:p>
        </w:tc>
        <w:tc>
          <w:tcPr>
            <w:tcW w:w="851" w:type="dxa"/>
          </w:tcPr>
          <w:p w14:paraId="0ED6B4BB" w14:textId="77777777" w:rsidR="00F44C87" w:rsidRDefault="00F44C87" w:rsidP="00F44C87">
            <w:pPr>
              <w:jc w:val="center"/>
              <w:rPr>
                <w:sz w:val="16"/>
                <w:szCs w:val="16"/>
              </w:rPr>
            </w:pPr>
          </w:p>
        </w:tc>
        <w:tc>
          <w:tcPr>
            <w:tcW w:w="850" w:type="dxa"/>
          </w:tcPr>
          <w:p w14:paraId="3560EBDC" w14:textId="77777777" w:rsidR="00F44C87" w:rsidRPr="00982F64" w:rsidRDefault="00F44C87" w:rsidP="00F44C87">
            <w:pPr>
              <w:jc w:val="center"/>
              <w:rPr>
                <w:sz w:val="16"/>
                <w:szCs w:val="16"/>
              </w:rPr>
            </w:pPr>
          </w:p>
        </w:tc>
        <w:tc>
          <w:tcPr>
            <w:tcW w:w="1134" w:type="dxa"/>
          </w:tcPr>
          <w:p w14:paraId="3B505971" w14:textId="77777777" w:rsidR="00F44C87" w:rsidRPr="00982F64" w:rsidRDefault="00F44C87" w:rsidP="00F44C87">
            <w:pPr>
              <w:jc w:val="center"/>
              <w:rPr>
                <w:sz w:val="16"/>
                <w:szCs w:val="16"/>
              </w:rPr>
            </w:pPr>
          </w:p>
        </w:tc>
        <w:tc>
          <w:tcPr>
            <w:tcW w:w="821" w:type="dxa"/>
          </w:tcPr>
          <w:p w14:paraId="781A6ABB" w14:textId="1DC56E57" w:rsidR="00F44C87" w:rsidRPr="00982F64" w:rsidRDefault="00F44C87" w:rsidP="00F44C87">
            <w:pPr>
              <w:rPr>
                <w:sz w:val="16"/>
                <w:szCs w:val="16"/>
              </w:rPr>
            </w:pPr>
            <w:r w:rsidRPr="00982F64">
              <w:rPr>
                <w:sz w:val="16"/>
                <w:szCs w:val="16"/>
              </w:rPr>
              <w:t>□ Ja</w:t>
            </w:r>
          </w:p>
        </w:tc>
        <w:tc>
          <w:tcPr>
            <w:tcW w:w="879" w:type="dxa"/>
          </w:tcPr>
          <w:p w14:paraId="287D7628" w14:textId="19AB5B38" w:rsidR="00F44C87" w:rsidRPr="00982F64" w:rsidRDefault="00F44C87" w:rsidP="00F44C87">
            <w:pPr>
              <w:rPr>
                <w:sz w:val="16"/>
                <w:szCs w:val="16"/>
              </w:rPr>
            </w:pPr>
            <w:r w:rsidRPr="00982F64">
              <w:rPr>
                <w:sz w:val="16"/>
                <w:szCs w:val="16"/>
              </w:rPr>
              <w:t>□ Nee</w:t>
            </w:r>
          </w:p>
        </w:tc>
      </w:tr>
      <w:tr w:rsidR="00F44C87" w:rsidRPr="00982F64" w14:paraId="1E5B1740" w14:textId="77777777" w:rsidTr="00F44C87">
        <w:tc>
          <w:tcPr>
            <w:tcW w:w="846" w:type="dxa"/>
            <w:vAlign w:val="center"/>
          </w:tcPr>
          <w:p w14:paraId="4A5453D6" w14:textId="09F3776B" w:rsidR="00F44C87" w:rsidRPr="00982F64" w:rsidRDefault="00F44C87" w:rsidP="00F44C87">
            <w:pPr>
              <w:rPr>
                <w:sz w:val="16"/>
                <w:szCs w:val="16"/>
              </w:rPr>
            </w:pPr>
            <w:r>
              <w:rPr>
                <w:sz w:val="16"/>
                <w:szCs w:val="16"/>
              </w:rPr>
              <w:t>2.3.4</w:t>
            </w:r>
          </w:p>
        </w:tc>
        <w:tc>
          <w:tcPr>
            <w:tcW w:w="6662" w:type="dxa"/>
            <w:vAlign w:val="center"/>
          </w:tcPr>
          <w:p w14:paraId="20211BBA" w14:textId="0B753848" w:rsidR="00F44C87" w:rsidRPr="00982F64" w:rsidRDefault="00F44C87" w:rsidP="00F44C87">
            <w:pPr>
              <w:rPr>
                <w:sz w:val="16"/>
                <w:szCs w:val="16"/>
              </w:rPr>
            </w:pPr>
            <w:r w:rsidRPr="0012422D">
              <w:rPr>
                <w:sz w:val="16"/>
                <w:szCs w:val="16"/>
              </w:rPr>
              <w:t>Geen ramen in de deuren in de laadruimte</w:t>
            </w:r>
          </w:p>
        </w:tc>
        <w:tc>
          <w:tcPr>
            <w:tcW w:w="851" w:type="dxa"/>
          </w:tcPr>
          <w:p w14:paraId="31316006" w14:textId="744C3B43" w:rsidR="00F44C87" w:rsidRPr="00982F64" w:rsidRDefault="00F44C87" w:rsidP="00F44C87">
            <w:pPr>
              <w:jc w:val="center"/>
              <w:rPr>
                <w:sz w:val="16"/>
                <w:szCs w:val="16"/>
              </w:rPr>
            </w:pPr>
            <w:r>
              <w:rPr>
                <w:sz w:val="16"/>
                <w:szCs w:val="16"/>
              </w:rPr>
              <w:t>x</w:t>
            </w:r>
          </w:p>
        </w:tc>
        <w:tc>
          <w:tcPr>
            <w:tcW w:w="850" w:type="dxa"/>
          </w:tcPr>
          <w:p w14:paraId="4E3D9B86" w14:textId="1ACCD6EE" w:rsidR="00F44C87" w:rsidRPr="00982F64" w:rsidRDefault="00F44C87" w:rsidP="00F44C87">
            <w:pPr>
              <w:jc w:val="center"/>
              <w:rPr>
                <w:sz w:val="16"/>
                <w:szCs w:val="16"/>
              </w:rPr>
            </w:pPr>
            <w:r>
              <w:rPr>
                <w:sz w:val="16"/>
                <w:szCs w:val="16"/>
              </w:rPr>
              <w:t>x</w:t>
            </w:r>
          </w:p>
        </w:tc>
        <w:tc>
          <w:tcPr>
            <w:tcW w:w="851" w:type="dxa"/>
          </w:tcPr>
          <w:p w14:paraId="2C843940" w14:textId="77777777" w:rsidR="00F44C87" w:rsidRDefault="00F44C87" w:rsidP="00F44C87">
            <w:pPr>
              <w:jc w:val="center"/>
              <w:rPr>
                <w:sz w:val="16"/>
                <w:szCs w:val="16"/>
              </w:rPr>
            </w:pPr>
          </w:p>
        </w:tc>
        <w:tc>
          <w:tcPr>
            <w:tcW w:w="850" w:type="dxa"/>
          </w:tcPr>
          <w:p w14:paraId="140A9367" w14:textId="77777777" w:rsidR="00F44C87" w:rsidRPr="00982F64" w:rsidRDefault="00F44C87" w:rsidP="00F44C87">
            <w:pPr>
              <w:jc w:val="center"/>
              <w:rPr>
                <w:sz w:val="16"/>
                <w:szCs w:val="16"/>
              </w:rPr>
            </w:pPr>
          </w:p>
        </w:tc>
        <w:tc>
          <w:tcPr>
            <w:tcW w:w="1134" w:type="dxa"/>
          </w:tcPr>
          <w:p w14:paraId="27CCAFEC" w14:textId="77777777" w:rsidR="00F44C87" w:rsidRPr="00982F64" w:rsidRDefault="00F44C87" w:rsidP="00F44C87">
            <w:pPr>
              <w:jc w:val="center"/>
              <w:rPr>
                <w:sz w:val="16"/>
                <w:szCs w:val="16"/>
              </w:rPr>
            </w:pPr>
          </w:p>
        </w:tc>
        <w:tc>
          <w:tcPr>
            <w:tcW w:w="821" w:type="dxa"/>
          </w:tcPr>
          <w:p w14:paraId="5CA17788" w14:textId="7B1299E4" w:rsidR="00F44C87" w:rsidRPr="00982F64" w:rsidRDefault="00F44C87" w:rsidP="00F44C87">
            <w:pPr>
              <w:rPr>
                <w:sz w:val="16"/>
                <w:szCs w:val="16"/>
              </w:rPr>
            </w:pPr>
            <w:r w:rsidRPr="00982F64">
              <w:rPr>
                <w:sz w:val="16"/>
                <w:szCs w:val="16"/>
              </w:rPr>
              <w:t>□ Ja</w:t>
            </w:r>
          </w:p>
        </w:tc>
        <w:tc>
          <w:tcPr>
            <w:tcW w:w="879" w:type="dxa"/>
          </w:tcPr>
          <w:p w14:paraId="39737BA4" w14:textId="2343A917" w:rsidR="00F44C87" w:rsidRPr="00982F64" w:rsidRDefault="00F44C87" w:rsidP="00F44C87">
            <w:pPr>
              <w:rPr>
                <w:sz w:val="16"/>
                <w:szCs w:val="16"/>
              </w:rPr>
            </w:pPr>
            <w:r w:rsidRPr="00982F64">
              <w:rPr>
                <w:sz w:val="16"/>
                <w:szCs w:val="16"/>
              </w:rPr>
              <w:t>□ Nee</w:t>
            </w:r>
          </w:p>
        </w:tc>
      </w:tr>
      <w:tr w:rsidR="00F44C87" w:rsidRPr="00982F64" w14:paraId="2358E47C" w14:textId="77777777" w:rsidTr="00F44C87">
        <w:tc>
          <w:tcPr>
            <w:tcW w:w="846" w:type="dxa"/>
            <w:vAlign w:val="center"/>
          </w:tcPr>
          <w:p w14:paraId="731BF715" w14:textId="105EE40B" w:rsidR="00F44C87" w:rsidRPr="00982F64" w:rsidRDefault="00F44C87" w:rsidP="00F44C87">
            <w:pPr>
              <w:rPr>
                <w:sz w:val="16"/>
                <w:szCs w:val="16"/>
              </w:rPr>
            </w:pPr>
            <w:r>
              <w:rPr>
                <w:sz w:val="16"/>
                <w:szCs w:val="16"/>
              </w:rPr>
              <w:t>2.3.5</w:t>
            </w:r>
          </w:p>
        </w:tc>
        <w:tc>
          <w:tcPr>
            <w:tcW w:w="6662" w:type="dxa"/>
            <w:vAlign w:val="center"/>
          </w:tcPr>
          <w:p w14:paraId="12E2CBEE" w14:textId="4A32FC88" w:rsidR="00F44C87" w:rsidRPr="00982F64" w:rsidRDefault="00F44C87" w:rsidP="00F44C87">
            <w:pPr>
              <w:autoSpaceDE w:val="0"/>
              <w:autoSpaceDN w:val="0"/>
              <w:adjustRightInd w:val="0"/>
              <w:rPr>
                <w:rFonts w:cs="Arial"/>
                <w:sz w:val="16"/>
                <w:szCs w:val="16"/>
              </w:rPr>
            </w:pPr>
            <w:r w:rsidRPr="00982F64">
              <w:rPr>
                <w:sz w:val="16"/>
                <w:szCs w:val="16"/>
              </w:rPr>
              <w:t>In lengte en hoogte verstelbare stoel met verstelbare rugleuning</w:t>
            </w:r>
            <w:r>
              <w:rPr>
                <w:sz w:val="16"/>
                <w:szCs w:val="16"/>
              </w:rPr>
              <w:t xml:space="preserve"> voor chauffeursstoel</w:t>
            </w:r>
          </w:p>
        </w:tc>
        <w:tc>
          <w:tcPr>
            <w:tcW w:w="851" w:type="dxa"/>
          </w:tcPr>
          <w:p w14:paraId="21B62123" w14:textId="77777777" w:rsidR="00F44C87" w:rsidRPr="00982F64" w:rsidRDefault="00F44C87" w:rsidP="00F44C87">
            <w:pPr>
              <w:autoSpaceDE w:val="0"/>
              <w:autoSpaceDN w:val="0"/>
              <w:adjustRightInd w:val="0"/>
              <w:jc w:val="center"/>
              <w:rPr>
                <w:sz w:val="16"/>
                <w:szCs w:val="16"/>
              </w:rPr>
            </w:pPr>
            <w:r w:rsidRPr="00982F64">
              <w:rPr>
                <w:sz w:val="16"/>
                <w:szCs w:val="16"/>
              </w:rPr>
              <w:t>x</w:t>
            </w:r>
          </w:p>
        </w:tc>
        <w:tc>
          <w:tcPr>
            <w:tcW w:w="850" w:type="dxa"/>
          </w:tcPr>
          <w:p w14:paraId="6321ED9E" w14:textId="77777777" w:rsidR="00F44C87" w:rsidRPr="00982F64" w:rsidRDefault="00F44C87" w:rsidP="00F44C87">
            <w:pPr>
              <w:autoSpaceDE w:val="0"/>
              <w:autoSpaceDN w:val="0"/>
              <w:adjustRightInd w:val="0"/>
              <w:jc w:val="center"/>
              <w:rPr>
                <w:sz w:val="16"/>
                <w:szCs w:val="16"/>
              </w:rPr>
            </w:pPr>
            <w:r w:rsidRPr="00982F64">
              <w:rPr>
                <w:sz w:val="16"/>
                <w:szCs w:val="16"/>
              </w:rPr>
              <w:t>x</w:t>
            </w:r>
          </w:p>
        </w:tc>
        <w:tc>
          <w:tcPr>
            <w:tcW w:w="851" w:type="dxa"/>
          </w:tcPr>
          <w:p w14:paraId="27A59F31" w14:textId="77777777" w:rsidR="00F44C87" w:rsidRPr="00982F64" w:rsidRDefault="00F44C87" w:rsidP="00F44C87">
            <w:pPr>
              <w:autoSpaceDE w:val="0"/>
              <w:autoSpaceDN w:val="0"/>
              <w:adjustRightInd w:val="0"/>
              <w:jc w:val="center"/>
              <w:rPr>
                <w:sz w:val="16"/>
                <w:szCs w:val="16"/>
              </w:rPr>
            </w:pPr>
            <w:r w:rsidRPr="00982F64">
              <w:rPr>
                <w:sz w:val="16"/>
                <w:szCs w:val="16"/>
              </w:rPr>
              <w:t>x</w:t>
            </w:r>
          </w:p>
        </w:tc>
        <w:tc>
          <w:tcPr>
            <w:tcW w:w="850" w:type="dxa"/>
          </w:tcPr>
          <w:p w14:paraId="59BDC28F" w14:textId="72BA8E93" w:rsidR="00F44C87" w:rsidRPr="00982F64" w:rsidRDefault="00F44C87" w:rsidP="00F44C87">
            <w:pPr>
              <w:autoSpaceDE w:val="0"/>
              <w:autoSpaceDN w:val="0"/>
              <w:adjustRightInd w:val="0"/>
              <w:jc w:val="center"/>
              <w:rPr>
                <w:sz w:val="16"/>
                <w:szCs w:val="16"/>
              </w:rPr>
            </w:pPr>
            <w:r>
              <w:rPr>
                <w:sz w:val="16"/>
                <w:szCs w:val="16"/>
              </w:rPr>
              <w:t>x</w:t>
            </w:r>
          </w:p>
        </w:tc>
        <w:tc>
          <w:tcPr>
            <w:tcW w:w="1134" w:type="dxa"/>
          </w:tcPr>
          <w:p w14:paraId="0D412E8D" w14:textId="679A1A0F" w:rsidR="00F44C87" w:rsidRPr="00982F64" w:rsidRDefault="00F44C87" w:rsidP="00F44C87">
            <w:pPr>
              <w:autoSpaceDE w:val="0"/>
              <w:autoSpaceDN w:val="0"/>
              <w:adjustRightInd w:val="0"/>
              <w:jc w:val="center"/>
              <w:rPr>
                <w:sz w:val="16"/>
                <w:szCs w:val="16"/>
              </w:rPr>
            </w:pPr>
            <w:r w:rsidRPr="00982F64">
              <w:rPr>
                <w:sz w:val="16"/>
                <w:szCs w:val="16"/>
              </w:rPr>
              <w:t>x</w:t>
            </w:r>
          </w:p>
        </w:tc>
        <w:tc>
          <w:tcPr>
            <w:tcW w:w="821" w:type="dxa"/>
          </w:tcPr>
          <w:p w14:paraId="74D59B4C" w14:textId="000A9A1B" w:rsidR="00F44C87" w:rsidRPr="00982F64" w:rsidRDefault="00F44C87" w:rsidP="00F44C87">
            <w:pPr>
              <w:autoSpaceDE w:val="0"/>
              <w:autoSpaceDN w:val="0"/>
              <w:adjustRightInd w:val="0"/>
              <w:rPr>
                <w:sz w:val="16"/>
                <w:szCs w:val="16"/>
              </w:rPr>
            </w:pPr>
            <w:r w:rsidRPr="00982F64">
              <w:rPr>
                <w:sz w:val="16"/>
                <w:szCs w:val="16"/>
              </w:rPr>
              <w:t>□ Ja</w:t>
            </w:r>
          </w:p>
        </w:tc>
        <w:tc>
          <w:tcPr>
            <w:tcW w:w="879" w:type="dxa"/>
          </w:tcPr>
          <w:p w14:paraId="41B3A1F4" w14:textId="78BC0B87" w:rsidR="00F44C87" w:rsidRPr="00982F64" w:rsidRDefault="00F44C87" w:rsidP="00F44C87">
            <w:pPr>
              <w:autoSpaceDE w:val="0"/>
              <w:autoSpaceDN w:val="0"/>
              <w:adjustRightInd w:val="0"/>
              <w:rPr>
                <w:sz w:val="16"/>
                <w:szCs w:val="16"/>
              </w:rPr>
            </w:pPr>
            <w:r w:rsidRPr="00982F64">
              <w:rPr>
                <w:sz w:val="16"/>
                <w:szCs w:val="16"/>
              </w:rPr>
              <w:t>□ Nee</w:t>
            </w:r>
          </w:p>
        </w:tc>
      </w:tr>
      <w:tr w:rsidR="00F44C87" w:rsidRPr="00982F64" w14:paraId="17C21120" w14:textId="77777777" w:rsidTr="00F44C87">
        <w:tc>
          <w:tcPr>
            <w:tcW w:w="846" w:type="dxa"/>
            <w:vAlign w:val="center"/>
          </w:tcPr>
          <w:p w14:paraId="24423088" w14:textId="59C3969B" w:rsidR="00F44C87" w:rsidRPr="00982F64" w:rsidRDefault="00F44C87" w:rsidP="00F44C87">
            <w:pPr>
              <w:rPr>
                <w:sz w:val="16"/>
                <w:szCs w:val="16"/>
              </w:rPr>
            </w:pPr>
            <w:r>
              <w:rPr>
                <w:sz w:val="16"/>
                <w:szCs w:val="16"/>
              </w:rPr>
              <w:t>2.3.6</w:t>
            </w:r>
          </w:p>
        </w:tc>
        <w:tc>
          <w:tcPr>
            <w:tcW w:w="6662" w:type="dxa"/>
            <w:vAlign w:val="center"/>
          </w:tcPr>
          <w:p w14:paraId="1A4C8FD3" w14:textId="110197A4" w:rsidR="00F44C87" w:rsidRPr="00982F64" w:rsidRDefault="00F44C87" w:rsidP="00F44C87">
            <w:pPr>
              <w:rPr>
                <w:sz w:val="16"/>
                <w:szCs w:val="16"/>
              </w:rPr>
            </w:pPr>
            <w:r w:rsidRPr="00982F64">
              <w:rPr>
                <w:sz w:val="16"/>
                <w:szCs w:val="16"/>
              </w:rPr>
              <w:t>In</w:t>
            </w:r>
            <w:r>
              <w:rPr>
                <w:sz w:val="16"/>
                <w:szCs w:val="16"/>
              </w:rPr>
              <w:t xml:space="preserve"> lengte en</w:t>
            </w:r>
            <w:r w:rsidRPr="00982F64">
              <w:rPr>
                <w:sz w:val="16"/>
                <w:szCs w:val="16"/>
              </w:rPr>
              <w:t xml:space="preserve"> hoogte verstelbaar stuur</w:t>
            </w:r>
          </w:p>
        </w:tc>
        <w:tc>
          <w:tcPr>
            <w:tcW w:w="851" w:type="dxa"/>
          </w:tcPr>
          <w:p w14:paraId="063650E5" w14:textId="77777777" w:rsidR="00F44C87" w:rsidRPr="00982F64" w:rsidRDefault="00F44C87" w:rsidP="00F44C87">
            <w:pPr>
              <w:jc w:val="center"/>
              <w:rPr>
                <w:sz w:val="16"/>
                <w:szCs w:val="16"/>
              </w:rPr>
            </w:pPr>
            <w:r w:rsidRPr="00982F64">
              <w:rPr>
                <w:sz w:val="16"/>
                <w:szCs w:val="16"/>
              </w:rPr>
              <w:t>x</w:t>
            </w:r>
          </w:p>
        </w:tc>
        <w:tc>
          <w:tcPr>
            <w:tcW w:w="850" w:type="dxa"/>
          </w:tcPr>
          <w:p w14:paraId="6CCA205B" w14:textId="77777777" w:rsidR="00F44C87" w:rsidRPr="00982F64" w:rsidRDefault="00F44C87" w:rsidP="00F44C87">
            <w:pPr>
              <w:jc w:val="center"/>
              <w:rPr>
                <w:sz w:val="16"/>
                <w:szCs w:val="16"/>
              </w:rPr>
            </w:pPr>
            <w:r w:rsidRPr="00982F64">
              <w:rPr>
                <w:sz w:val="16"/>
                <w:szCs w:val="16"/>
              </w:rPr>
              <w:t>x</w:t>
            </w:r>
          </w:p>
        </w:tc>
        <w:tc>
          <w:tcPr>
            <w:tcW w:w="851" w:type="dxa"/>
          </w:tcPr>
          <w:p w14:paraId="2148219F" w14:textId="77777777" w:rsidR="00F44C87" w:rsidRPr="00982F64" w:rsidRDefault="00F44C87" w:rsidP="00F44C87">
            <w:pPr>
              <w:jc w:val="center"/>
              <w:rPr>
                <w:sz w:val="16"/>
                <w:szCs w:val="16"/>
              </w:rPr>
            </w:pPr>
            <w:r w:rsidRPr="00982F64">
              <w:rPr>
                <w:sz w:val="16"/>
                <w:szCs w:val="16"/>
              </w:rPr>
              <w:t>x</w:t>
            </w:r>
          </w:p>
        </w:tc>
        <w:tc>
          <w:tcPr>
            <w:tcW w:w="850" w:type="dxa"/>
          </w:tcPr>
          <w:p w14:paraId="5CBE8D41" w14:textId="19556E5A" w:rsidR="00F44C87" w:rsidRPr="00982F64" w:rsidRDefault="00F44C87" w:rsidP="00F44C87">
            <w:pPr>
              <w:jc w:val="center"/>
              <w:rPr>
                <w:sz w:val="16"/>
                <w:szCs w:val="16"/>
              </w:rPr>
            </w:pPr>
            <w:r>
              <w:rPr>
                <w:sz w:val="16"/>
                <w:szCs w:val="16"/>
              </w:rPr>
              <w:t>x</w:t>
            </w:r>
          </w:p>
        </w:tc>
        <w:tc>
          <w:tcPr>
            <w:tcW w:w="1134" w:type="dxa"/>
          </w:tcPr>
          <w:p w14:paraId="539157C5" w14:textId="1DE6A6CA" w:rsidR="00F44C87" w:rsidRPr="00982F64" w:rsidRDefault="00F44C87" w:rsidP="00F44C87">
            <w:pPr>
              <w:jc w:val="center"/>
              <w:rPr>
                <w:sz w:val="16"/>
                <w:szCs w:val="16"/>
              </w:rPr>
            </w:pPr>
            <w:r w:rsidRPr="00982F64">
              <w:rPr>
                <w:sz w:val="16"/>
                <w:szCs w:val="16"/>
              </w:rPr>
              <w:t>x</w:t>
            </w:r>
          </w:p>
        </w:tc>
        <w:tc>
          <w:tcPr>
            <w:tcW w:w="821" w:type="dxa"/>
          </w:tcPr>
          <w:p w14:paraId="65BCDA50" w14:textId="30329C2F" w:rsidR="00F44C87" w:rsidRPr="00982F64" w:rsidRDefault="00F44C87" w:rsidP="00F44C87">
            <w:pPr>
              <w:rPr>
                <w:sz w:val="16"/>
                <w:szCs w:val="16"/>
              </w:rPr>
            </w:pPr>
            <w:r w:rsidRPr="00982F64">
              <w:rPr>
                <w:sz w:val="16"/>
                <w:szCs w:val="16"/>
              </w:rPr>
              <w:t>□ Ja</w:t>
            </w:r>
          </w:p>
        </w:tc>
        <w:tc>
          <w:tcPr>
            <w:tcW w:w="879" w:type="dxa"/>
          </w:tcPr>
          <w:p w14:paraId="19100CA7" w14:textId="1C2880B0" w:rsidR="00F44C87" w:rsidRPr="00982F64" w:rsidRDefault="00F44C87" w:rsidP="00F44C87">
            <w:pPr>
              <w:rPr>
                <w:sz w:val="16"/>
                <w:szCs w:val="16"/>
              </w:rPr>
            </w:pPr>
            <w:r w:rsidRPr="00982F64">
              <w:rPr>
                <w:sz w:val="16"/>
                <w:szCs w:val="16"/>
              </w:rPr>
              <w:t>□ Nee</w:t>
            </w:r>
          </w:p>
        </w:tc>
      </w:tr>
      <w:tr w:rsidR="00F44C87" w:rsidRPr="00982F64" w14:paraId="6EDC78C2" w14:textId="77777777" w:rsidTr="00F44C87">
        <w:tc>
          <w:tcPr>
            <w:tcW w:w="846" w:type="dxa"/>
            <w:vAlign w:val="center"/>
          </w:tcPr>
          <w:p w14:paraId="0B17C3C8" w14:textId="1D2F6513" w:rsidR="00F44C87" w:rsidRPr="00982F64" w:rsidRDefault="00F44C87" w:rsidP="00F44C87">
            <w:pPr>
              <w:rPr>
                <w:sz w:val="16"/>
                <w:szCs w:val="16"/>
              </w:rPr>
            </w:pPr>
            <w:r>
              <w:rPr>
                <w:sz w:val="16"/>
                <w:szCs w:val="16"/>
              </w:rPr>
              <w:t>2.3.7</w:t>
            </w:r>
          </w:p>
        </w:tc>
        <w:tc>
          <w:tcPr>
            <w:tcW w:w="6662" w:type="dxa"/>
            <w:vAlign w:val="center"/>
          </w:tcPr>
          <w:p w14:paraId="29BE8A40" w14:textId="0D2C0452" w:rsidR="00F44C87" w:rsidRPr="00982F64" w:rsidRDefault="00F44C87" w:rsidP="00F44C87">
            <w:pPr>
              <w:rPr>
                <w:sz w:val="16"/>
                <w:szCs w:val="16"/>
              </w:rPr>
            </w:pPr>
            <w:r w:rsidRPr="00982F64">
              <w:rPr>
                <w:rFonts w:cs="Arial"/>
                <w:sz w:val="16"/>
                <w:szCs w:val="16"/>
              </w:rPr>
              <w:t>Stoffen bekledin</w:t>
            </w:r>
            <w:r>
              <w:rPr>
                <w:rFonts w:cs="Arial"/>
                <w:sz w:val="16"/>
                <w:szCs w:val="16"/>
              </w:rPr>
              <w:t>g op stoelen, incl. stoelhoezen</w:t>
            </w:r>
          </w:p>
        </w:tc>
        <w:tc>
          <w:tcPr>
            <w:tcW w:w="851" w:type="dxa"/>
          </w:tcPr>
          <w:p w14:paraId="0DCA94BE" w14:textId="77777777" w:rsidR="00F44C87" w:rsidRPr="00982F64" w:rsidRDefault="00F44C87" w:rsidP="00F44C87">
            <w:pPr>
              <w:jc w:val="center"/>
              <w:rPr>
                <w:sz w:val="16"/>
                <w:szCs w:val="16"/>
              </w:rPr>
            </w:pPr>
            <w:r w:rsidRPr="00982F64">
              <w:rPr>
                <w:sz w:val="16"/>
                <w:szCs w:val="16"/>
              </w:rPr>
              <w:t>x</w:t>
            </w:r>
          </w:p>
        </w:tc>
        <w:tc>
          <w:tcPr>
            <w:tcW w:w="850" w:type="dxa"/>
          </w:tcPr>
          <w:p w14:paraId="2FB8E82F" w14:textId="77777777" w:rsidR="00F44C87" w:rsidRPr="00982F64" w:rsidRDefault="00F44C87" w:rsidP="00F44C87">
            <w:pPr>
              <w:jc w:val="center"/>
              <w:rPr>
                <w:sz w:val="16"/>
                <w:szCs w:val="16"/>
              </w:rPr>
            </w:pPr>
            <w:r w:rsidRPr="00982F64">
              <w:rPr>
                <w:sz w:val="16"/>
                <w:szCs w:val="16"/>
              </w:rPr>
              <w:t>x</w:t>
            </w:r>
          </w:p>
        </w:tc>
        <w:tc>
          <w:tcPr>
            <w:tcW w:w="851" w:type="dxa"/>
          </w:tcPr>
          <w:p w14:paraId="63B01E86" w14:textId="77777777" w:rsidR="00F44C87" w:rsidRPr="00982F64" w:rsidRDefault="00F44C87" w:rsidP="00F44C87">
            <w:pPr>
              <w:jc w:val="center"/>
              <w:rPr>
                <w:sz w:val="16"/>
                <w:szCs w:val="16"/>
              </w:rPr>
            </w:pPr>
            <w:r w:rsidRPr="00982F64">
              <w:rPr>
                <w:sz w:val="16"/>
                <w:szCs w:val="16"/>
              </w:rPr>
              <w:t>x</w:t>
            </w:r>
          </w:p>
        </w:tc>
        <w:tc>
          <w:tcPr>
            <w:tcW w:w="850" w:type="dxa"/>
          </w:tcPr>
          <w:p w14:paraId="03D3D161" w14:textId="00A74F4A" w:rsidR="00F44C87" w:rsidRPr="00982F64" w:rsidRDefault="00010873" w:rsidP="00F44C87">
            <w:pPr>
              <w:jc w:val="center"/>
              <w:rPr>
                <w:sz w:val="16"/>
                <w:szCs w:val="16"/>
              </w:rPr>
            </w:pPr>
            <w:r>
              <w:rPr>
                <w:sz w:val="16"/>
                <w:szCs w:val="16"/>
              </w:rPr>
              <w:t>x</w:t>
            </w:r>
          </w:p>
        </w:tc>
        <w:tc>
          <w:tcPr>
            <w:tcW w:w="1134" w:type="dxa"/>
          </w:tcPr>
          <w:p w14:paraId="17EA6E55" w14:textId="77777777" w:rsidR="00F44C87" w:rsidRPr="00982F64" w:rsidRDefault="00F44C87" w:rsidP="00F44C87">
            <w:pPr>
              <w:jc w:val="center"/>
              <w:rPr>
                <w:sz w:val="16"/>
                <w:szCs w:val="16"/>
              </w:rPr>
            </w:pPr>
          </w:p>
        </w:tc>
        <w:tc>
          <w:tcPr>
            <w:tcW w:w="821" w:type="dxa"/>
          </w:tcPr>
          <w:p w14:paraId="0C172799" w14:textId="7B97F04B" w:rsidR="00F44C87" w:rsidRPr="00982F64" w:rsidRDefault="00F44C87" w:rsidP="00F44C87">
            <w:pPr>
              <w:rPr>
                <w:sz w:val="16"/>
                <w:szCs w:val="16"/>
              </w:rPr>
            </w:pPr>
            <w:r w:rsidRPr="00982F64">
              <w:rPr>
                <w:sz w:val="16"/>
                <w:szCs w:val="16"/>
              </w:rPr>
              <w:t>□ Ja</w:t>
            </w:r>
          </w:p>
        </w:tc>
        <w:tc>
          <w:tcPr>
            <w:tcW w:w="879" w:type="dxa"/>
          </w:tcPr>
          <w:p w14:paraId="6F56C550" w14:textId="1D656BE1" w:rsidR="00F44C87" w:rsidRPr="00982F64" w:rsidRDefault="00F44C87" w:rsidP="00F44C87">
            <w:pPr>
              <w:rPr>
                <w:sz w:val="16"/>
                <w:szCs w:val="16"/>
              </w:rPr>
            </w:pPr>
            <w:r w:rsidRPr="00982F64">
              <w:rPr>
                <w:sz w:val="16"/>
                <w:szCs w:val="16"/>
              </w:rPr>
              <w:t>□ Nee</w:t>
            </w:r>
          </w:p>
        </w:tc>
      </w:tr>
      <w:tr w:rsidR="00F44C87" w:rsidRPr="00982F64" w14:paraId="6FD41A04" w14:textId="77777777" w:rsidTr="00F44C87">
        <w:tc>
          <w:tcPr>
            <w:tcW w:w="846" w:type="dxa"/>
            <w:vAlign w:val="center"/>
          </w:tcPr>
          <w:p w14:paraId="5C97163D" w14:textId="01592387" w:rsidR="00F44C87" w:rsidRDefault="00F44C87" w:rsidP="00F44C87">
            <w:pPr>
              <w:rPr>
                <w:sz w:val="16"/>
                <w:szCs w:val="16"/>
              </w:rPr>
            </w:pPr>
            <w:r>
              <w:rPr>
                <w:sz w:val="16"/>
                <w:szCs w:val="16"/>
              </w:rPr>
              <w:t>2.3.8</w:t>
            </w:r>
          </w:p>
        </w:tc>
        <w:tc>
          <w:tcPr>
            <w:tcW w:w="6662" w:type="dxa"/>
            <w:vAlign w:val="center"/>
          </w:tcPr>
          <w:p w14:paraId="2B3CF87B" w14:textId="5510FD02" w:rsidR="00F44C87" w:rsidRPr="00982F64" w:rsidRDefault="00F44C87" w:rsidP="00F44C87">
            <w:pPr>
              <w:rPr>
                <w:rFonts w:cs="Arial"/>
                <w:sz w:val="16"/>
                <w:szCs w:val="16"/>
              </w:rPr>
            </w:pPr>
            <w:r w:rsidRPr="0012422D">
              <w:rPr>
                <w:rFonts w:cs="Arial"/>
                <w:sz w:val="16"/>
                <w:szCs w:val="16"/>
              </w:rPr>
              <w:t>kunst leren bekleding op stoelen; (of vergelijkbaar)</w:t>
            </w:r>
          </w:p>
        </w:tc>
        <w:tc>
          <w:tcPr>
            <w:tcW w:w="851" w:type="dxa"/>
          </w:tcPr>
          <w:p w14:paraId="5D1543C0" w14:textId="77777777" w:rsidR="00F44C87" w:rsidRPr="00982F64" w:rsidRDefault="00F44C87" w:rsidP="00F44C87">
            <w:pPr>
              <w:jc w:val="center"/>
              <w:rPr>
                <w:sz w:val="16"/>
                <w:szCs w:val="16"/>
              </w:rPr>
            </w:pPr>
          </w:p>
        </w:tc>
        <w:tc>
          <w:tcPr>
            <w:tcW w:w="850" w:type="dxa"/>
          </w:tcPr>
          <w:p w14:paraId="13D4F804" w14:textId="77777777" w:rsidR="00F44C87" w:rsidRPr="00982F64" w:rsidRDefault="00F44C87" w:rsidP="00F44C87">
            <w:pPr>
              <w:jc w:val="center"/>
              <w:rPr>
                <w:sz w:val="16"/>
                <w:szCs w:val="16"/>
              </w:rPr>
            </w:pPr>
          </w:p>
        </w:tc>
        <w:tc>
          <w:tcPr>
            <w:tcW w:w="851" w:type="dxa"/>
          </w:tcPr>
          <w:p w14:paraId="6C3B6E11" w14:textId="77777777" w:rsidR="00F44C87" w:rsidRPr="00982F64" w:rsidRDefault="00F44C87" w:rsidP="00F44C87">
            <w:pPr>
              <w:jc w:val="center"/>
              <w:rPr>
                <w:sz w:val="16"/>
                <w:szCs w:val="16"/>
              </w:rPr>
            </w:pPr>
          </w:p>
        </w:tc>
        <w:tc>
          <w:tcPr>
            <w:tcW w:w="850" w:type="dxa"/>
          </w:tcPr>
          <w:p w14:paraId="511B1CF2" w14:textId="12E70A2B" w:rsidR="00F44C87" w:rsidRPr="00982F64" w:rsidRDefault="00F44C87" w:rsidP="00F44C87">
            <w:pPr>
              <w:jc w:val="center"/>
              <w:rPr>
                <w:sz w:val="16"/>
                <w:szCs w:val="16"/>
              </w:rPr>
            </w:pPr>
          </w:p>
        </w:tc>
        <w:tc>
          <w:tcPr>
            <w:tcW w:w="1134" w:type="dxa"/>
          </w:tcPr>
          <w:p w14:paraId="2A8E5112" w14:textId="34995818" w:rsidR="00F44C87" w:rsidRPr="00982F64" w:rsidRDefault="00F44C87" w:rsidP="00F44C87">
            <w:pPr>
              <w:jc w:val="center"/>
              <w:rPr>
                <w:sz w:val="16"/>
                <w:szCs w:val="16"/>
              </w:rPr>
            </w:pPr>
            <w:r>
              <w:rPr>
                <w:sz w:val="16"/>
                <w:szCs w:val="16"/>
              </w:rPr>
              <w:t>x</w:t>
            </w:r>
          </w:p>
        </w:tc>
        <w:tc>
          <w:tcPr>
            <w:tcW w:w="821" w:type="dxa"/>
          </w:tcPr>
          <w:p w14:paraId="2B1AF867" w14:textId="501721BC" w:rsidR="00F44C87" w:rsidRPr="00982F64" w:rsidRDefault="00F44C87" w:rsidP="00F44C87">
            <w:pPr>
              <w:rPr>
                <w:sz w:val="16"/>
                <w:szCs w:val="16"/>
              </w:rPr>
            </w:pPr>
            <w:r w:rsidRPr="00982F64">
              <w:rPr>
                <w:sz w:val="16"/>
                <w:szCs w:val="16"/>
              </w:rPr>
              <w:t>□ Ja</w:t>
            </w:r>
          </w:p>
        </w:tc>
        <w:tc>
          <w:tcPr>
            <w:tcW w:w="879" w:type="dxa"/>
          </w:tcPr>
          <w:p w14:paraId="44B85CFC" w14:textId="2CC0E01F" w:rsidR="00F44C87" w:rsidRPr="00982F64" w:rsidRDefault="00F44C87" w:rsidP="00F44C87">
            <w:pPr>
              <w:rPr>
                <w:sz w:val="16"/>
                <w:szCs w:val="16"/>
              </w:rPr>
            </w:pPr>
            <w:r w:rsidRPr="00982F64">
              <w:rPr>
                <w:sz w:val="16"/>
                <w:szCs w:val="16"/>
              </w:rPr>
              <w:t>□ Nee</w:t>
            </w:r>
          </w:p>
        </w:tc>
      </w:tr>
      <w:tr w:rsidR="00F44C87" w:rsidRPr="00982F64" w14:paraId="4FD99C5C" w14:textId="77777777" w:rsidTr="00F44C87">
        <w:tc>
          <w:tcPr>
            <w:tcW w:w="846" w:type="dxa"/>
            <w:vAlign w:val="center"/>
          </w:tcPr>
          <w:p w14:paraId="1B119D7E" w14:textId="5253271A" w:rsidR="00F44C87" w:rsidRPr="00982F64" w:rsidRDefault="00F44C87" w:rsidP="00F44C87">
            <w:pPr>
              <w:rPr>
                <w:sz w:val="16"/>
                <w:szCs w:val="16"/>
              </w:rPr>
            </w:pPr>
            <w:r>
              <w:rPr>
                <w:sz w:val="16"/>
                <w:szCs w:val="16"/>
              </w:rPr>
              <w:t>2.3.9</w:t>
            </w:r>
          </w:p>
        </w:tc>
        <w:tc>
          <w:tcPr>
            <w:tcW w:w="6662" w:type="dxa"/>
            <w:vAlign w:val="center"/>
          </w:tcPr>
          <w:p w14:paraId="0DD3BDB9" w14:textId="40AAA622" w:rsidR="00F44C87" w:rsidRPr="00982F64" w:rsidRDefault="00F44C87" w:rsidP="00F44C87">
            <w:pPr>
              <w:autoSpaceDE w:val="0"/>
              <w:autoSpaceDN w:val="0"/>
              <w:adjustRightInd w:val="0"/>
              <w:rPr>
                <w:rFonts w:cs="Arial"/>
                <w:sz w:val="16"/>
                <w:szCs w:val="16"/>
              </w:rPr>
            </w:pPr>
            <w:r>
              <w:rPr>
                <w:sz w:val="16"/>
                <w:szCs w:val="16"/>
              </w:rPr>
              <w:t>Elektrisch bedienbare ramen</w:t>
            </w:r>
            <w:r w:rsidR="00010873">
              <w:rPr>
                <w:sz w:val="16"/>
                <w:szCs w:val="16"/>
              </w:rPr>
              <w:t xml:space="preserve"> voor en achter</w:t>
            </w:r>
          </w:p>
        </w:tc>
        <w:tc>
          <w:tcPr>
            <w:tcW w:w="851" w:type="dxa"/>
          </w:tcPr>
          <w:p w14:paraId="0F22189C" w14:textId="77777777" w:rsidR="00F44C87" w:rsidRPr="00982F64" w:rsidRDefault="00F44C87" w:rsidP="00F44C87">
            <w:pPr>
              <w:autoSpaceDE w:val="0"/>
              <w:autoSpaceDN w:val="0"/>
              <w:adjustRightInd w:val="0"/>
              <w:jc w:val="center"/>
              <w:rPr>
                <w:sz w:val="16"/>
                <w:szCs w:val="16"/>
              </w:rPr>
            </w:pPr>
            <w:r w:rsidRPr="00982F64">
              <w:rPr>
                <w:sz w:val="16"/>
                <w:szCs w:val="16"/>
              </w:rPr>
              <w:t>x</w:t>
            </w:r>
          </w:p>
        </w:tc>
        <w:tc>
          <w:tcPr>
            <w:tcW w:w="850" w:type="dxa"/>
          </w:tcPr>
          <w:p w14:paraId="2A16C734" w14:textId="77777777" w:rsidR="00F44C87" w:rsidRPr="00982F64" w:rsidRDefault="00F44C87" w:rsidP="00F44C87">
            <w:pPr>
              <w:autoSpaceDE w:val="0"/>
              <w:autoSpaceDN w:val="0"/>
              <w:adjustRightInd w:val="0"/>
              <w:jc w:val="center"/>
              <w:rPr>
                <w:sz w:val="16"/>
                <w:szCs w:val="16"/>
              </w:rPr>
            </w:pPr>
            <w:r w:rsidRPr="00982F64">
              <w:rPr>
                <w:sz w:val="16"/>
                <w:szCs w:val="16"/>
              </w:rPr>
              <w:t>x</w:t>
            </w:r>
          </w:p>
        </w:tc>
        <w:tc>
          <w:tcPr>
            <w:tcW w:w="851" w:type="dxa"/>
          </w:tcPr>
          <w:p w14:paraId="46E4E803" w14:textId="77777777" w:rsidR="00F44C87" w:rsidRPr="00982F64" w:rsidRDefault="00F44C87" w:rsidP="00F44C87">
            <w:pPr>
              <w:autoSpaceDE w:val="0"/>
              <w:autoSpaceDN w:val="0"/>
              <w:adjustRightInd w:val="0"/>
              <w:jc w:val="center"/>
              <w:rPr>
                <w:sz w:val="16"/>
                <w:szCs w:val="16"/>
              </w:rPr>
            </w:pPr>
            <w:r w:rsidRPr="00982F64">
              <w:rPr>
                <w:sz w:val="16"/>
                <w:szCs w:val="16"/>
              </w:rPr>
              <w:t>x</w:t>
            </w:r>
          </w:p>
        </w:tc>
        <w:tc>
          <w:tcPr>
            <w:tcW w:w="850" w:type="dxa"/>
          </w:tcPr>
          <w:p w14:paraId="5B52CDA6" w14:textId="51B2AFEB" w:rsidR="00F44C87" w:rsidRPr="00982F64" w:rsidRDefault="00F44C87" w:rsidP="00F44C87">
            <w:pPr>
              <w:autoSpaceDE w:val="0"/>
              <w:autoSpaceDN w:val="0"/>
              <w:adjustRightInd w:val="0"/>
              <w:jc w:val="center"/>
              <w:rPr>
                <w:rFonts w:cs="Arial"/>
                <w:sz w:val="16"/>
                <w:szCs w:val="16"/>
              </w:rPr>
            </w:pPr>
            <w:r>
              <w:rPr>
                <w:rFonts w:cs="Arial"/>
                <w:sz w:val="16"/>
                <w:szCs w:val="16"/>
              </w:rPr>
              <w:t>x</w:t>
            </w:r>
          </w:p>
        </w:tc>
        <w:tc>
          <w:tcPr>
            <w:tcW w:w="1134" w:type="dxa"/>
          </w:tcPr>
          <w:p w14:paraId="2792A13E" w14:textId="79D559D8" w:rsidR="00F44C87" w:rsidRPr="00982F64" w:rsidRDefault="00F44C87" w:rsidP="00F44C87">
            <w:pPr>
              <w:autoSpaceDE w:val="0"/>
              <w:autoSpaceDN w:val="0"/>
              <w:adjustRightInd w:val="0"/>
              <w:jc w:val="center"/>
              <w:rPr>
                <w:sz w:val="16"/>
                <w:szCs w:val="16"/>
              </w:rPr>
            </w:pPr>
            <w:r w:rsidRPr="00982F64">
              <w:rPr>
                <w:sz w:val="16"/>
                <w:szCs w:val="16"/>
              </w:rPr>
              <w:t>x</w:t>
            </w:r>
          </w:p>
        </w:tc>
        <w:tc>
          <w:tcPr>
            <w:tcW w:w="821" w:type="dxa"/>
          </w:tcPr>
          <w:p w14:paraId="29C23AF6" w14:textId="28261C10" w:rsidR="00F44C87" w:rsidRPr="00982F64" w:rsidRDefault="00F44C87" w:rsidP="00F44C87">
            <w:pPr>
              <w:autoSpaceDE w:val="0"/>
              <w:autoSpaceDN w:val="0"/>
              <w:adjustRightInd w:val="0"/>
              <w:rPr>
                <w:rFonts w:cs="Arial"/>
                <w:sz w:val="16"/>
                <w:szCs w:val="16"/>
              </w:rPr>
            </w:pPr>
            <w:r w:rsidRPr="00982F64">
              <w:rPr>
                <w:sz w:val="16"/>
                <w:szCs w:val="16"/>
              </w:rPr>
              <w:t>□ Ja</w:t>
            </w:r>
          </w:p>
        </w:tc>
        <w:tc>
          <w:tcPr>
            <w:tcW w:w="879" w:type="dxa"/>
          </w:tcPr>
          <w:p w14:paraId="1B5CBD5F" w14:textId="3132A456" w:rsidR="00F44C87" w:rsidRPr="00982F64" w:rsidRDefault="00F44C87" w:rsidP="00F44C87">
            <w:pPr>
              <w:autoSpaceDE w:val="0"/>
              <w:autoSpaceDN w:val="0"/>
              <w:adjustRightInd w:val="0"/>
              <w:rPr>
                <w:rFonts w:cs="Arial"/>
                <w:sz w:val="16"/>
                <w:szCs w:val="16"/>
              </w:rPr>
            </w:pPr>
            <w:r w:rsidRPr="00982F64">
              <w:rPr>
                <w:sz w:val="16"/>
                <w:szCs w:val="16"/>
              </w:rPr>
              <w:t>□ Nee</w:t>
            </w:r>
          </w:p>
        </w:tc>
      </w:tr>
      <w:tr w:rsidR="00F44C87" w:rsidRPr="00982F64" w14:paraId="51791179" w14:textId="77777777" w:rsidTr="00F44C87">
        <w:tc>
          <w:tcPr>
            <w:tcW w:w="846" w:type="dxa"/>
            <w:vAlign w:val="center"/>
          </w:tcPr>
          <w:p w14:paraId="6A504DC3" w14:textId="106198BE" w:rsidR="00F44C87" w:rsidRPr="00982F64" w:rsidRDefault="00F44C87" w:rsidP="00F44C87">
            <w:pPr>
              <w:rPr>
                <w:sz w:val="16"/>
                <w:szCs w:val="16"/>
              </w:rPr>
            </w:pPr>
            <w:r>
              <w:rPr>
                <w:sz w:val="16"/>
                <w:szCs w:val="16"/>
              </w:rPr>
              <w:t>2.3.10</w:t>
            </w:r>
          </w:p>
        </w:tc>
        <w:tc>
          <w:tcPr>
            <w:tcW w:w="6662" w:type="dxa"/>
            <w:vAlign w:val="center"/>
          </w:tcPr>
          <w:p w14:paraId="25C4119A" w14:textId="225D0BF2" w:rsidR="00F44C87" w:rsidRPr="00982F64" w:rsidRDefault="00F44C87" w:rsidP="00F44C87">
            <w:pPr>
              <w:rPr>
                <w:sz w:val="16"/>
                <w:szCs w:val="16"/>
              </w:rPr>
            </w:pPr>
            <w:r w:rsidRPr="00982F64">
              <w:rPr>
                <w:sz w:val="16"/>
                <w:szCs w:val="16"/>
              </w:rPr>
              <w:t xml:space="preserve">Radio met </w:t>
            </w:r>
            <w:r>
              <w:rPr>
                <w:sz w:val="16"/>
                <w:szCs w:val="16"/>
              </w:rPr>
              <w:t>DAB+</w:t>
            </w:r>
          </w:p>
        </w:tc>
        <w:tc>
          <w:tcPr>
            <w:tcW w:w="851" w:type="dxa"/>
          </w:tcPr>
          <w:p w14:paraId="6DE3F9AA" w14:textId="77777777" w:rsidR="00F44C87" w:rsidRPr="00982F64" w:rsidRDefault="00F44C87" w:rsidP="00F44C87">
            <w:pPr>
              <w:jc w:val="center"/>
              <w:rPr>
                <w:sz w:val="16"/>
                <w:szCs w:val="16"/>
              </w:rPr>
            </w:pPr>
            <w:r w:rsidRPr="00982F64">
              <w:rPr>
                <w:sz w:val="16"/>
                <w:szCs w:val="16"/>
              </w:rPr>
              <w:t>x</w:t>
            </w:r>
          </w:p>
        </w:tc>
        <w:tc>
          <w:tcPr>
            <w:tcW w:w="850" w:type="dxa"/>
          </w:tcPr>
          <w:p w14:paraId="5DEDDBDA" w14:textId="77777777" w:rsidR="00F44C87" w:rsidRPr="00982F64" w:rsidRDefault="00F44C87" w:rsidP="00F44C87">
            <w:pPr>
              <w:jc w:val="center"/>
              <w:rPr>
                <w:sz w:val="16"/>
                <w:szCs w:val="16"/>
              </w:rPr>
            </w:pPr>
            <w:r w:rsidRPr="00982F64">
              <w:rPr>
                <w:sz w:val="16"/>
                <w:szCs w:val="16"/>
              </w:rPr>
              <w:t>x</w:t>
            </w:r>
          </w:p>
        </w:tc>
        <w:tc>
          <w:tcPr>
            <w:tcW w:w="851" w:type="dxa"/>
          </w:tcPr>
          <w:p w14:paraId="09182605" w14:textId="77777777" w:rsidR="00F44C87" w:rsidRPr="00982F64" w:rsidRDefault="00F44C87" w:rsidP="00F44C87">
            <w:pPr>
              <w:jc w:val="center"/>
              <w:rPr>
                <w:sz w:val="16"/>
                <w:szCs w:val="16"/>
              </w:rPr>
            </w:pPr>
            <w:r w:rsidRPr="00982F64">
              <w:rPr>
                <w:sz w:val="16"/>
                <w:szCs w:val="16"/>
              </w:rPr>
              <w:t>x</w:t>
            </w:r>
          </w:p>
        </w:tc>
        <w:tc>
          <w:tcPr>
            <w:tcW w:w="850" w:type="dxa"/>
          </w:tcPr>
          <w:p w14:paraId="59D02356" w14:textId="7818DED3" w:rsidR="00F44C87" w:rsidRPr="00982F64" w:rsidRDefault="00F44C87" w:rsidP="00F44C87">
            <w:pPr>
              <w:jc w:val="center"/>
              <w:rPr>
                <w:sz w:val="16"/>
                <w:szCs w:val="16"/>
              </w:rPr>
            </w:pPr>
            <w:r>
              <w:rPr>
                <w:sz w:val="16"/>
                <w:szCs w:val="16"/>
              </w:rPr>
              <w:t>x</w:t>
            </w:r>
          </w:p>
        </w:tc>
        <w:tc>
          <w:tcPr>
            <w:tcW w:w="1134" w:type="dxa"/>
          </w:tcPr>
          <w:p w14:paraId="29EEE753" w14:textId="08E4BE77" w:rsidR="00F44C87" w:rsidRPr="00982F64" w:rsidRDefault="00F44C87" w:rsidP="00F44C87">
            <w:pPr>
              <w:jc w:val="center"/>
              <w:rPr>
                <w:sz w:val="16"/>
                <w:szCs w:val="16"/>
              </w:rPr>
            </w:pPr>
            <w:r w:rsidRPr="00982F64">
              <w:rPr>
                <w:sz w:val="16"/>
                <w:szCs w:val="16"/>
              </w:rPr>
              <w:t>x</w:t>
            </w:r>
          </w:p>
        </w:tc>
        <w:tc>
          <w:tcPr>
            <w:tcW w:w="821" w:type="dxa"/>
          </w:tcPr>
          <w:p w14:paraId="424132B3" w14:textId="3FA49736" w:rsidR="00F44C87" w:rsidRPr="00982F64" w:rsidRDefault="00F44C87" w:rsidP="00F44C87">
            <w:pPr>
              <w:rPr>
                <w:sz w:val="16"/>
                <w:szCs w:val="16"/>
              </w:rPr>
            </w:pPr>
            <w:r w:rsidRPr="00982F64">
              <w:rPr>
                <w:sz w:val="16"/>
                <w:szCs w:val="16"/>
              </w:rPr>
              <w:t>□ Ja</w:t>
            </w:r>
          </w:p>
        </w:tc>
        <w:tc>
          <w:tcPr>
            <w:tcW w:w="879" w:type="dxa"/>
          </w:tcPr>
          <w:p w14:paraId="5A42D883" w14:textId="77777777" w:rsidR="00F44C87" w:rsidRPr="00982F64" w:rsidRDefault="00F44C87" w:rsidP="00F44C87">
            <w:pPr>
              <w:rPr>
                <w:sz w:val="16"/>
                <w:szCs w:val="16"/>
              </w:rPr>
            </w:pPr>
            <w:r w:rsidRPr="00982F64">
              <w:rPr>
                <w:sz w:val="16"/>
                <w:szCs w:val="16"/>
              </w:rPr>
              <w:t>□ Nee</w:t>
            </w:r>
          </w:p>
        </w:tc>
      </w:tr>
      <w:tr w:rsidR="00F44C87" w:rsidRPr="00982F64" w14:paraId="783BCC06" w14:textId="77777777" w:rsidTr="00F44C87">
        <w:tc>
          <w:tcPr>
            <w:tcW w:w="846" w:type="dxa"/>
            <w:vAlign w:val="center"/>
          </w:tcPr>
          <w:p w14:paraId="2CA040C6" w14:textId="66DA1B27" w:rsidR="00F44C87" w:rsidRPr="00982F64" w:rsidRDefault="00F44C87" w:rsidP="00F44C87">
            <w:pPr>
              <w:rPr>
                <w:sz w:val="16"/>
                <w:szCs w:val="16"/>
              </w:rPr>
            </w:pPr>
            <w:r>
              <w:rPr>
                <w:sz w:val="16"/>
                <w:szCs w:val="16"/>
              </w:rPr>
              <w:t>2.3.11</w:t>
            </w:r>
          </w:p>
        </w:tc>
        <w:tc>
          <w:tcPr>
            <w:tcW w:w="6662" w:type="dxa"/>
            <w:vAlign w:val="center"/>
          </w:tcPr>
          <w:p w14:paraId="1AE1C266" w14:textId="0A330771" w:rsidR="00F44C87" w:rsidRPr="00982F64" w:rsidRDefault="00F44C87" w:rsidP="00F44C87">
            <w:pPr>
              <w:rPr>
                <w:sz w:val="16"/>
                <w:szCs w:val="16"/>
              </w:rPr>
            </w:pPr>
            <w:r>
              <w:rPr>
                <w:rFonts w:cs="Arial"/>
                <w:sz w:val="16"/>
                <w:szCs w:val="16"/>
              </w:rPr>
              <w:t>Bluet</w:t>
            </w:r>
            <w:r w:rsidRPr="00982F64">
              <w:rPr>
                <w:rFonts w:cs="Arial"/>
                <w:sz w:val="16"/>
                <w:szCs w:val="16"/>
              </w:rPr>
              <w:t>ooth voor handsfree bellen; geluid via radio over de speakers waarbij de radio automatisch wordt onderbroken als er gebeld wordt, en bediening telefoon en telefoonboek v</w:t>
            </w:r>
            <w:r>
              <w:rPr>
                <w:rFonts w:cs="Arial"/>
                <w:sz w:val="16"/>
                <w:szCs w:val="16"/>
              </w:rPr>
              <w:t>ia de radio en/of boordcomputer</w:t>
            </w:r>
          </w:p>
        </w:tc>
        <w:tc>
          <w:tcPr>
            <w:tcW w:w="851" w:type="dxa"/>
          </w:tcPr>
          <w:p w14:paraId="61EB8E0E" w14:textId="77777777" w:rsidR="00F44C87" w:rsidRPr="00982F64" w:rsidRDefault="00F44C87" w:rsidP="00F44C87">
            <w:pPr>
              <w:jc w:val="center"/>
              <w:rPr>
                <w:sz w:val="16"/>
                <w:szCs w:val="16"/>
              </w:rPr>
            </w:pPr>
            <w:r w:rsidRPr="00982F64">
              <w:rPr>
                <w:sz w:val="16"/>
                <w:szCs w:val="16"/>
              </w:rPr>
              <w:t>x</w:t>
            </w:r>
          </w:p>
        </w:tc>
        <w:tc>
          <w:tcPr>
            <w:tcW w:w="850" w:type="dxa"/>
          </w:tcPr>
          <w:p w14:paraId="24B5A879" w14:textId="77777777" w:rsidR="00F44C87" w:rsidRPr="00982F64" w:rsidRDefault="00F44C87" w:rsidP="00F44C87">
            <w:pPr>
              <w:jc w:val="center"/>
              <w:rPr>
                <w:sz w:val="16"/>
                <w:szCs w:val="16"/>
              </w:rPr>
            </w:pPr>
            <w:r w:rsidRPr="00982F64">
              <w:rPr>
                <w:sz w:val="16"/>
                <w:szCs w:val="16"/>
              </w:rPr>
              <w:t>x</w:t>
            </w:r>
          </w:p>
        </w:tc>
        <w:tc>
          <w:tcPr>
            <w:tcW w:w="851" w:type="dxa"/>
          </w:tcPr>
          <w:p w14:paraId="680CE752" w14:textId="77777777" w:rsidR="00F44C87" w:rsidRPr="00982F64" w:rsidRDefault="00F44C87" w:rsidP="00F44C87">
            <w:pPr>
              <w:jc w:val="center"/>
              <w:rPr>
                <w:sz w:val="16"/>
                <w:szCs w:val="16"/>
              </w:rPr>
            </w:pPr>
            <w:r w:rsidRPr="00982F64">
              <w:rPr>
                <w:sz w:val="16"/>
                <w:szCs w:val="16"/>
              </w:rPr>
              <w:t>x</w:t>
            </w:r>
          </w:p>
        </w:tc>
        <w:tc>
          <w:tcPr>
            <w:tcW w:w="850" w:type="dxa"/>
          </w:tcPr>
          <w:p w14:paraId="12B4048B" w14:textId="0D71B3AB" w:rsidR="00F44C87" w:rsidRPr="00982F64" w:rsidRDefault="00F44C87" w:rsidP="00F44C87">
            <w:pPr>
              <w:jc w:val="center"/>
              <w:rPr>
                <w:sz w:val="16"/>
                <w:szCs w:val="16"/>
              </w:rPr>
            </w:pPr>
            <w:r>
              <w:rPr>
                <w:sz w:val="16"/>
                <w:szCs w:val="16"/>
              </w:rPr>
              <w:t>x</w:t>
            </w:r>
          </w:p>
        </w:tc>
        <w:tc>
          <w:tcPr>
            <w:tcW w:w="1134" w:type="dxa"/>
          </w:tcPr>
          <w:p w14:paraId="59F50A57" w14:textId="4A6B8C9C" w:rsidR="00F44C87" w:rsidRPr="00982F64" w:rsidRDefault="00F44C87" w:rsidP="00F44C87">
            <w:pPr>
              <w:jc w:val="center"/>
              <w:rPr>
                <w:sz w:val="16"/>
                <w:szCs w:val="16"/>
              </w:rPr>
            </w:pPr>
            <w:r w:rsidRPr="00982F64">
              <w:rPr>
                <w:sz w:val="16"/>
                <w:szCs w:val="16"/>
              </w:rPr>
              <w:t>x</w:t>
            </w:r>
          </w:p>
        </w:tc>
        <w:tc>
          <w:tcPr>
            <w:tcW w:w="821" w:type="dxa"/>
          </w:tcPr>
          <w:p w14:paraId="4488F598" w14:textId="31861E11" w:rsidR="00F44C87" w:rsidRPr="00982F64" w:rsidRDefault="00F44C87" w:rsidP="00F44C87">
            <w:pPr>
              <w:rPr>
                <w:sz w:val="16"/>
                <w:szCs w:val="16"/>
              </w:rPr>
            </w:pPr>
            <w:r w:rsidRPr="00982F64">
              <w:rPr>
                <w:sz w:val="16"/>
                <w:szCs w:val="16"/>
              </w:rPr>
              <w:t>□ Ja</w:t>
            </w:r>
          </w:p>
        </w:tc>
        <w:tc>
          <w:tcPr>
            <w:tcW w:w="879" w:type="dxa"/>
          </w:tcPr>
          <w:p w14:paraId="5542A188" w14:textId="77777777" w:rsidR="00F44C87" w:rsidRPr="00982F64" w:rsidRDefault="00F44C87" w:rsidP="00F44C87">
            <w:pPr>
              <w:rPr>
                <w:sz w:val="16"/>
                <w:szCs w:val="16"/>
              </w:rPr>
            </w:pPr>
            <w:r w:rsidRPr="00982F64">
              <w:rPr>
                <w:sz w:val="16"/>
                <w:szCs w:val="16"/>
              </w:rPr>
              <w:t>□ Nee</w:t>
            </w:r>
          </w:p>
        </w:tc>
      </w:tr>
      <w:tr w:rsidR="00F44C87" w:rsidRPr="00982F64" w14:paraId="78B254AE" w14:textId="77777777" w:rsidTr="00F44C87">
        <w:tc>
          <w:tcPr>
            <w:tcW w:w="846" w:type="dxa"/>
            <w:vAlign w:val="center"/>
          </w:tcPr>
          <w:p w14:paraId="290EF86B" w14:textId="27FB4727" w:rsidR="00F44C87" w:rsidRPr="00982F64" w:rsidRDefault="00F44C87" w:rsidP="00F44C87">
            <w:pPr>
              <w:rPr>
                <w:sz w:val="16"/>
                <w:szCs w:val="16"/>
              </w:rPr>
            </w:pPr>
            <w:r>
              <w:rPr>
                <w:sz w:val="16"/>
                <w:szCs w:val="16"/>
              </w:rPr>
              <w:t>2.3.12</w:t>
            </w:r>
          </w:p>
        </w:tc>
        <w:tc>
          <w:tcPr>
            <w:tcW w:w="6662" w:type="dxa"/>
            <w:vAlign w:val="center"/>
          </w:tcPr>
          <w:p w14:paraId="3E5CECA0" w14:textId="23E5B3F1" w:rsidR="00F44C87" w:rsidRPr="00982F64" w:rsidRDefault="00F44C87" w:rsidP="00010873">
            <w:pPr>
              <w:rPr>
                <w:sz w:val="16"/>
                <w:szCs w:val="16"/>
              </w:rPr>
            </w:pPr>
            <w:r w:rsidRPr="00982F64">
              <w:rPr>
                <w:sz w:val="16"/>
                <w:szCs w:val="16"/>
              </w:rPr>
              <w:t xml:space="preserve">Parkeersensoren voor </w:t>
            </w:r>
            <w:r>
              <w:rPr>
                <w:sz w:val="16"/>
                <w:szCs w:val="16"/>
              </w:rPr>
              <w:t>en achter</w:t>
            </w:r>
            <w:r w:rsidR="00010873">
              <w:rPr>
                <w:sz w:val="16"/>
                <w:szCs w:val="16"/>
              </w:rPr>
              <w:t>, dan wel voor achter een achteruitrijcamera ter vervanging van parkeersensor achter</w:t>
            </w:r>
          </w:p>
        </w:tc>
        <w:tc>
          <w:tcPr>
            <w:tcW w:w="851" w:type="dxa"/>
          </w:tcPr>
          <w:p w14:paraId="0DEE821B" w14:textId="77777777" w:rsidR="00F44C87" w:rsidRPr="00982F64" w:rsidRDefault="00F44C87" w:rsidP="00F44C87">
            <w:pPr>
              <w:jc w:val="center"/>
              <w:rPr>
                <w:sz w:val="16"/>
                <w:szCs w:val="16"/>
              </w:rPr>
            </w:pPr>
            <w:r w:rsidRPr="00982F64">
              <w:rPr>
                <w:sz w:val="16"/>
                <w:szCs w:val="16"/>
              </w:rPr>
              <w:t>x</w:t>
            </w:r>
          </w:p>
        </w:tc>
        <w:tc>
          <w:tcPr>
            <w:tcW w:w="850" w:type="dxa"/>
          </w:tcPr>
          <w:p w14:paraId="12020055" w14:textId="77777777" w:rsidR="00F44C87" w:rsidRPr="00982F64" w:rsidRDefault="00F44C87" w:rsidP="00F44C87">
            <w:pPr>
              <w:jc w:val="center"/>
              <w:rPr>
                <w:sz w:val="16"/>
                <w:szCs w:val="16"/>
              </w:rPr>
            </w:pPr>
            <w:r w:rsidRPr="00982F64">
              <w:rPr>
                <w:sz w:val="16"/>
                <w:szCs w:val="16"/>
              </w:rPr>
              <w:t>x</w:t>
            </w:r>
          </w:p>
        </w:tc>
        <w:tc>
          <w:tcPr>
            <w:tcW w:w="851" w:type="dxa"/>
          </w:tcPr>
          <w:p w14:paraId="71D36B08" w14:textId="77777777" w:rsidR="00F44C87" w:rsidRPr="00982F64" w:rsidRDefault="00F44C87" w:rsidP="00F44C87">
            <w:pPr>
              <w:jc w:val="center"/>
              <w:rPr>
                <w:sz w:val="16"/>
                <w:szCs w:val="16"/>
              </w:rPr>
            </w:pPr>
            <w:r w:rsidRPr="00982F64">
              <w:rPr>
                <w:sz w:val="16"/>
                <w:szCs w:val="16"/>
              </w:rPr>
              <w:t>x</w:t>
            </w:r>
          </w:p>
        </w:tc>
        <w:tc>
          <w:tcPr>
            <w:tcW w:w="850" w:type="dxa"/>
          </w:tcPr>
          <w:p w14:paraId="032E0BB4" w14:textId="21AEF6B2" w:rsidR="00F44C87" w:rsidRPr="00982F64" w:rsidRDefault="00F44C87" w:rsidP="00F44C87">
            <w:pPr>
              <w:jc w:val="center"/>
              <w:rPr>
                <w:sz w:val="16"/>
                <w:szCs w:val="16"/>
              </w:rPr>
            </w:pPr>
            <w:r>
              <w:rPr>
                <w:sz w:val="16"/>
                <w:szCs w:val="16"/>
              </w:rPr>
              <w:t>x</w:t>
            </w:r>
          </w:p>
        </w:tc>
        <w:tc>
          <w:tcPr>
            <w:tcW w:w="1134" w:type="dxa"/>
          </w:tcPr>
          <w:p w14:paraId="4EAD0DAB" w14:textId="1AFE0B0D" w:rsidR="00F44C87" w:rsidRPr="00982F64" w:rsidRDefault="00F44C87" w:rsidP="00F44C87">
            <w:pPr>
              <w:jc w:val="center"/>
              <w:rPr>
                <w:sz w:val="16"/>
                <w:szCs w:val="16"/>
              </w:rPr>
            </w:pPr>
            <w:r w:rsidRPr="00982F64">
              <w:rPr>
                <w:sz w:val="16"/>
                <w:szCs w:val="16"/>
              </w:rPr>
              <w:t>x</w:t>
            </w:r>
          </w:p>
        </w:tc>
        <w:tc>
          <w:tcPr>
            <w:tcW w:w="821" w:type="dxa"/>
          </w:tcPr>
          <w:p w14:paraId="54289529" w14:textId="7E998583" w:rsidR="00F44C87" w:rsidRPr="00982F64" w:rsidRDefault="00F44C87" w:rsidP="00F44C87">
            <w:pPr>
              <w:rPr>
                <w:sz w:val="16"/>
                <w:szCs w:val="16"/>
              </w:rPr>
            </w:pPr>
            <w:r w:rsidRPr="00982F64">
              <w:rPr>
                <w:sz w:val="16"/>
                <w:szCs w:val="16"/>
              </w:rPr>
              <w:t>□ Ja</w:t>
            </w:r>
          </w:p>
        </w:tc>
        <w:tc>
          <w:tcPr>
            <w:tcW w:w="879" w:type="dxa"/>
          </w:tcPr>
          <w:p w14:paraId="33EF26DA" w14:textId="77777777" w:rsidR="00F44C87" w:rsidRPr="00982F64" w:rsidRDefault="00F44C87" w:rsidP="00F44C87">
            <w:pPr>
              <w:rPr>
                <w:sz w:val="16"/>
                <w:szCs w:val="16"/>
              </w:rPr>
            </w:pPr>
            <w:r w:rsidRPr="00982F64">
              <w:rPr>
                <w:sz w:val="16"/>
                <w:szCs w:val="16"/>
              </w:rPr>
              <w:t>□ Nee</w:t>
            </w:r>
          </w:p>
        </w:tc>
      </w:tr>
      <w:tr w:rsidR="00F44C87" w:rsidRPr="00982F64" w14:paraId="67998AAF" w14:textId="77777777" w:rsidTr="00F44C87">
        <w:tc>
          <w:tcPr>
            <w:tcW w:w="846" w:type="dxa"/>
            <w:vAlign w:val="center"/>
          </w:tcPr>
          <w:p w14:paraId="6C678F18" w14:textId="12B40E72" w:rsidR="00F44C87" w:rsidRPr="00982F64" w:rsidRDefault="00F44C87" w:rsidP="00F44C87">
            <w:pPr>
              <w:rPr>
                <w:sz w:val="16"/>
                <w:szCs w:val="16"/>
              </w:rPr>
            </w:pPr>
          </w:p>
        </w:tc>
        <w:tc>
          <w:tcPr>
            <w:tcW w:w="6662" w:type="dxa"/>
            <w:vAlign w:val="center"/>
          </w:tcPr>
          <w:p w14:paraId="5BE97D89" w14:textId="3E4DDFA9" w:rsidR="00F44C87" w:rsidRPr="00982F64" w:rsidRDefault="00F44C87" w:rsidP="00F44C87">
            <w:pPr>
              <w:rPr>
                <w:sz w:val="16"/>
                <w:szCs w:val="16"/>
              </w:rPr>
            </w:pPr>
          </w:p>
        </w:tc>
        <w:tc>
          <w:tcPr>
            <w:tcW w:w="851" w:type="dxa"/>
          </w:tcPr>
          <w:p w14:paraId="2781C750" w14:textId="535583F4" w:rsidR="00F44C87" w:rsidRPr="00982F64" w:rsidRDefault="00F44C87" w:rsidP="00F44C87">
            <w:pPr>
              <w:jc w:val="center"/>
              <w:rPr>
                <w:sz w:val="16"/>
                <w:szCs w:val="16"/>
              </w:rPr>
            </w:pPr>
          </w:p>
        </w:tc>
        <w:tc>
          <w:tcPr>
            <w:tcW w:w="850" w:type="dxa"/>
          </w:tcPr>
          <w:p w14:paraId="38C81A09" w14:textId="3F163E01" w:rsidR="00F44C87" w:rsidRPr="00982F64" w:rsidRDefault="00F44C87" w:rsidP="00F44C87">
            <w:pPr>
              <w:jc w:val="center"/>
              <w:rPr>
                <w:sz w:val="16"/>
                <w:szCs w:val="16"/>
              </w:rPr>
            </w:pPr>
          </w:p>
        </w:tc>
        <w:tc>
          <w:tcPr>
            <w:tcW w:w="851" w:type="dxa"/>
          </w:tcPr>
          <w:p w14:paraId="6F9B9A2B" w14:textId="76268702" w:rsidR="00F44C87" w:rsidRPr="00982F64" w:rsidRDefault="00F44C87" w:rsidP="00F44C87">
            <w:pPr>
              <w:jc w:val="center"/>
              <w:rPr>
                <w:sz w:val="16"/>
                <w:szCs w:val="16"/>
              </w:rPr>
            </w:pPr>
          </w:p>
        </w:tc>
        <w:tc>
          <w:tcPr>
            <w:tcW w:w="850" w:type="dxa"/>
          </w:tcPr>
          <w:p w14:paraId="0B62D7FC" w14:textId="43E9A9DE" w:rsidR="00F44C87" w:rsidRPr="00982F64" w:rsidRDefault="00F44C87" w:rsidP="00F44C87">
            <w:pPr>
              <w:jc w:val="center"/>
              <w:rPr>
                <w:sz w:val="16"/>
                <w:szCs w:val="16"/>
              </w:rPr>
            </w:pPr>
          </w:p>
        </w:tc>
        <w:tc>
          <w:tcPr>
            <w:tcW w:w="1134" w:type="dxa"/>
          </w:tcPr>
          <w:p w14:paraId="682FA955" w14:textId="439EF354" w:rsidR="00F44C87" w:rsidRPr="00982F64" w:rsidRDefault="00F44C87" w:rsidP="00F44C87">
            <w:pPr>
              <w:jc w:val="center"/>
              <w:rPr>
                <w:sz w:val="16"/>
                <w:szCs w:val="16"/>
              </w:rPr>
            </w:pPr>
          </w:p>
        </w:tc>
        <w:tc>
          <w:tcPr>
            <w:tcW w:w="821" w:type="dxa"/>
          </w:tcPr>
          <w:p w14:paraId="37AA77D2" w14:textId="7DE48A6A" w:rsidR="00F44C87" w:rsidRPr="00982F64" w:rsidRDefault="00F44C87" w:rsidP="00F44C87">
            <w:pPr>
              <w:rPr>
                <w:sz w:val="16"/>
                <w:szCs w:val="16"/>
              </w:rPr>
            </w:pPr>
          </w:p>
        </w:tc>
        <w:tc>
          <w:tcPr>
            <w:tcW w:w="879" w:type="dxa"/>
          </w:tcPr>
          <w:p w14:paraId="21C3978C" w14:textId="14C8FED2" w:rsidR="00F44C87" w:rsidRPr="00982F64" w:rsidRDefault="00F44C87" w:rsidP="00F44C87">
            <w:pPr>
              <w:rPr>
                <w:sz w:val="16"/>
                <w:szCs w:val="16"/>
              </w:rPr>
            </w:pPr>
          </w:p>
        </w:tc>
      </w:tr>
      <w:tr w:rsidR="00F44C87" w:rsidRPr="00982F64" w14:paraId="11145A1E" w14:textId="77777777" w:rsidTr="00F44C87">
        <w:tc>
          <w:tcPr>
            <w:tcW w:w="846" w:type="dxa"/>
            <w:vAlign w:val="center"/>
          </w:tcPr>
          <w:p w14:paraId="086A3797" w14:textId="315E720F" w:rsidR="00F44C87" w:rsidRPr="00982F64" w:rsidRDefault="00F44C87" w:rsidP="00F44C87">
            <w:pPr>
              <w:rPr>
                <w:sz w:val="16"/>
                <w:szCs w:val="16"/>
              </w:rPr>
            </w:pPr>
            <w:r>
              <w:rPr>
                <w:sz w:val="16"/>
                <w:szCs w:val="16"/>
              </w:rPr>
              <w:t>2.3.14</w:t>
            </w:r>
          </w:p>
        </w:tc>
        <w:tc>
          <w:tcPr>
            <w:tcW w:w="6662" w:type="dxa"/>
            <w:vAlign w:val="center"/>
          </w:tcPr>
          <w:p w14:paraId="6DE3516D" w14:textId="0C808A7E" w:rsidR="00F44C87" w:rsidRPr="00982F64" w:rsidRDefault="00F44C87" w:rsidP="00F44C87">
            <w:pPr>
              <w:rPr>
                <w:sz w:val="16"/>
                <w:szCs w:val="16"/>
              </w:rPr>
            </w:pPr>
            <w:r w:rsidRPr="00982F64">
              <w:rPr>
                <w:sz w:val="16"/>
                <w:szCs w:val="16"/>
              </w:rPr>
              <w:t>Zij en gordijnairbags, airba</w:t>
            </w:r>
            <w:r>
              <w:rPr>
                <w:sz w:val="16"/>
                <w:szCs w:val="16"/>
              </w:rPr>
              <w:t>g passagier (rechter voorstoel)</w:t>
            </w:r>
          </w:p>
        </w:tc>
        <w:tc>
          <w:tcPr>
            <w:tcW w:w="851" w:type="dxa"/>
          </w:tcPr>
          <w:p w14:paraId="44B7BDEE" w14:textId="77777777" w:rsidR="00F44C87" w:rsidRPr="00982F64" w:rsidRDefault="00F44C87" w:rsidP="00F44C87">
            <w:pPr>
              <w:jc w:val="center"/>
              <w:rPr>
                <w:sz w:val="16"/>
                <w:szCs w:val="16"/>
              </w:rPr>
            </w:pPr>
            <w:r w:rsidRPr="00982F64">
              <w:rPr>
                <w:sz w:val="16"/>
                <w:szCs w:val="16"/>
              </w:rPr>
              <w:t>x</w:t>
            </w:r>
          </w:p>
        </w:tc>
        <w:tc>
          <w:tcPr>
            <w:tcW w:w="850" w:type="dxa"/>
          </w:tcPr>
          <w:p w14:paraId="57FE2CB3" w14:textId="77777777" w:rsidR="00F44C87" w:rsidRPr="00982F64" w:rsidRDefault="00F44C87" w:rsidP="00F44C87">
            <w:pPr>
              <w:jc w:val="center"/>
              <w:rPr>
                <w:sz w:val="16"/>
                <w:szCs w:val="16"/>
              </w:rPr>
            </w:pPr>
            <w:r w:rsidRPr="00982F64">
              <w:rPr>
                <w:sz w:val="16"/>
                <w:szCs w:val="16"/>
              </w:rPr>
              <w:t>x</w:t>
            </w:r>
          </w:p>
        </w:tc>
        <w:tc>
          <w:tcPr>
            <w:tcW w:w="851" w:type="dxa"/>
          </w:tcPr>
          <w:p w14:paraId="4D05B5AE" w14:textId="77777777" w:rsidR="00F44C87" w:rsidRPr="00982F64" w:rsidRDefault="00F44C87" w:rsidP="00F44C87">
            <w:pPr>
              <w:jc w:val="center"/>
              <w:rPr>
                <w:sz w:val="16"/>
                <w:szCs w:val="16"/>
              </w:rPr>
            </w:pPr>
            <w:r w:rsidRPr="00982F64">
              <w:rPr>
                <w:sz w:val="16"/>
                <w:szCs w:val="16"/>
              </w:rPr>
              <w:t>x</w:t>
            </w:r>
          </w:p>
        </w:tc>
        <w:tc>
          <w:tcPr>
            <w:tcW w:w="850" w:type="dxa"/>
          </w:tcPr>
          <w:p w14:paraId="4E8D88E4" w14:textId="1B95CD87" w:rsidR="00F44C87" w:rsidRPr="00982F64" w:rsidRDefault="00F44C87" w:rsidP="00F44C87">
            <w:pPr>
              <w:jc w:val="center"/>
              <w:rPr>
                <w:sz w:val="16"/>
                <w:szCs w:val="16"/>
              </w:rPr>
            </w:pPr>
            <w:r>
              <w:rPr>
                <w:sz w:val="16"/>
                <w:szCs w:val="16"/>
              </w:rPr>
              <w:t>x</w:t>
            </w:r>
          </w:p>
        </w:tc>
        <w:tc>
          <w:tcPr>
            <w:tcW w:w="1134" w:type="dxa"/>
          </w:tcPr>
          <w:p w14:paraId="56EAF0DB" w14:textId="109AA776" w:rsidR="00F44C87" w:rsidRPr="00982F64" w:rsidRDefault="00F44C87" w:rsidP="00F44C87">
            <w:pPr>
              <w:jc w:val="center"/>
              <w:rPr>
                <w:sz w:val="16"/>
                <w:szCs w:val="16"/>
              </w:rPr>
            </w:pPr>
            <w:r w:rsidRPr="00982F64">
              <w:rPr>
                <w:sz w:val="16"/>
                <w:szCs w:val="16"/>
              </w:rPr>
              <w:t>x</w:t>
            </w:r>
          </w:p>
        </w:tc>
        <w:tc>
          <w:tcPr>
            <w:tcW w:w="821" w:type="dxa"/>
          </w:tcPr>
          <w:p w14:paraId="799CC47B" w14:textId="59358CDB" w:rsidR="00F44C87" w:rsidRPr="00982F64" w:rsidRDefault="00F44C87" w:rsidP="00F44C87">
            <w:pPr>
              <w:rPr>
                <w:sz w:val="16"/>
                <w:szCs w:val="16"/>
              </w:rPr>
            </w:pPr>
            <w:r w:rsidRPr="00982F64">
              <w:rPr>
                <w:sz w:val="16"/>
                <w:szCs w:val="16"/>
              </w:rPr>
              <w:t>□ Ja</w:t>
            </w:r>
          </w:p>
        </w:tc>
        <w:tc>
          <w:tcPr>
            <w:tcW w:w="879" w:type="dxa"/>
          </w:tcPr>
          <w:p w14:paraId="0E2A8A9D" w14:textId="77777777" w:rsidR="00F44C87" w:rsidRPr="00982F64" w:rsidRDefault="00F44C87" w:rsidP="00F44C87">
            <w:pPr>
              <w:rPr>
                <w:sz w:val="16"/>
                <w:szCs w:val="16"/>
              </w:rPr>
            </w:pPr>
            <w:r w:rsidRPr="00982F64">
              <w:rPr>
                <w:sz w:val="16"/>
                <w:szCs w:val="16"/>
              </w:rPr>
              <w:t>□ Nee</w:t>
            </w:r>
          </w:p>
        </w:tc>
      </w:tr>
      <w:tr w:rsidR="00F44C87" w:rsidRPr="00982F64" w14:paraId="2764B96E" w14:textId="77777777" w:rsidTr="00F44C87">
        <w:tc>
          <w:tcPr>
            <w:tcW w:w="846" w:type="dxa"/>
            <w:vAlign w:val="center"/>
          </w:tcPr>
          <w:p w14:paraId="54D1E366" w14:textId="38174581" w:rsidR="00F44C87" w:rsidRPr="00982F64" w:rsidRDefault="00F44C87" w:rsidP="00F44C87">
            <w:pPr>
              <w:rPr>
                <w:sz w:val="16"/>
                <w:szCs w:val="16"/>
              </w:rPr>
            </w:pPr>
            <w:r>
              <w:rPr>
                <w:sz w:val="16"/>
                <w:szCs w:val="16"/>
              </w:rPr>
              <w:t>2.3.15</w:t>
            </w:r>
          </w:p>
        </w:tc>
        <w:tc>
          <w:tcPr>
            <w:tcW w:w="6662" w:type="dxa"/>
            <w:vAlign w:val="center"/>
          </w:tcPr>
          <w:p w14:paraId="130DAA3B" w14:textId="5647ECDB" w:rsidR="00F44C87" w:rsidRPr="00982F64" w:rsidRDefault="00F44C87" w:rsidP="00F44C87">
            <w:pPr>
              <w:rPr>
                <w:b/>
                <w:sz w:val="16"/>
                <w:szCs w:val="16"/>
              </w:rPr>
            </w:pPr>
            <w:r w:rsidRPr="00982F64">
              <w:rPr>
                <w:sz w:val="16"/>
                <w:szCs w:val="16"/>
              </w:rPr>
              <w:t xml:space="preserve">Buitenspiegels </w:t>
            </w:r>
            <w:proofErr w:type="spellStart"/>
            <w:r w:rsidRPr="00982F64">
              <w:rPr>
                <w:sz w:val="16"/>
                <w:szCs w:val="16"/>
              </w:rPr>
              <w:t>verwar</w:t>
            </w:r>
            <w:r>
              <w:rPr>
                <w:sz w:val="16"/>
                <w:szCs w:val="16"/>
              </w:rPr>
              <w:t>mbaar</w:t>
            </w:r>
            <w:proofErr w:type="spellEnd"/>
            <w:r>
              <w:rPr>
                <w:sz w:val="16"/>
                <w:szCs w:val="16"/>
              </w:rPr>
              <w:t xml:space="preserve"> en elektrisch verstelbaar</w:t>
            </w:r>
          </w:p>
        </w:tc>
        <w:tc>
          <w:tcPr>
            <w:tcW w:w="851" w:type="dxa"/>
          </w:tcPr>
          <w:p w14:paraId="0E485BAC" w14:textId="77777777" w:rsidR="00F44C87" w:rsidRPr="00982F64" w:rsidRDefault="00F44C87" w:rsidP="00F44C87">
            <w:pPr>
              <w:jc w:val="center"/>
              <w:rPr>
                <w:sz w:val="16"/>
                <w:szCs w:val="16"/>
              </w:rPr>
            </w:pPr>
            <w:r w:rsidRPr="00982F64">
              <w:rPr>
                <w:sz w:val="16"/>
                <w:szCs w:val="16"/>
              </w:rPr>
              <w:t>x</w:t>
            </w:r>
          </w:p>
        </w:tc>
        <w:tc>
          <w:tcPr>
            <w:tcW w:w="850" w:type="dxa"/>
          </w:tcPr>
          <w:p w14:paraId="08F19ED8" w14:textId="77777777" w:rsidR="00F44C87" w:rsidRPr="00982F64" w:rsidRDefault="00F44C87" w:rsidP="00F44C87">
            <w:pPr>
              <w:jc w:val="center"/>
              <w:rPr>
                <w:sz w:val="16"/>
                <w:szCs w:val="16"/>
              </w:rPr>
            </w:pPr>
            <w:r w:rsidRPr="00982F64">
              <w:rPr>
                <w:sz w:val="16"/>
                <w:szCs w:val="16"/>
              </w:rPr>
              <w:t>x</w:t>
            </w:r>
          </w:p>
        </w:tc>
        <w:tc>
          <w:tcPr>
            <w:tcW w:w="851" w:type="dxa"/>
          </w:tcPr>
          <w:p w14:paraId="38677147" w14:textId="77777777" w:rsidR="00F44C87" w:rsidRPr="00982F64" w:rsidRDefault="00F44C87" w:rsidP="00F44C87">
            <w:pPr>
              <w:jc w:val="center"/>
              <w:rPr>
                <w:sz w:val="16"/>
                <w:szCs w:val="16"/>
              </w:rPr>
            </w:pPr>
            <w:r w:rsidRPr="00982F64">
              <w:rPr>
                <w:sz w:val="16"/>
                <w:szCs w:val="16"/>
              </w:rPr>
              <w:t>x</w:t>
            </w:r>
          </w:p>
        </w:tc>
        <w:tc>
          <w:tcPr>
            <w:tcW w:w="850" w:type="dxa"/>
          </w:tcPr>
          <w:p w14:paraId="19D33CDB" w14:textId="0862D4D7" w:rsidR="00F44C87" w:rsidRPr="00982F64" w:rsidRDefault="00F44C87" w:rsidP="00F44C87">
            <w:pPr>
              <w:jc w:val="center"/>
              <w:rPr>
                <w:sz w:val="16"/>
                <w:szCs w:val="16"/>
              </w:rPr>
            </w:pPr>
            <w:r>
              <w:rPr>
                <w:sz w:val="16"/>
                <w:szCs w:val="16"/>
              </w:rPr>
              <w:t>x</w:t>
            </w:r>
          </w:p>
        </w:tc>
        <w:tc>
          <w:tcPr>
            <w:tcW w:w="1134" w:type="dxa"/>
          </w:tcPr>
          <w:p w14:paraId="04E0DC8A" w14:textId="18171523" w:rsidR="00F44C87" w:rsidRPr="00982F64" w:rsidRDefault="00F44C87" w:rsidP="00F44C87">
            <w:pPr>
              <w:jc w:val="center"/>
              <w:rPr>
                <w:sz w:val="16"/>
                <w:szCs w:val="16"/>
              </w:rPr>
            </w:pPr>
            <w:r w:rsidRPr="00982F64">
              <w:rPr>
                <w:sz w:val="16"/>
                <w:szCs w:val="16"/>
              </w:rPr>
              <w:t>x</w:t>
            </w:r>
          </w:p>
        </w:tc>
        <w:tc>
          <w:tcPr>
            <w:tcW w:w="821" w:type="dxa"/>
          </w:tcPr>
          <w:p w14:paraId="63B2939C" w14:textId="4AB577A1" w:rsidR="00F44C87" w:rsidRPr="00982F64" w:rsidRDefault="00F44C87" w:rsidP="00F44C87">
            <w:pPr>
              <w:rPr>
                <w:sz w:val="16"/>
                <w:szCs w:val="16"/>
              </w:rPr>
            </w:pPr>
            <w:r w:rsidRPr="00982F64">
              <w:rPr>
                <w:sz w:val="16"/>
                <w:szCs w:val="16"/>
              </w:rPr>
              <w:t>□ Ja</w:t>
            </w:r>
          </w:p>
        </w:tc>
        <w:tc>
          <w:tcPr>
            <w:tcW w:w="879" w:type="dxa"/>
          </w:tcPr>
          <w:p w14:paraId="54D5C148" w14:textId="77777777" w:rsidR="00F44C87" w:rsidRPr="00982F64" w:rsidRDefault="00F44C87" w:rsidP="00F44C87">
            <w:pPr>
              <w:rPr>
                <w:sz w:val="16"/>
                <w:szCs w:val="16"/>
              </w:rPr>
            </w:pPr>
            <w:r w:rsidRPr="00982F64">
              <w:rPr>
                <w:sz w:val="16"/>
                <w:szCs w:val="16"/>
              </w:rPr>
              <w:t>□ Nee</w:t>
            </w:r>
          </w:p>
        </w:tc>
      </w:tr>
      <w:tr w:rsidR="00F44C87" w:rsidRPr="00982F64" w14:paraId="68654D2B" w14:textId="77777777" w:rsidTr="00F44C87">
        <w:tc>
          <w:tcPr>
            <w:tcW w:w="846" w:type="dxa"/>
            <w:vAlign w:val="center"/>
          </w:tcPr>
          <w:p w14:paraId="5E2A755E" w14:textId="6F7B32B7" w:rsidR="00F44C87" w:rsidRPr="00982F64" w:rsidRDefault="00F44C87" w:rsidP="00F44C87">
            <w:pPr>
              <w:rPr>
                <w:sz w:val="16"/>
                <w:szCs w:val="16"/>
              </w:rPr>
            </w:pPr>
            <w:r>
              <w:rPr>
                <w:sz w:val="16"/>
                <w:szCs w:val="16"/>
              </w:rPr>
              <w:t>2.3.16</w:t>
            </w:r>
          </w:p>
        </w:tc>
        <w:tc>
          <w:tcPr>
            <w:tcW w:w="6662" w:type="dxa"/>
            <w:vAlign w:val="center"/>
          </w:tcPr>
          <w:p w14:paraId="1DE59122" w14:textId="77777777" w:rsidR="00F44C87" w:rsidRPr="00982F64" w:rsidRDefault="00F44C87" w:rsidP="00F44C87">
            <w:pPr>
              <w:rPr>
                <w:b/>
                <w:sz w:val="16"/>
                <w:szCs w:val="16"/>
              </w:rPr>
            </w:pPr>
            <w:r w:rsidRPr="00982F64">
              <w:rPr>
                <w:rFonts w:cs="Arial"/>
                <w:sz w:val="16"/>
                <w:szCs w:val="16"/>
              </w:rPr>
              <w:t>Multifunctioneel boordcomputer met verbruiksmeter/m</w:t>
            </w:r>
            <w:r w:rsidRPr="00982F64">
              <w:rPr>
                <w:sz w:val="16"/>
                <w:szCs w:val="16"/>
              </w:rPr>
              <w:t>echanisme om brandstofverbruik aan de chauffeur te laten zien</w:t>
            </w:r>
            <w:r w:rsidRPr="00982F64">
              <w:rPr>
                <w:rFonts w:cs="Arial"/>
                <w:sz w:val="16"/>
                <w:szCs w:val="16"/>
              </w:rPr>
              <w:t>;</w:t>
            </w:r>
          </w:p>
        </w:tc>
        <w:tc>
          <w:tcPr>
            <w:tcW w:w="851" w:type="dxa"/>
          </w:tcPr>
          <w:p w14:paraId="0AFD941B" w14:textId="77777777" w:rsidR="00F44C87" w:rsidRPr="00982F64" w:rsidRDefault="00F44C87" w:rsidP="00F44C87">
            <w:pPr>
              <w:jc w:val="center"/>
              <w:rPr>
                <w:sz w:val="16"/>
                <w:szCs w:val="16"/>
              </w:rPr>
            </w:pPr>
            <w:r w:rsidRPr="00982F64">
              <w:rPr>
                <w:sz w:val="16"/>
                <w:szCs w:val="16"/>
              </w:rPr>
              <w:t>x</w:t>
            </w:r>
          </w:p>
        </w:tc>
        <w:tc>
          <w:tcPr>
            <w:tcW w:w="850" w:type="dxa"/>
          </w:tcPr>
          <w:p w14:paraId="3D277F9D" w14:textId="77777777" w:rsidR="00F44C87" w:rsidRPr="00982F64" w:rsidRDefault="00F44C87" w:rsidP="00F44C87">
            <w:pPr>
              <w:jc w:val="center"/>
              <w:rPr>
                <w:sz w:val="16"/>
                <w:szCs w:val="16"/>
              </w:rPr>
            </w:pPr>
            <w:r w:rsidRPr="00982F64">
              <w:rPr>
                <w:sz w:val="16"/>
                <w:szCs w:val="16"/>
              </w:rPr>
              <w:t>x</w:t>
            </w:r>
          </w:p>
        </w:tc>
        <w:tc>
          <w:tcPr>
            <w:tcW w:w="851" w:type="dxa"/>
          </w:tcPr>
          <w:p w14:paraId="2F577F88" w14:textId="77777777" w:rsidR="00F44C87" w:rsidRPr="00982F64" w:rsidRDefault="00F44C87" w:rsidP="00F44C87">
            <w:pPr>
              <w:jc w:val="center"/>
              <w:rPr>
                <w:sz w:val="16"/>
                <w:szCs w:val="16"/>
              </w:rPr>
            </w:pPr>
            <w:r w:rsidRPr="00982F64">
              <w:rPr>
                <w:sz w:val="16"/>
                <w:szCs w:val="16"/>
              </w:rPr>
              <w:t>x</w:t>
            </w:r>
          </w:p>
        </w:tc>
        <w:tc>
          <w:tcPr>
            <w:tcW w:w="850" w:type="dxa"/>
          </w:tcPr>
          <w:p w14:paraId="39FFFD81" w14:textId="50357645" w:rsidR="00F44C87" w:rsidRPr="00982F64" w:rsidRDefault="00F44C87" w:rsidP="00F44C87">
            <w:pPr>
              <w:jc w:val="center"/>
              <w:rPr>
                <w:sz w:val="16"/>
                <w:szCs w:val="16"/>
              </w:rPr>
            </w:pPr>
            <w:r>
              <w:rPr>
                <w:sz w:val="16"/>
                <w:szCs w:val="16"/>
              </w:rPr>
              <w:t>x</w:t>
            </w:r>
          </w:p>
        </w:tc>
        <w:tc>
          <w:tcPr>
            <w:tcW w:w="1134" w:type="dxa"/>
          </w:tcPr>
          <w:p w14:paraId="65D12946" w14:textId="4892AD31" w:rsidR="00F44C87" w:rsidRPr="00982F64" w:rsidRDefault="00F44C87" w:rsidP="00F44C87">
            <w:pPr>
              <w:jc w:val="center"/>
              <w:rPr>
                <w:sz w:val="16"/>
                <w:szCs w:val="16"/>
              </w:rPr>
            </w:pPr>
            <w:r w:rsidRPr="00982F64">
              <w:rPr>
                <w:sz w:val="16"/>
                <w:szCs w:val="16"/>
              </w:rPr>
              <w:t>x</w:t>
            </w:r>
          </w:p>
        </w:tc>
        <w:tc>
          <w:tcPr>
            <w:tcW w:w="821" w:type="dxa"/>
          </w:tcPr>
          <w:p w14:paraId="66137A17" w14:textId="60979690" w:rsidR="00F44C87" w:rsidRPr="00982F64" w:rsidRDefault="00F44C87" w:rsidP="00F44C87">
            <w:pPr>
              <w:rPr>
                <w:sz w:val="16"/>
                <w:szCs w:val="16"/>
              </w:rPr>
            </w:pPr>
            <w:r w:rsidRPr="00982F64">
              <w:rPr>
                <w:sz w:val="16"/>
                <w:szCs w:val="16"/>
              </w:rPr>
              <w:t>□ Ja</w:t>
            </w:r>
          </w:p>
        </w:tc>
        <w:tc>
          <w:tcPr>
            <w:tcW w:w="879" w:type="dxa"/>
          </w:tcPr>
          <w:p w14:paraId="143FA338" w14:textId="77777777" w:rsidR="00F44C87" w:rsidRPr="00982F64" w:rsidRDefault="00F44C87" w:rsidP="00F44C87">
            <w:pPr>
              <w:rPr>
                <w:sz w:val="16"/>
                <w:szCs w:val="16"/>
              </w:rPr>
            </w:pPr>
            <w:r w:rsidRPr="00982F64">
              <w:rPr>
                <w:sz w:val="16"/>
                <w:szCs w:val="16"/>
              </w:rPr>
              <w:t>□ Nee</w:t>
            </w:r>
          </w:p>
        </w:tc>
      </w:tr>
      <w:tr w:rsidR="00F44C87" w:rsidRPr="00982F64" w14:paraId="7C04EEC1" w14:textId="77777777" w:rsidTr="00F44C87">
        <w:tc>
          <w:tcPr>
            <w:tcW w:w="846" w:type="dxa"/>
            <w:vAlign w:val="center"/>
          </w:tcPr>
          <w:p w14:paraId="114E62CF" w14:textId="41B392A2" w:rsidR="00F44C87" w:rsidRPr="00982F64" w:rsidRDefault="00F44C87" w:rsidP="00F44C87">
            <w:pPr>
              <w:rPr>
                <w:sz w:val="16"/>
                <w:szCs w:val="16"/>
              </w:rPr>
            </w:pPr>
            <w:r>
              <w:rPr>
                <w:sz w:val="16"/>
                <w:szCs w:val="16"/>
              </w:rPr>
              <w:t>2.3.17</w:t>
            </w:r>
          </w:p>
        </w:tc>
        <w:tc>
          <w:tcPr>
            <w:tcW w:w="6662" w:type="dxa"/>
            <w:vAlign w:val="center"/>
          </w:tcPr>
          <w:p w14:paraId="0731602A" w14:textId="61999B78" w:rsidR="00F44C87" w:rsidRPr="00982F64" w:rsidRDefault="00F44C87" w:rsidP="00F44C87">
            <w:pPr>
              <w:autoSpaceDE w:val="0"/>
              <w:autoSpaceDN w:val="0"/>
              <w:adjustRightInd w:val="0"/>
              <w:rPr>
                <w:rFonts w:cs="Arial"/>
                <w:sz w:val="16"/>
                <w:szCs w:val="16"/>
              </w:rPr>
            </w:pPr>
            <w:r w:rsidRPr="00982F64">
              <w:rPr>
                <w:rFonts w:cs="Arial"/>
                <w:sz w:val="16"/>
                <w:szCs w:val="16"/>
              </w:rPr>
              <w:t xml:space="preserve">Centrale deurvergrendeling incl. </w:t>
            </w:r>
            <w:r w:rsidR="00010873">
              <w:rPr>
                <w:rFonts w:cs="Arial"/>
                <w:sz w:val="16"/>
                <w:szCs w:val="16"/>
              </w:rPr>
              <w:t xml:space="preserve">2 stuks </w:t>
            </w:r>
            <w:r w:rsidRPr="00982F64">
              <w:rPr>
                <w:rFonts w:cs="Arial"/>
                <w:sz w:val="16"/>
                <w:szCs w:val="16"/>
              </w:rPr>
              <w:t>afstandsbediening;</w:t>
            </w:r>
          </w:p>
        </w:tc>
        <w:tc>
          <w:tcPr>
            <w:tcW w:w="851" w:type="dxa"/>
          </w:tcPr>
          <w:p w14:paraId="0C42F13F" w14:textId="77777777" w:rsidR="00F44C87" w:rsidRPr="00982F64" w:rsidRDefault="00F44C87" w:rsidP="00F44C87">
            <w:pPr>
              <w:autoSpaceDE w:val="0"/>
              <w:autoSpaceDN w:val="0"/>
              <w:adjustRightInd w:val="0"/>
              <w:jc w:val="center"/>
              <w:rPr>
                <w:sz w:val="16"/>
                <w:szCs w:val="16"/>
              </w:rPr>
            </w:pPr>
            <w:r w:rsidRPr="00982F64">
              <w:rPr>
                <w:sz w:val="16"/>
                <w:szCs w:val="16"/>
              </w:rPr>
              <w:t>x</w:t>
            </w:r>
          </w:p>
        </w:tc>
        <w:tc>
          <w:tcPr>
            <w:tcW w:w="850" w:type="dxa"/>
          </w:tcPr>
          <w:p w14:paraId="7F2DA406" w14:textId="77777777" w:rsidR="00F44C87" w:rsidRPr="00982F64" w:rsidRDefault="00F44C87" w:rsidP="00F44C87">
            <w:pPr>
              <w:autoSpaceDE w:val="0"/>
              <w:autoSpaceDN w:val="0"/>
              <w:adjustRightInd w:val="0"/>
              <w:jc w:val="center"/>
              <w:rPr>
                <w:sz w:val="16"/>
                <w:szCs w:val="16"/>
              </w:rPr>
            </w:pPr>
            <w:r w:rsidRPr="00982F64">
              <w:rPr>
                <w:sz w:val="16"/>
                <w:szCs w:val="16"/>
              </w:rPr>
              <w:t>x</w:t>
            </w:r>
          </w:p>
        </w:tc>
        <w:tc>
          <w:tcPr>
            <w:tcW w:w="851" w:type="dxa"/>
          </w:tcPr>
          <w:p w14:paraId="14FA657B" w14:textId="77777777" w:rsidR="00F44C87" w:rsidRPr="00982F64" w:rsidRDefault="00F44C87" w:rsidP="00F44C87">
            <w:pPr>
              <w:autoSpaceDE w:val="0"/>
              <w:autoSpaceDN w:val="0"/>
              <w:adjustRightInd w:val="0"/>
              <w:jc w:val="center"/>
              <w:rPr>
                <w:sz w:val="16"/>
                <w:szCs w:val="16"/>
              </w:rPr>
            </w:pPr>
            <w:r w:rsidRPr="00982F64">
              <w:rPr>
                <w:sz w:val="16"/>
                <w:szCs w:val="16"/>
              </w:rPr>
              <w:t>x</w:t>
            </w:r>
          </w:p>
        </w:tc>
        <w:tc>
          <w:tcPr>
            <w:tcW w:w="850" w:type="dxa"/>
          </w:tcPr>
          <w:p w14:paraId="05316010" w14:textId="6B579B38" w:rsidR="00F44C87" w:rsidRPr="00982F64" w:rsidRDefault="00F44C87" w:rsidP="00F44C87">
            <w:pPr>
              <w:autoSpaceDE w:val="0"/>
              <w:autoSpaceDN w:val="0"/>
              <w:adjustRightInd w:val="0"/>
              <w:jc w:val="center"/>
              <w:rPr>
                <w:sz w:val="16"/>
                <w:szCs w:val="16"/>
              </w:rPr>
            </w:pPr>
            <w:r>
              <w:rPr>
                <w:sz w:val="16"/>
                <w:szCs w:val="16"/>
              </w:rPr>
              <w:t>x</w:t>
            </w:r>
          </w:p>
        </w:tc>
        <w:tc>
          <w:tcPr>
            <w:tcW w:w="1134" w:type="dxa"/>
          </w:tcPr>
          <w:p w14:paraId="5E86A2E4" w14:textId="3E0B0399" w:rsidR="00F44C87" w:rsidRPr="00982F64" w:rsidRDefault="00F44C87" w:rsidP="00F44C87">
            <w:pPr>
              <w:autoSpaceDE w:val="0"/>
              <w:autoSpaceDN w:val="0"/>
              <w:adjustRightInd w:val="0"/>
              <w:jc w:val="center"/>
              <w:rPr>
                <w:sz w:val="16"/>
                <w:szCs w:val="16"/>
              </w:rPr>
            </w:pPr>
            <w:r w:rsidRPr="00982F64">
              <w:rPr>
                <w:sz w:val="16"/>
                <w:szCs w:val="16"/>
              </w:rPr>
              <w:t>x</w:t>
            </w:r>
          </w:p>
        </w:tc>
        <w:tc>
          <w:tcPr>
            <w:tcW w:w="821" w:type="dxa"/>
          </w:tcPr>
          <w:p w14:paraId="45399653" w14:textId="40A80370" w:rsidR="00F44C87" w:rsidRPr="00982F64" w:rsidRDefault="00F44C87" w:rsidP="00F44C87">
            <w:pPr>
              <w:autoSpaceDE w:val="0"/>
              <w:autoSpaceDN w:val="0"/>
              <w:adjustRightInd w:val="0"/>
              <w:rPr>
                <w:rFonts w:cs="Arial"/>
                <w:sz w:val="16"/>
                <w:szCs w:val="16"/>
              </w:rPr>
            </w:pPr>
            <w:r w:rsidRPr="00982F64">
              <w:rPr>
                <w:sz w:val="16"/>
                <w:szCs w:val="16"/>
              </w:rPr>
              <w:t>□ Ja</w:t>
            </w:r>
          </w:p>
        </w:tc>
        <w:tc>
          <w:tcPr>
            <w:tcW w:w="879" w:type="dxa"/>
          </w:tcPr>
          <w:p w14:paraId="4D48C6F1" w14:textId="77777777" w:rsidR="00F44C87" w:rsidRPr="00982F64" w:rsidRDefault="00F44C87" w:rsidP="00F44C87">
            <w:pPr>
              <w:autoSpaceDE w:val="0"/>
              <w:autoSpaceDN w:val="0"/>
              <w:adjustRightInd w:val="0"/>
              <w:rPr>
                <w:rFonts w:cs="Arial"/>
                <w:sz w:val="16"/>
                <w:szCs w:val="16"/>
              </w:rPr>
            </w:pPr>
            <w:r w:rsidRPr="00982F64">
              <w:rPr>
                <w:sz w:val="16"/>
                <w:szCs w:val="16"/>
              </w:rPr>
              <w:t>□ Nee</w:t>
            </w:r>
          </w:p>
        </w:tc>
      </w:tr>
      <w:tr w:rsidR="00F44C87" w:rsidRPr="00982F64" w14:paraId="23051239" w14:textId="77777777" w:rsidTr="00F44C87">
        <w:tc>
          <w:tcPr>
            <w:tcW w:w="846" w:type="dxa"/>
            <w:vAlign w:val="center"/>
          </w:tcPr>
          <w:p w14:paraId="64484ED5" w14:textId="109EC050" w:rsidR="00F44C87" w:rsidRPr="00982F64" w:rsidRDefault="00F44C87" w:rsidP="00F44C87">
            <w:pPr>
              <w:rPr>
                <w:sz w:val="16"/>
                <w:szCs w:val="16"/>
              </w:rPr>
            </w:pPr>
            <w:r>
              <w:rPr>
                <w:sz w:val="16"/>
                <w:szCs w:val="16"/>
              </w:rPr>
              <w:t>2.3.18</w:t>
            </w:r>
          </w:p>
        </w:tc>
        <w:tc>
          <w:tcPr>
            <w:tcW w:w="6662" w:type="dxa"/>
            <w:vAlign w:val="center"/>
          </w:tcPr>
          <w:p w14:paraId="450530CC" w14:textId="1B8A5E79" w:rsidR="00F44C87" w:rsidRPr="00982F64" w:rsidRDefault="00F44C87" w:rsidP="00F44C87">
            <w:pPr>
              <w:autoSpaceDE w:val="0"/>
              <w:autoSpaceDN w:val="0"/>
              <w:adjustRightInd w:val="0"/>
              <w:rPr>
                <w:rFonts w:cs="Arial"/>
                <w:sz w:val="16"/>
                <w:szCs w:val="16"/>
              </w:rPr>
            </w:pPr>
            <w:r>
              <w:rPr>
                <w:rFonts w:cs="Arial"/>
                <w:sz w:val="16"/>
                <w:szCs w:val="16"/>
              </w:rPr>
              <w:t xml:space="preserve">2 x </w:t>
            </w:r>
            <w:r w:rsidRPr="00982F64">
              <w:rPr>
                <w:rFonts w:cs="Arial"/>
                <w:sz w:val="16"/>
                <w:szCs w:val="16"/>
              </w:rPr>
              <w:t>12 volt aansluiting in de cabine;</w:t>
            </w:r>
          </w:p>
        </w:tc>
        <w:tc>
          <w:tcPr>
            <w:tcW w:w="851" w:type="dxa"/>
          </w:tcPr>
          <w:p w14:paraId="732DDFC4" w14:textId="77777777" w:rsidR="00F44C87" w:rsidRPr="00982F64" w:rsidRDefault="00F44C87" w:rsidP="00F44C87">
            <w:pPr>
              <w:autoSpaceDE w:val="0"/>
              <w:autoSpaceDN w:val="0"/>
              <w:adjustRightInd w:val="0"/>
              <w:jc w:val="center"/>
              <w:rPr>
                <w:sz w:val="16"/>
                <w:szCs w:val="16"/>
              </w:rPr>
            </w:pPr>
            <w:r w:rsidRPr="00982F64">
              <w:rPr>
                <w:sz w:val="16"/>
                <w:szCs w:val="16"/>
              </w:rPr>
              <w:t>x</w:t>
            </w:r>
          </w:p>
        </w:tc>
        <w:tc>
          <w:tcPr>
            <w:tcW w:w="850" w:type="dxa"/>
          </w:tcPr>
          <w:p w14:paraId="41EE645B" w14:textId="77777777" w:rsidR="00F44C87" w:rsidRPr="00982F64" w:rsidRDefault="00F44C87" w:rsidP="00F44C87">
            <w:pPr>
              <w:autoSpaceDE w:val="0"/>
              <w:autoSpaceDN w:val="0"/>
              <w:adjustRightInd w:val="0"/>
              <w:jc w:val="center"/>
              <w:rPr>
                <w:sz w:val="16"/>
                <w:szCs w:val="16"/>
              </w:rPr>
            </w:pPr>
            <w:r w:rsidRPr="00982F64">
              <w:rPr>
                <w:sz w:val="16"/>
                <w:szCs w:val="16"/>
              </w:rPr>
              <w:t>x</w:t>
            </w:r>
          </w:p>
        </w:tc>
        <w:tc>
          <w:tcPr>
            <w:tcW w:w="851" w:type="dxa"/>
          </w:tcPr>
          <w:p w14:paraId="718CBE2A" w14:textId="77777777" w:rsidR="00F44C87" w:rsidRPr="00982F64" w:rsidRDefault="00F44C87" w:rsidP="00F44C87">
            <w:pPr>
              <w:autoSpaceDE w:val="0"/>
              <w:autoSpaceDN w:val="0"/>
              <w:adjustRightInd w:val="0"/>
              <w:jc w:val="center"/>
              <w:rPr>
                <w:sz w:val="16"/>
                <w:szCs w:val="16"/>
              </w:rPr>
            </w:pPr>
            <w:r w:rsidRPr="00982F64">
              <w:rPr>
                <w:sz w:val="16"/>
                <w:szCs w:val="16"/>
              </w:rPr>
              <w:t>x</w:t>
            </w:r>
          </w:p>
        </w:tc>
        <w:tc>
          <w:tcPr>
            <w:tcW w:w="850" w:type="dxa"/>
          </w:tcPr>
          <w:p w14:paraId="5284595C" w14:textId="59070609" w:rsidR="00F44C87" w:rsidRPr="00982F64" w:rsidRDefault="00F44C87" w:rsidP="00F44C87">
            <w:pPr>
              <w:autoSpaceDE w:val="0"/>
              <w:autoSpaceDN w:val="0"/>
              <w:adjustRightInd w:val="0"/>
              <w:jc w:val="center"/>
              <w:rPr>
                <w:sz w:val="16"/>
                <w:szCs w:val="16"/>
              </w:rPr>
            </w:pPr>
            <w:r>
              <w:rPr>
                <w:sz w:val="16"/>
                <w:szCs w:val="16"/>
              </w:rPr>
              <w:t>x</w:t>
            </w:r>
          </w:p>
        </w:tc>
        <w:tc>
          <w:tcPr>
            <w:tcW w:w="1134" w:type="dxa"/>
          </w:tcPr>
          <w:p w14:paraId="72138CED" w14:textId="4795D368" w:rsidR="00F44C87" w:rsidRPr="00982F64" w:rsidRDefault="00F44C87" w:rsidP="00F44C87">
            <w:pPr>
              <w:autoSpaceDE w:val="0"/>
              <w:autoSpaceDN w:val="0"/>
              <w:adjustRightInd w:val="0"/>
              <w:jc w:val="center"/>
              <w:rPr>
                <w:sz w:val="16"/>
                <w:szCs w:val="16"/>
              </w:rPr>
            </w:pPr>
            <w:r w:rsidRPr="00982F64">
              <w:rPr>
                <w:sz w:val="16"/>
                <w:szCs w:val="16"/>
              </w:rPr>
              <w:t>x</w:t>
            </w:r>
          </w:p>
        </w:tc>
        <w:tc>
          <w:tcPr>
            <w:tcW w:w="821" w:type="dxa"/>
          </w:tcPr>
          <w:p w14:paraId="1C74F6CC" w14:textId="6873A64C" w:rsidR="00F44C87" w:rsidRPr="00982F64" w:rsidRDefault="00F44C87" w:rsidP="00F44C87">
            <w:pPr>
              <w:autoSpaceDE w:val="0"/>
              <w:autoSpaceDN w:val="0"/>
              <w:adjustRightInd w:val="0"/>
              <w:rPr>
                <w:rFonts w:cs="Arial"/>
                <w:sz w:val="16"/>
                <w:szCs w:val="16"/>
              </w:rPr>
            </w:pPr>
            <w:r w:rsidRPr="00982F64">
              <w:rPr>
                <w:sz w:val="16"/>
                <w:szCs w:val="16"/>
              </w:rPr>
              <w:t>□ Ja</w:t>
            </w:r>
          </w:p>
        </w:tc>
        <w:tc>
          <w:tcPr>
            <w:tcW w:w="879" w:type="dxa"/>
          </w:tcPr>
          <w:p w14:paraId="4E2CAD66" w14:textId="77777777" w:rsidR="00F44C87" w:rsidRPr="00982F64" w:rsidRDefault="00F44C87" w:rsidP="00F44C87">
            <w:pPr>
              <w:autoSpaceDE w:val="0"/>
              <w:autoSpaceDN w:val="0"/>
              <w:adjustRightInd w:val="0"/>
              <w:rPr>
                <w:rFonts w:cs="Arial"/>
                <w:sz w:val="16"/>
                <w:szCs w:val="16"/>
              </w:rPr>
            </w:pPr>
            <w:r w:rsidRPr="00982F64">
              <w:rPr>
                <w:sz w:val="16"/>
                <w:szCs w:val="16"/>
              </w:rPr>
              <w:t>□ Nee</w:t>
            </w:r>
          </w:p>
        </w:tc>
      </w:tr>
      <w:tr w:rsidR="00F44C87" w:rsidRPr="00982F64" w14:paraId="3690512A" w14:textId="77777777" w:rsidTr="00F44C87">
        <w:tc>
          <w:tcPr>
            <w:tcW w:w="846" w:type="dxa"/>
            <w:vAlign w:val="center"/>
          </w:tcPr>
          <w:p w14:paraId="1498EB54" w14:textId="1F10FF20" w:rsidR="00F44C87" w:rsidRPr="00982F64" w:rsidRDefault="00F44C87" w:rsidP="00F44C87">
            <w:pPr>
              <w:rPr>
                <w:sz w:val="16"/>
                <w:szCs w:val="16"/>
              </w:rPr>
            </w:pPr>
            <w:r>
              <w:rPr>
                <w:sz w:val="16"/>
                <w:szCs w:val="16"/>
              </w:rPr>
              <w:lastRenderedPageBreak/>
              <w:t>2.3.19</w:t>
            </w:r>
          </w:p>
        </w:tc>
        <w:tc>
          <w:tcPr>
            <w:tcW w:w="6662" w:type="dxa"/>
            <w:vAlign w:val="center"/>
          </w:tcPr>
          <w:p w14:paraId="4988A818" w14:textId="77777777" w:rsidR="00F44C87" w:rsidRPr="00982F64" w:rsidRDefault="00F44C87" w:rsidP="00F44C87">
            <w:pPr>
              <w:rPr>
                <w:b/>
                <w:sz w:val="16"/>
                <w:szCs w:val="16"/>
              </w:rPr>
            </w:pPr>
            <w:r w:rsidRPr="00982F64">
              <w:rPr>
                <w:sz w:val="16"/>
                <w:szCs w:val="16"/>
              </w:rPr>
              <w:t>2 volwaardige sleutels per voertuig</w:t>
            </w:r>
          </w:p>
        </w:tc>
        <w:tc>
          <w:tcPr>
            <w:tcW w:w="851" w:type="dxa"/>
          </w:tcPr>
          <w:p w14:paraId="1AA56B80" w14:textId="77777777" w:rsidR="00F44C87" w:rsidRPr="00982F64" w:rsidRDefault="00F44C87" w:rsidP="00F44C87">
            <w:pPr>
              <w:jc w:val="center"/>
              <w:rPr>
                <w:sz w:val="16"/>
                <w:szCs w:val="16"/>
              </w:rPr>
            </w:pPr>
            <w:r w:rsidRPr="00982F64">
              <w:rPr>
                <w:sz w:val="16"/>
                <w:szCs w:val="16"/>
              </w:rPr>
              <w:t>x</w:t>
            </w:r>
          </w:p>
        </w:tc>
        <w:tc>
          <w:tcPr>
            <w:tcW w:w="850" w:type="dxa"/>
          </w:tcPr>
          <w:p w14:paraId="5719CB9D" w14:textId="77777777" w:rsidR="00F44C87" w:rsidRPr="00982F64" w:rsidRDefault="00F44C87" w:rsidP="00F44C87">
            <w:pPr>
              <w:jc w:val="center"/>
              <w:rPr>
                <w:sz w:val="16"/>
                <w:szCs w:val="16"/>
              </w:rPr>
            </w:pPr>
            <w:r w:rsidRPr="00982F64">
              <w:rPr>
                <w:sz w:val="16"/>
                <w:szCs w:val="16"/>
              </w:rPr>
              <w:t>x</w:t>
            </w:r>
          </w:p>
        </w:tc>
        <w:tc>
          <w:tcPr>
            <w:tcW w:w="851" w:type="dxa"/>
          </w:tcPr>
          <w:p w14:paraId="13A53622" w14:textId="77777777" w:rsidR="00F44C87" w:rsidRPr="00982F64" w:rsidRDefault="00F44C87" w:rsidP="00F44C87">
            <w:pPr>
              <w:jc w:val="center"/>
              <w:rPr>
                <w:sz w:val="16"/>
                <w:szCs w:val="16"/>
              </w:rPr>
            </w:pPr>
            <w:r w:rsidRPr="00982F64">
              <w:rPr>
                <w:sz w:val="16"/>
                <w:szCs w:val="16"/>
              </w:rPr>
              <w:t>x</w:t>
            </w:r>
          </w:p>
        </w:tc>
        <w:tc>
          <w:tcPr>
            <w:tcW w:w="850" w:type="dxa"/>
          </w:tcPr>
          <w:p w14:paraId="4F108E73" w14:textId="1CDB4CDA" w:rsidR="00F44C87" w:rsidRPr="00982F64" w:rsidRDefault="00F44C87" w:rsidP="00F44C87">
            <w:pPr>
              <w:jc w:val="center"/>
              <w:rPr>
                <w:sz w:val="16"/>
                <w:szCs w:val="16"/>
              </w:rPr>
            </w:pPr>
            <w:r>
              <w:rPr>
                <w:sz w:val="16"/>
                <w:szCs w:val="16"/>
              </w:rPr>
              <w:t>x</w:t>
            </w:r>
          </w:p>
        </w:tc>
        <w:tc>
          <w:tcPr>
            <w:tcW w:w="1134" w:type="dxa"/>
          </w:tcPr>
          <w:p w14:paraId="22D73DCA" w14:textId="59DC19EA" w:rsidR="00F44C87" w:rsidRPr="00982F64" w:rsidRDefault="00F44C87" w:rsidP="00F44C87">
            <w:pPr>
              <w:jc w:val="center"/>
              <w:rPr>
                <w:sz w:val="16"/>
                <w:szCs w:val="16"/>
              </w:rPr>
            </w:pPr>
            <w:r w:rsidRPr="00982F64">
              <w:rPr>
                <w:sz w:val="16"/>
                <w:szCs w:val="16"/>
              </w:rPr>
              <w:t>x</w:t>
            </w:r>
          </w:p>
        </w:tc>
        <w:tc>
          <w:tcPr>
            <w:tcW w:w="821" w:type="dxa"/>
          </w:tcPr>
          <w:p w14:paraId="42D3CD47" w14:textId="4B91BE39" w:rsidR="00F44C87" w:rsidRPr="00982F64" w:rsidRDefault="00F44C87" w:rsidP="00F44C87">
            <w:pPr>
              <w:rPr>
                <w:rFonts w:cs="Arial"/>
                <w:sz w:val="16"/>
                <w:szCs w:val="16"/>
              </w:rPr>
            </w:pPr>
            <w:r w:rsidRPr="00982F64">
              <w:rPr>
                <w:sz w:val="16"/>
                <w:szCs w:val="16"/>
              </w:rPr>
              <w:t>□ Ja</w:t>
            </w:r>
          </w:p>
        </w:tc>
        <w:tc>
          <w:tcPr>
            <w:tcW w:w="879" w:type="dxa"/>
          </w:tcPr>
          <w:p w14:paraId="5276E732" w14:textId="77777777" w:rsidR="00F44C87" w:rsidRPr="00982F64" w:rsidRDefault="00F44C87" w:rsidP="00F44C87">
            <w:pPr>
              <w:rPr>
                <w:rFonts w:cs="Arial"/>
                <w:sz w:val="16"/>
                <w:szCs w:val="16"/>
              </w:rPr>
            </w:pPr>
            <w:r w:rsidRPr="00982F64">
              <w:rPr>
                <w:sz w:val="16"/>
                <w:szCs w:val="16"/>
              </w:rPr>
              <w:t>□ Nee</w:t>
            </w:r>
          </w:p>
        </w:tc>
      </w:tr>
      <w:tr w:rsidR="00F44C87" w:rsidRPr="00982F64" w14:paraId="1DE96F69" w14:textId="77777777" w:rsidTr="00F44C87">
        <w:tc>
          <w:tcPr>
            <w:tcW w:w="846" w:type="dxa"/>
            <w:vAlign w:val="center"/>
          </w:tcPr>
          <w:p w14:paraId="59869697" w14:textId="2C84F3FB" w:rsidR="00F44C87" w:rsidRPr="00982F64" w:rsidRDefault="00F44C87" w:rsidP="00F44C87">
            <w:pPr>
              <w:rPr>
                <w:sz w:val="16"/>
                <w:szCs w:val="16"/>
              </w:rPr>
            </w:pPr>
            <w:r>
              <w:rPr>
                <w:sz w:val="16"/>
                <w:szCs w:val="16"/>
              </w:rPr>
              <w:t>2.3.20</w:t>
            </w:r>
          </w:p>
        </w:tc>
        <w:tc>
          <w:tcPr>
            <w:tcW w:w="6662" w:type="dxa"/>
            <w:vAlign w:val="center"/>
          </w:tcPr>
          <w:p w14:paraId="508188F1" w14:textId="30C5B885" w:rsidR="00F44C87" w:rsidRPr="00982F64" w:rsidRDefault="00F44C87" w:rsidP="00F44C87">
            <w:pPr>
              <w:rPr>
                <w:sz w:val="16"/>
                <w:szCs w:val="16"/>
              </w:rPr>
            </w:pPr>
            <w:r w:rsidRPr="00982F64">
              <w:rPr>
                <w:sz w:val="16"/>
                <w:szCs w:val="16"/>
              </w:rPr>
              <w:t>Airco (handbediend of</w:t>
            </w:r>
            <w:r>
              <w:rPr>
                <w:sz w:val="16"/>
                <w:szCs w:val="16"/>
              </w:rPr>
              <w:t xml:space="preserve"> automatisch) met pollenfilter.</w:t>
            </w:r>
          </w:p>
        </w:tc>
        <w:tc>
          <w:tcPr>
            <w:tcW w:w="851" w:type="dxa"/>
          </w:tcPr>
          <w:p w14:paraId="146F6A42" w14:textId="77777777" w:rsidR="00F44C87" w:rsidRPr="00982F64" w:rsidRDefault="00F44C87" w:rsidP="00F44C87">
            <w:pPr>
              <w:jc w:val="center"/>
              <w:rPr>
                <w:sz w:val="16"/>
                <w:szCs w:val="16"/>
              </w:rPr>
            </w:pPr>
            <w:r w:rsidRPr="00982F64">
              <w:rPr>
                <w:sz w:val="16"/>
                <w:szCs w:val="16"/>
              </w:rPr>
              <w:t>x</w:t>
            </w:r>
          </w:p>
        </w:tc>
        <w:tc>
          <w:tcPr>
            <w:tcW w:w="850" w:type="dxa"/>
          </w:tcPr>
          <w:p w14:paraId="114C1E40" w14:textId="77777777" w:rsidR="00F44C87" w:rsidRPr="00982F64" w:rsidRDefault="00F44C87" w:rsidP="00F44C87">
            <w:pPr>
              <w:jc w:val="center"/>
              <w:rPr>
                <w:sz w:val="16"/>
                <w:szCs w:val="16"/>
              </w:rPr>
            </w:pPr>
            <w:r w:rsidRPr="00982F64">
              <w:rPr>
                <w:sz w:val="16"/>
                <w:szCs w:val="16"/>
              </w:rPr>
              <w:t>x</w:t>
            </w:r>
          </w:p>
        </w:tc>
        <w:tc>
          <w:tcPr>
            <w:tcW w:w="851" w:type="dxa"/>
          </w:tcPr>
          <w:p w14:paraId="30314089" w14:textId="77777777" w:rsidR="00F44C87" w:rsidRPr="00982F64" w:rsidRDefault="00F44C87" w:rsidP="00F44C87">
            <w:pPr>
              <w:jc w:val="center"/>
              <w:rPr>
                <w:sz w:val="16"/>
                <w:szCs w:val="16"/>
              </w:rPr>
            </w:pPr>
            <w:r w:rsidRPr="00982F64">
              <w:rPr>
                <w:sz w:val="16"/>
                <w:szCs w:val="16"/>
              </w:rPr>
              <w:t>x</w:t>
            </w:r>
          </w:p>
        </w:tc>
        <w:tc>
          <w:tcPr>
            <w:tcW w:w="850" w:type="dxa"/>
          </w:tcPr>
          <w:p w14:paraId="2D24E5A1" w14:textId="5C747A9D" w:rsidR="00F44C87" w:rsidRPr="00982F64" w:rsidRDefault="00F44C87" w:rsidP="00F44C87">
            <w:pPr>
              <w:jc w:val="center"/>
              <w:rPr>
                <w:sz w:val="16"/>
                <w:szCs w:val="16"/>
              </w:rPr>
            </w:pPr>
            <w:r>
              <w:rPr>
                <w:sz w:val="16"/>
                <w:szCs w:val="16"/>
              </w:rPr>
              <w:t>x</w:t>
            </w:r>
          </w:p>
        </w:tc>
        <w:tc>
          <w:tcPr>
            <w:tcW w:w="1134" w:type="dxa"/>
          </w:tcPr>
          <w:p w14:paraId="25C08B9F" w14:textId="6BDB1DBE" w:rsidR="00F44C87" w:rsidRPr="00982F64" w:rsidRDefault="00F44C87" w:rsidP="00F44C87">
            <w:pPr>
              <w:jc w:val="center"/>
              <w:rPr>
                <w:sz w:val="16"/>
                <w:szCs w:val="16"/>
              </w:rPr>
            </w:pPr>
            <w:r w:rsidRPr="00982F64">
              <w:rPr>
                <w:sz w:val="16"/>
                <w:szCs w:val="16"/>
              </w:rPr>
              <w:t>x</w:t>
            </w:r>
          </w:p>
        </w:tc>
        <w:tc>
          <w:tcPr>
            <w:tcW w:w="821" w:type="dxa"/>
          </w:tcPr>
          <w:p w14:paraId="5E3C67D7" w14:textId="50704326" w:rsidR="00F44C87" w:rsidRPr="00982F64" w:rsidRDefault="00F44C87" w:rsidP="00F44C87">
            <w:pPr>
              <w:rPr>
                <w:sz w:val="16"/>
                <w:szCs w:val="16"/>
              </w:rPr>
            </w:pPr>
            <w:r w:rsidRPr="00982F64">
              <w:rPr>
                <w:sz w:val="16"/>
                <w:szCs w:val="16"/>
              </w:rPr>
              <w:t>□ Ja</w:t>
            </w:r>
          </w:p>
        </w:tc>
        <w:tc>
          <w:tcPr>
            <w:tcW w:w="879" w:type="dxa"/>
          </w:tcPr>
          <w:p w14:paraId="4E689A04" w14:textId="77777777" w:rsidR="00F44C87" w:rsidRPr="00982F64" w:rsidRDefault="00F44C87" w:rsidP="00F44C87">
            <w:pPr>
              <w:rPr>
                <w:sz w:val="16"/>
                <w:szCs w:val="16"/>
              </w:rPr>
            </w:pPr>
            <w:r w:rsidRPr="00982F64">
              <w:rPr>
                <w:sz w:val="16"/>
                <w:szCs w:val="16"/>
              </w:rPr>
              <w:t>□ Nee</w:t>
            </w:r>
          </w:p>
        </w:tc>
      </w:tr>
      <w:tr w:rsidR="00F44C87" w:rsidRPr="00982F64" w14:paraId="44371580" w14:textId="77777777" w:rsidTr="00F44C87">
        <w:tc>
          <w:tcPr>
            <w:tcW w:w="846" w:type="dxa"/>
            <w:vAlign w:val="center"/>
          </w:tcPr>
          <w:p w14:paraId="1F63CE76" w14:textId="77777777" w:rsidR="00F44C87" w:rsidRPr="00982F64" w:rsidRDefault="00F44C87" w:rsidP="00F44C87">
            <w:pPr>
              <w:rPr>
                <w:sz w:val="16"/>
                <w:szCs w:val="16"/>
              </w:rPr>
            </w:pPr>
          </w:p>
        </w:tc>
        <w:tc>
          <w:tcPr>
            <w:tcW w:w="6662" w:type="dxa"/>
            <w:vAlign w:val="center"/>
          </w:tcPr>
          <w:p w14:paraId="52F44B00" w14:textId="77777777" w:rsidR="00F44C87" w:rsidRPr="00982F64" w:rsidRDefault="00F44C87" w:rsidP="00F44C87">
            <w:pPr>
              <w:rPr>
                <w:sz w:val="16"/>
                <w:szCs w:val="16"/>
              </w:rPr>
            </w:pPr>
          </w:p>
        </w:tc>
        <w:tc>
          <w:tcPr>
            <w:tcW w:w="851" w:type="dxa"/>
          </w:tcPr>
          <w:p w14:paraId="00EE1971" w14:textId="77777777" w:rsidR="00F44C87" w:rsidRPr="00982F64" w:rsidRDefault="00F44C87" w:rsidP="00F44C87">
            <w:pPr>
              <w:jc w:val="center"/>
              <w:rPr>
                <w:sz w:val="16"/>
                <w:szCs w:val="16"/>
              </w:rPr>
            </w:pPr>
          </w:p>
        </w:tc>
        <w:tc>
          <w:tcPr>
            <w:tcW w:w="850" w:type="dxa"/>
          </w:tcPr>
          <w:p w14:paraId="4952C0BE" w14:textId="77777777" w:rsidR="00F44C87" w:rsidRPr="00982F64" w:rsidRDefault="00F44C87" w:rsidP="00F44C87">
            <w:pPr>
              <w:jc w:val="center"/>
              <w:rPr>
                <w:sz w:val="16"/>
                <w:szCs w:val="16"/>
              </w:rPr>
            </w:pPr>
          </w:p>
        </w:tc>
        <w:tc>
          <w:tcPr>
            <w:tcW w:w="851" w:type="dxa"/>
          </w:tcPr>
          <w:p w14:paraId="06B917D0" w14:textId="77777777" w:rsidR="00F44C87" w:rsidRPr="00982F64" w:rsidRDefault="00F44C87" w:rsidP="00F44C87">
            <w:pPr>
              <w:jc w:val="center"/>
              <w:rPr>
                <w:sz w:val="16"/>
                <w:szCs w:val="16"/>
              </w:rPr>
            </w:pPr>
          </w:p>
        </w:tc>
        <w:tc>
          <w:tcPr>
            <w:tcW w:w="850" w:type="dxa"/>
          </w:tcPr>
          <w:p w14:paraId="7CDE3C01" w14:textId="77777777" w:rsidR="00F44C87" w:rsidRPr="00982F64" w:rsidRDefault="00F44C87" w:rsidP="00F44C87">
            <w:pPr>
              <w:jc w:val="center"/>
              <w:rPr>
                <w:sz w:val="16"/>
                <w:szCs w:val="16"/>
              </w:rPr>
            </w:pPr>
          </w:p>
        </w:tc>
        <w:tc>
          <w:tcPr>
            <w:tcW w:w="1134" w:type="dxa"/>
          </w:tcPr>
          <w:p w14:paraId="68F6A15B" w14:textId="77777777" w:rsidR="00F44C87" w:rsidRPr="00982F64" w:rsidRDefault="00F44C87" w:rsidP="00F44C87">
            <w:pPr>
              <w:jc w:val="center"/>
              <w:rPr>
                <w:sz w:val="16"/>
                <w:szCs w:val="16"/>
              </w:rPr>
            </w:pPr>
          </w:p>
        </w:tc>
        <w:tc>
          <w:tcPr>
            <w:tcW w:w="821" w:type="dxa"/>
          </w:tcPr>
          <w:p w14:paraId="13D39E65" w14:textId="3B33422E" w:rsidR="00F44C87" w:rsidRPr="00982F64" w:rsidRDefault="00F44C87" w:rsidP="00F44C87">
            <w:pPr>
              <w:rPr>
                <w:sz w:val="16"/>
                <w:szCs w:val="16"/>
              </w:rPr>
            </w:pPr>
          </w:p>
        </w:tc>
        <w:tc>
          <w:tcPr>
            <w:tcW w:w="879" w:type="dxa"/>
          </w:tcPr>
          <w:p w14:paraId="38703892" w14:textId="77777777" w:rsidR="00F44C87" w:rsidRPr="00982F64" w:rsidRDefault="00F44C87" w:rsidP="00F44C87">
            <w:pPr>
              <w:rPr>
                <w:sz w:val="16"/>
                <w:szCs w:val="16"/>
              </w:rPr>
            </w:pPr>
          </w:p>
        </w:tc>
      </w:tr>
      <w:tr w:rsidR="00F44C87" w:rsidRPr="00982F64" w14:paraId="28B0302F" w14:textId="77777777" w:rsidTr="00F44C87">
        <w:tc>
          <w:tcPr>
            <w:tcW w:w="846" w:type="dxa"/>
            <w:vAlign w:val="center"/>
          </w:tcPr>
          <w:p w14:paraId="1040AEE3" w14:textId="77777777" w:rsidR="00F44C87" w:rsidRPr="00982F64" w:rsidRDefault="00F44C87" w:rsidP="00F44C87">
            <w:pPr>
              <w:rPr>
                <w:b/>
                <w:sz w:val="16"/>
                <w:szCs w:val="16"/>
              </w:rPr>
            </w:pPr>
            <w:r w:rsidRPr="00982F64">
              <w:rPr>
                <w:b/>
                <w:sz w:val="16"/>
                <w:szCs w:val="16"/>
              </w:rPr>
              <w:t>2.4</w:t>
            </w:r>
          </w:p>
        </w:tc>
        <w:tc>
          <w:tcPr>
            <w:tcW w:w="6662" w:type="dxa"/>
            <w:vAlign w:val="center"/>
          </w:tcPr>
          <w:p w14:paraId="1C81F6B6" w14:textId="77777777" w:rsidR="00F44C87" w:rsidRPr="00982F64" w:rsidRDefault="00F44C87" w:rsidP="00F44C87">
            <w:pPr>
              <w:rPr>
                <w:b/>
                <w:sz w:val="16"/>
                <w:szCs w:val="16"/>
              </w:rPr>
            </w:pPr>
            <w:r w:rsidRPr="00982F64">
              <w:rPr>
                <w:b/>
                <w:sz w:val="16"/>
                <w:szCs w:val="16"/>
              </w:rPr>
              <w:t>Eisen aan de laadruimte</w:t>
            </w:r>
          </w:p>
        </w:tc>
        <w:tc>
          <w:tcPr>
            <w:tcW w:w="851" w:type="dxa"/>
          </w:tcPr>
          <w:p w14:paraId="40E25917" w14:textId="77777777" w:rsidR="00F44C87" w:rsidRPr="00982F64" w:rsidRDefault="00F44C87" w:rsidP="00F44C87">
            <w:pPr>
              <w:jc w:val="center"/>
              <w:rPr>
                <w:b/>
                <w:sz w:val="16"/>
                <w:szCs w:val="16"/>
              </w:rPr>
            </w:pPr>
          </w:p>
        </w:tc>
        <w:tc>
          <w:tcPr>
            <w:tcW w:w="850" w:type="dxa"/>
          </w:tcPr>
          <w:p w14:paraId="4680B14E" w14:textId="77777777" w:rsidR="00F44C87" w:rsidRPr="00982F64" w:rsidRDefault="00F44C87" w:rsidP="00F44C87">
            <w:pPr>
              <w:jc w:val="center"/>
              <w:rPr>
                <w:b/>
                <w:sz w:val="16"/>
                <w:szCs w:val="16"/>
              </w:rPr>
            </w:pPr>
          </w:p>
        </w:tc>
        <w:tc>
          <w:tcPr>
            <w:tcW w:w="851" w:type="dxa"/>
          </w:tcPr>
          <w:p w14:paraId="521ED108" w14:textId="77777777" w:rsidR="00F44C87" w:rsidRPr="00982F64" w:rsidRDefault="00F44C87" w:rsidP="00F44C87">
            <w:pPr>
              <w:jc w:val="center"/>
              <w:rPr>
                <w:b/>
                <w:sz w:val="16"/>
                <w:szCs w:val="16"/>
              </w:rPr>
            </w:pPr>
          </w:p>
        </w:tc>
        <w:tc>
          <w:tcPr>
            <w:tcW w:w="850" w:type="dxa"/>
          </w:tcPr>
          <w:p w14:paraId="44FA238A" w14:textId="77777777" w:rsidR="00F44C87" w:rsidRPr="00982F64" w:rsidRDefault="00F44C87" w:rsidP="00F44C87">
            <w:pPr>
              <w:jc w:val="center"/>
              <w:rPr>
                <w:b/>
                <w:sz w:val="16"/>
                <w:szCs w:val="16"/>
              </w:rPr>
            </w:pPr>
          </w:p>
        </w:tc>
        <w:tc>
          <w:tcPr>
            <w:tcW w:w="1134" w:type="dxa"/>
          </w:tcPr>
          <w:p w14:paraId="042A0B04" w14:textId="77777777" w:rsidR="00F44C87" w:rsidRPr="00982F64" w:rsidRDefault="00F44C87" w:rsidP="00F44C87">
            <w:pPr>
              <w:jc w:val="center"/>
              <w:rPr>
                <w:b/>
                <w:sz w:val="16"/>
                <w:szCs w:val="16"/>
              </w:rPr>
            </w:pPr>
          </w:p>
        </w:tc>
        <w:tc>
          <w:tcPr>
            <w:tcW w:w="821" w:type="dxa"/>
          </w:tcPr>
          <w:p w14:paraId="2DECCD2C" w14:textId="6DEB6861" w:rsidR="00F44C87" w:rsidRPr="00982F64" w:rsidRDefault="00F44C87" w:rsidP="00F44C87">
            <w:pPr>
              <w:rPr>
                <w:b/>
                <w:sz w:val="16"/>
                <w:szCs w:val="16"/>
              </w:rPr>
            </w:pPr>
          </w:p>
        </w:tc>
        <w:tc>
          <w:tcPr>
            <w:tcW w:w="879" w:type="dxa"/>
          </w:tcPr>
          <w:p w14:paraId="7087E6DA" w14:textId="77777777" w:rsidR="00F44C87" w:rsidRPr="00982F64" w:rsidRDefault="00F44C87" w:rsidP="00F44C87">
            <w:pPr>
              <w:rPr>
                <w:b/>
                <w:sz w:val="16"/>
                <w:szCs w:val="16"/>
              </w:rPr>
            </w:pPr>
          </w:p>
        </w:tc>
      </w:tr>
      <w:tr w:rsidR="00F44C87" w:rsidRPr="00982F64" w14:paraId="30D1FD36" w14:textId="77777777" w:rsidTr="00F44C87">
        <w:tc>
          <w:tcPr>
            <w:tcW w:w="846" w:type="dxa"/>
            <w:vAlign w:val="center"/>
          </w:tcPr>
          <w:p w14:paraId="0A353FA3" w14:textId="77777777" w:rsidR="00F44C87" w:rsidRPr="00982F64" w:rsidRDefault="00F44C87" w:rsidP="00F44C87">
            <w:pPr>
              <w:rPr>
                <w:b/>
                <w:sz w:val="16"/>
                <w:szCs w:val="16"/>
              </w:rPr>
            </w:pPr>
            <w:r w:rsidRPr="00982F64">
              <w:rPr>
                <w:sz w:val="16"/>
                <w:szCs w:val="16"/>
              </w:rPr>
              <w:t>2.4.1</w:t>
            </w:r>
          </w:p>
        </w:tc>
        <w:tc>
          <w:tcPr>
            <w:tcW w:w="6662" w:type="dxa"/>
            <w:vAlign w:val="center"/>
          </w:tcPr>
          <w:p w14:paraId="37D70B69" w14:textId="77777777" w:rsidR="00F44C87" w:rsidRPr="00982F64" w:rsidRDefault="00F44C87" w:rsidP="00F44C87">
            <w:pPr>
              <w:rPr>
                <w:b/>
                <w:sz w:val="16"/>
                <w:szCs w:val="16"/>
              </w:rPr>
            </w:pPr>
            <w:r w:rsidRPr="00982F64">
              <w:rPr>
                <w:sz w:val="16"/>
                <w:szCs w:val="16"/>
              </w:rPr>
              <w:t xml:space="preserve">Dichte laadruimte voorzien van stalen laadschot </w:t>
            </w:r>
          </w:p>
        </w:tc>
        <w:tc>
          <w:tcPr>
            <w:tcW w:w="851" w:type="dxa"/>
          </w:tcPr>
          <w:p w14:paraId="4FDD81A7" w14:textId="77777777" w:rsidR="00F44C87" w:rsidRPr="00982F64" w:rsidRDefault="00F44C87" w:rsidP="00F44C87">
            <w:pPr>
              <w:jc w:val="center"/>
              <w:rPr>
                <w:b/>
                <w:sz w:val="16"/>
                <w:szCs w:val="16"/>
              </w:rPr>
            </w:pPr>
            <w:r w:rsidRPr="00982F64">
              <w:rPr>
                <w:sz w:val="16"/>
                <w:szCs w:val="16"/>
              </w:rPr>
              <w:t>x</w:t>
            </w:r>
          </w:p>
        </w:tc>
        <w:tc>
          <w:tcPr>
            <w:tcW w:w="850" w:type="dxa"/>
          </w:tcPr>
          <w:p w14:paraId="7FC3BA95" w14:textId="58ED7081" w:rsidR="00F44C87" w:rsidRPr="0012422D" w:rsidRDefault="00F44C87" w:rsidP="00F44C87">
            <w:pPr>
              <w:jc w:val="center"/>
              <w:rPr>
                <w:sz w:val="16"/>
                <w:szCs w:val="16"/>
              </w:rPr>
            </w:pPr>
            <w:r w:rsidRPr="0012422D">
              <w:rPr>
                <w:sz w:val="16"/>
                <w:szCs w:val="16"/>
              </w:rPr>
              <w:t>x</w:t>
            </w:r>
          </w:p>
        </w:tc>
        <w:tc>
          <w:tcPr>
            <w:tcW w:w="851" w:type="dxa"/>
          </w:tcPr>
          <w:p w14:paraId="12D9DAF2" w14:textId="77777777" w:rsidR="00F44C87" w:rsidRPr="0012422D" w:rsidRDefault="00F44C87" w:rsidP="00F44C87">
            <w:pPr>
              <w:jc w:val="center"/>
              <w:rPr>
                <w:sz w:val="16"/>
                <w:szCs w:val="16"/>
              </w:rPr>
            </w:pPr>
          </w:p>
        </w:tc>
        <w:tc>
          <w:tcPr>
            <w:tcW w:w="850" w:type="dxa"/>
          </w:tcPr>
          <w:p w14:paraId="647547CC" w14:textId="77777777" w:rsidR="00F44C87" w:rsidRPr="00982F64" w:rsidRDefault="00F44C87" w:rsidP="00F44C87">
            <w:pPr>
              <w:jc w:val="center"/>
              <w:rPr>
                <w:sz w:val="16"/>
                <w:szCs w:val="16"/>
              </w:rPr>
            </w:pPr>
          </w:p>
        </w:tc>
        <w:tc>
          <w:tcPr>
            <w:tcW w:w="1134" w:type="dxa"/>
          </w:tcPr>
          <w:p w14:paraId="6F03DD63" w14:textId="77777777" w:rsidR="00F44C87" w:rsidRPr="00982F64" w:rsidRDefault="00F44C87" w:rsidP="00F44C87">
            <w:pPr>
              <w:jc w:val="center"/>
              <w:rPr>
                <w:sz w:val="16"/>
                <w:szCs w:val="16"/>
              </w:rPr>
            </w:pPr>
          </w:p>
        </w:tc>
        <w:tc>
          <w:tcPr>
            <w:tcW w:w="821" w:type="dxa"/>
          </w:tcPr>
          <w:p w14:paraId="0A96271B" w14:textId="39149033" w:rsidR="00F44C87" w:rsidRPr="00982F64" w:rsidRDefault="00F44C87" w:rsidP="00F44C87">
            <w:pPr>
              <w:rPr>
                <w:b/>
                <w:sz w:val="16"/>
                <w:szCs w:val="16"/>
              </w:rPr>
            </w:pPr>
            <w:r w:rsidRPr="00982F64">
              <w:rPr>
                <w:sz w:val="16"/>
                <w:szCs w:val="16"/>
              </w:rPr>
              <w:t>□ Ja</w:t>
            </w:r>
          </w:p>
        </w:tc>
        <w:tc>
          <w:tcPr>
            <w:tcW w:w="879" w:type="dxa"/>
          </w:tcPr>
          <w:p w14:paraId="3D66EE55" w14:textId="77777777" w:rsidR="00F44C87" w:rsidRPr="00982F64" w:rsidRDefault="00F44C87" w:rsidP="00F44C87">
            <w:pPr>
              <w:rPr>
                <w:b/>
                <w:sz w:val="16"/>
                <w:szCs w:val="16"/>
              </w:rPr>
            </w:pPr>
            <w:r w:rsidRPr="00982F64">
              <w:rPr>
                <w:sz w:val="16"/>
                <w:szCs w:val="16"/>
              </w:rPr>
              <w:t>□ Nee</w:t>
            </w:r>
          </w:p>
        </w:tc>
      </w:tr>
      <w:tr w:rsidR="00F44C87" w:rsidRPr="00982F64" w14:paraId="1E0BB064" w14:textId="77777777" w:rsidTr="00F44C87">
        <w:tc>
          <w:tcPr>
            <w:tcW w:w="846" w:type="dxa"/>
            <w:vAlign w:val="center"/>
          </w:tcPr>
          <w:p w14:paraId="02EBBB4A" w14:textId="606D6871" w:rsidR="00F44C87" w:rsidRPr="00982F64" w:rsidRDefault="00F44C87" w:rsidP="00F44C87">
            <w:pPr>
              <w:rPr>
                <w:sz w:val="16"/>
                <w:szCs w:val="16"/>
              </w:rPr>
            </w:pPr>
            <w:r>
              <w:rPr>
                <w:sz w:val="16"/>
                <w:szCs w:val="16"/>
              </w:rPr>
              <w:t>2.4.2</w:t>
            </w:r>
          </w:p>
        </w:tc>
        <w:tc>
          <w:tcPr>
            <w:tcW w:w="6662" w:type="dxa"/>
            <w:vAlign w:val="center"/>
          </w:tcPr>
          <w:p w14:paraId="287CC1FA" w14:textId="77777777" w:rsidR="00F44C87" w:rsidRPr="00982F64" w:rsidRDefault="00F44C87" w:rsidP="00F44C87">
            <w:pPr>
              <w:rPr>
                <w:sz w:val="16"/>
                <w:szCs w:val="16"/>
              </w:rPr>
            </w:pPr>
            <w:r w:rsidRPr="00982F64">
              <w:rPr>
                <w:sz w:val="16"/>
                <w:szCs w:val="16"/>
              </w:rPr>
              <w:t xml:space="preserve">Zijschuifdeur en dubbele achterdeuren. </w:t>
            </w:r>
          </w:p>
        </w:tc>
        <w:tc>
          <w:tcPr>
            <w:tcW w:w="851" w:type="dxa"/>
          </w:tcPr>
          <w:p w14:paraId="552A6139" w14:textId="77777777" w:rsidR="00F44C87" w:rsidRPr="00982F64" w:rsidRDefault="00F44C87" w:rsidP="00F44C87">
            <w:pPr>
              <w:jc w:val="center"/>
              <w:rPr>
                <w:sz w:val="16"/>
                <w:szCs w:val="16"/>
              </w:rPr>
            </w:pPr>
            <w:r w:rsidRPr="00982F64">
              <w:rPr>
                <w:sz w:val="16"/>
                <w:szCs w:val="16"/>
              </w:rPr>
              <w:t>x</w:t>
            </w:r>
          </w:p>
        </w:tc>
        <w:tc>
          <w:tcPr>
            <w:tcW w:w="850" w:type="dxa"/>
          </w:tcPr>
          <w:p w14:paraId="55E0AA89" w14:textId="0C1B49E7" w:rsidR="00F44C87" w:rsidRPr="0012422D" w:rsidRDefault="00F44C87" w:rsidP="00F44C87">
            <w:pPr>
              <w:jc w:val="center"/>
              <w:rPr>
                <w:sz w:val="16"/>
                <w:szCs w:val="16"/>
              </w:rPr>
            </w:pPr>
            <w:r>
              <w:rPr>
                <w:sz w:val="16"/>
                <w:szCs w:val="16"/>
              </w:rPr>
              <w:t>x</w:t>
            </w:r>
          </w:p>
        </w:tc>
        <w:tc>
          <w:tcPr>
            <w:tcW w:w="851" w:type="dxa"/>
          </w:tcPr>
          <w:p w14:paraId="26FB3A04" w14:textId="77777777" w:rsidR="00F44C87" w:rsidRPr="0012422D" w:rsidRDefault="00F44C87" w:rsidP="00F44C87">
            <w:pPr>
              <w:jc w:val="center"/>
              <w:rPr>
                <w:sz w:val="16"/>
                <w:szCs w:val="16"/>
              </w:rPr>
            </w:pPr>
          </w:p>
        </w:tc>
        <w:tc>
          <w:tcPr>
            <w:tcW w:w="850" w:type="dxa"/>
          </w:tcPr>
          <w:p w14:paraId="5B1C5127" w14:textId="77777777" w:rsidR="00F44C87" w:rsidRPr="00982F64" w:rsidRDefault="00F44C87" w:rsidP="00F44C87">
            <w:pPr>
              <w:jc w:val="center"/>
              <w:rPr>
                <w:sz w:val="16"/>
                <w:szCs w:val="16"/>
              </w:rPr>
            </w:pPr>
          </w:p>
        </w:tc>
        <w:tc>
          <w:tcPr>
            <w:tcW w:w="1134" w:type="dxa"/>
          </w:tcPr>
          <w:p w14:paraId="7903B5F5" w14:textId="77777777" w:rsidR="00F44C87" w:rsidRPr="00982F64" w:rsidRDefault="00F44C87" w:rsidP="00F44C87">
            <w:pPr>
              <w:jc w:val="center"/>
              <w:rPr>
                <w:sz w:val="16"/>
                <w:szCs w:val="16"/>
              </w:rPr>
            </w:pPr>
          </w:p>
        </w:tc>
        <w:tc>
          <w:tcPr>
            <w:tcW w:w="821" w:type="dxa"/>
          </w:tcPr>
          <w:p w14:paraId="43EF5BAB" w14:textId="6A400EA1" w:rsidR="00F44C87" w:rsidRPr="00982F64" w:rsidRDefault="00F44C87" w:rsidP="00F44C87">
            <w:pPr>
              <w:rPr>
                <w:sz w:val="16"/>
                <w:szCs w:val="16"/>
              </w:rPr>
            </w:pPr>
            <w:r w:rsidRPr="00982F64">
              <w:rPr>
                <w:sz w:val="16"/>
                <w:szCs w:val="16"/>
              </w:rPr>
              <w:t>□ Ja</w:t>
            </w:r>
          </w:p>
        </w:tc>
        <w:tc>
          <w:tcPr>
            <w:tcW w:w="879" w:type="dxa"/>
          </w:tcPr>
          <w:p w14:paraId="509C7A46" w14:textId="77777777" w:rsidR="00F44C87" w:rsidRPr="00982F64" w:rsidRDefault="00F44C87" w:rsidP="00F44C87">
            <w:pPr>
              <w:rPr>
                <w:sz w:val="16"/>
                <w:szCs w:val="16"/>
              </w:rPr>
            </w:pPr>
            <w:r w:rsidRPr="00982F64">
              <w:rPr>
                <w:sz w:val="16"/>
                <w:szCs w:val="16"/>
              </w:rPr>
              <w:t>□ Nee</w:t>
            </w:r>
          </w:p>
        </w:tc>
      </w:tr>
      <w:tr w:rsidR="00F44C87" w:rsidRPr="00982F64" w14:paraId="201D02DC" w14:textId="77777777" w:rsidTr="00F44C87">
        <w:tc>
          <w:tcPr>
            <w:tcW w:w="846" w:type="dxa"/>
            <w:vAlign w:val="center"/>
          </w:tcPr>
          <w:p w14:paraId="417AA174" w14:textId="777E688B" w:rsidR="00F44C87" w:rsidRPr="00982F64" w:rsidRDefault="00F44C87" w:rsidP="00F44C87">
            <w:pPr>
              <w:rPr>
                <w:sz w:val="16"/>
                <w:szCs w:val="16"/>
              </w:rPr>
            </w:pPr>
            <w:r>
              <w:rPr>
                <w:sz w:val="16"/>
                <w:szCs w:val="16"/>
              </w:rPr>
              <w:t>2.4.3</w:t>
            </w:r>
          </w:p>
        </w:tc>
        <w:tc>
          <w:tcPr>
            <w:tcW w:w="6662" w:type="dxa"/>
            <w:vAlign w:val="center"/>
          </w:tcPr>
          <w:p w14:paraId="1890B0AA" w14:textId="77777777" w:rsidR="00F44C87" w:rsidRPr="00982F64" w:rsidRDefault="00F44C87" w:rsidP="00F44C87">
            <w:pPr>
              <w:rPr>
                <w:sz w:val="16"/>
                <w:szCs w:val="16"/>
              </w:rPr>
            </w:pPr>
            <w:r w:rsidRPr="00982F64">
              <w:rPr>
                <w:sz w:val="16"/>
                <w:szCs w:val="16"/>
              </w:rPr>
              <w:t>12 volt aansluitpunt in laadruimte.</w:t>
            </w:r>
          </w:p>
        </w:tc>
        <w:tc>
          <w:tcPr>
            <w:tcW w:w="851" w:type="dxa"/>
          </w:tcPr>
          <w:p w14:paraId="01D63537" w14:textId="77777777" w:rsidR="00F44C87" w:rsidRPr="00982F64" w:rsidRDefault="00F44C87" w:rsidP="00F44C87">
            <w:pPr>
              <w:jc w:val="center"/>
              <w:rPr>
                <w:sz w:val="16"/>
                <w:szCs w:val="16"/>
              </w:rPr>
            </w:pPr>
            <w:r w:rsidRPr="00982F64">
              <w:rPr>
                <w:sz w:val="16"/>
                <w:szCs w:val="16"/>
              </w:rPr>
              <w:t>x</w:t>
            </w:r>
          </w:p>
        </w:tc>
        <w:tc>
          <w:tcPr>
            <w:tcW w:w="850" w:type="dxa"/>
          </w:tcPr>
          <w:p w14:paraId="11C42F16" w14:textId="0E666FD9" w:rsidR="00F44C87" w:rsidRPr="0012422D" w:rsidRDefault="00F44C87" w:rsidP="00F44C87">
            <w:pPr>
              <w:jc w:val="center"/>
              <w:rPr>
                <w:sz w:val="16"/>
                <w:szCs w:val="16"/>
              </w:rPr>
            </w:pPr>
            <w:r>
              <w:rPr>
                <w:sz w:val="16"/>
                <w:szCs w:val="16"/>
              </w:rPr>
              <w:t>x</w:t>
            </w:r>
          </w:p>
        </w:tc>
        <w:tc>
          <w:tcPr>
            <w:tcW w:w="851" w:type="dxa"/>
          </w:tcPr>
          <w:p w14:paraId="2E4F2A00" w14:textId="77777777" w:rsidR="00F44C87" w:rsidRPr="0012422D" w:rsidRDefault="00F44C87" w:rsidP="00F44C87">
            <w:pPr>
              <w:jc w:val="center"/>
              <w:rPr>
                <w:sz w:val="16"/>
                <w:szCs w:val="16"/>
              </w:rPr>
            </w:pPr>
          </w:p>
        </w:tc>
        <w:tc>
          <w:tcPr>
            <w:tcW w:w="850" w:type="dxa"/>
          </w:tcPr>
          <w:p w14:paraId="1B3A8B24" w14:textId="77777777" w:rsidR="00F44C87" w:rsidRPr="00982F64" w:rsidRDefault="00F44C87" w:rsidP="00F44C87">
            <w:pPr>
              <w:jc w:val="center"/>
              <w:rPr>
                <w:sz w:val="16"/>
                <w:szCs w:val="16"/>
              </w:rPr>
            </w:pPr>
          </w:p>
        </w:tc>
        <w:tc>
          <w:tcPr>
            <w:tcW w:w="1134" w:type="dxa"/>
          </w:tcPr>
          <w:p w14:paraId="2720A5CB" w14:textId="77777777" w:rsidR="00F44C87" w:rsidRPr="00982F64" w:rsidRDefault="00F44C87" w:rsidP="00F44C87">
            <w:pPr>
              <w:jc w:val="center"/>
              <w:rPr>
                <w:sz w:val="16"/>
                <w:szCs w:val="16"/>
              </w:rPr>
            </w:pPr>
          </w:p>
        </w:tc>
        <w:tc>
          <w:tcPr>
            <w:tcW w:w="821" w:type="dxa"/>
          </w:tcPr>
          <w:p w14:paraId="77E4FF0E" w14:textId="22BFF914" w:rsidR="00F44C87" w:rsidRPr="00982F64" w:rsidRDefault="00F44C87" w:rsidP="00F44C87">
            <w:pPr>
              <w:rPr>
                <w:sz w:val="16"/>
                <w:szCs w:val="16"/>
              </w:rPr>
            </w:pPr>
            <w:r w:rsidRPr="00982F64">
              <w:rPr>
                <w:sz w:val="16"/>
                <w:szCs w:val="16"/>
              </w:rPr>
              <w:t>□ Ja</w:t>
            </w:r>
          </w:p>
        </w:tc>
        <w:tc>
          <w:tcPr>
            <w:tcW w:w="879" w:type="dxa"/>
          </w:tcPr>
          <w:p w14:paraId="2719B40C" w14:textId="77777777" w:rsidR="00F44C87" w:rsidRPr="00982F64" w:rsidRDefault="00F44C87" w:rsidP="00F44C87">
            <w:pPr>
              <w:rPr>
                <w:sz w:val="16"/>
                <w:szCs w:val="16"/>
              </w:rPr>
            </w:pPr>
            <w:r w:rsidRPr="00982F64">
              <w:rPr>
                <w:sz w:val="16"/>
                <w:szCs w:val="16"/>
              </w:rPr>
              <w:t>□ Nee</w:t>
            </w:r>
          </w:p>
        </w:tc>
      </w:tr>
      <w:tr w:rsidR="00F44C87" w:rsidRPr="00982F64" w14:paraId="51A75110" w14:textId="77777777" w:rsidTr="00F44C87">
        <w:tc>
          <w:tcPr>
            <w:tcW w:w="846" w:type="dxa"/>
            <w:vAlign w:val="center"/>
          </w:tcPr>
          <w:p w14:paraId="140364E0" w14:textId="77777777" w:rsidR="00F44C87" w:rsidRPr="00982F64" w:rsidRDefault="00F44C87" w:rsidP="00F44C87">
            <w:pPr>
              <w:rPr>
                <w:sz w:val="16"/>
                <w:szCs w:val="16"/>
              </w:rPr>
            </w:pPr>
          </w:p>
        </w:tc>
        <w:tc>
          <w:tcPr>
            <w:tcW w:w="6662" w:type="dxa"/>
            <w:vAlign w:val="center"/>
          </w:tcPr>
          <w:p w14:paraId="6141ACA1" w14:textId="77777777" w:rsidR="00F44C87" w:rsidRPr="00982F64" w:rsidRDefault="00F44C87" w:rsidP="00F44C87">
            <w:pPr>
              <w:rPr>
                <w:sz w:val="16"/>
                <w:szCs w:val="16"/>
              </w:rPr>
            </w:pPr>
          </w:p>
        </w:tc>
        <w:tc>
          <w:tcPr>
            <w:tcW w:w="851" w:type="dxa"/>
          </w:tcPr>
          <w:p w14:paraId="2F8892BA" w14:textId="77777777" w:rsidR="00F44C87" w:rsidRPr="00982F64" w:rsidRDefault="00F44C87" w:rsidP="00F44C87">
            <w:pPr>
              <w:jc w:val="center"/>
              <w:rPr>
                <w:sz w:val="16"/>
                <w:szCs w:val="16"/>
              </w:rPr>
            </w:pPr>
          </w:p>
        </w:tc>
        <w:tc>
          <w:tcPr>
            <w:tcW w:w="850" w:type="dxa"/>
          </w:tcPr>
          <w:p w14:paraId="2571B52D" w14:textId="77777777" w:rsidR="00F44C87" w:rsidRPr="00982F64" w:rsidRDefault="00F44C87" w:rsidP="00F44C87">
            <w:pPr>
              <w:jc w:val="center"/>
              <w:rPr>
                <w:sz w:val="16"/>
                <w:szCs w:val="16"/>
              </w:rPr>
            </w:pPr>
          </w:p>
        </w:tc>
        <w:tc>
          <w:tcPr>
            <w:tcW w:w="851" w:type="dxa"/>
          </w:tcPr>
          <w:p w14:paraId="16403D64" w14:textId="77777777" w:rsidR="00F44C87" w:rsidRPr="00982F64" w:rsidRDefault="00F44C87" w:rsidP="00F44C87">
            <w:pPr>
              <w:jc w:val="center"/>
              <w:rPr>
                <w:sz w:val="16"/>
                <w:szCs w:val="16"/>
              </w:rPr>
            </w:pPr>
          </w:p>
        </w:tc>
        <w:tc>
          <w:tcPr>
            <w:tcW w:w="850" w:type="dxa"/>
          </w:tcPr>
          <w:p w14:paraId="6FBE0A0A" w14:textId="77777777" w:rsidR="00F44C87" w:rsidRPr="00982F64" w:rsidRDefault="00F44C87" w:rsidP="00F44C87">
            <w:pPr>
              <w:jc w:val="center"/>
              <w:rPr>
                <w:sz w:val="16"/>
                <w:szCs w:val="16"/>
              </w:rPr>
            </w:pPr>
          </w:p>
        </w:tc>
        <w:tc>
          <w:tcPr>
            <w:tcW w:w="1134" w:type="dxa"/>
          </w:tcPr>
          <w:p w14:paraId="4FEB73F0" w14:textId="77777777" w:rsidR="00F44C87" w:rsidRPr="00982F64" w:rsidRDefault="00F44C87" w:rsidP="00F44C87">
            <w:pPr>
              <w:jc w:val="center"/>
              <w:rPr>
                <w:sz w:val="16"/>
                <w:szCs w:val="16"/>
              </w:rPr>
            </w:pPr>
          </w:p>
        </w:tc>
        <w:tc>
          <w:tcPr>
            <w:tcW w:w="821" w:type="dxa"/>
          </w:tcPr>
          <w:p w14:paraId="7AF78E1F" w14:textId="121A1032" w:rsidR="00F44C87" w:rsidRPr="00982F64" w:rsidRDefault="00F44C87" w:rsidP="00F44C87">
            <w:pPr>
              <w:rPr>
                <w:sz w:val="16"/>
                <w:szCs w:val="16"/>
              </w:rPr>
            </w:pPr>
          </w:p>
        </w:tc>
        <w:tc>
          <w:tcPr>
            <w:tcW w:w="879" w:type="dxa"/>
          </w:tcPr>
          <w:p w14:paraId="06143E51" w14:textId="77777777" w:rsidR="00F44C87" w:rsidRPr="00982F64" w:rsidRDefault="00F44C87" w:rsidP="00F44C87">
            <w:pPr>
              <w:rPr>
                <w:sz w:val="16"/>
                <w:szCs w:val="16"/>
              </w:rPr>
            </w:pPr>
          </w:p>
        </w:tc>
      </w:tr>
      <w:tr w:rsidR="00F44C87" w:rsidRPr="00982F64" w14:paraId="52CB273F" w14:textId="77777777" w:rsidTr="00F44C87">
        <w:tc>
          <w:tcPr>
            <w:tcW w:w="846" w:type="dxa"/>
            <w:vAlign w:val="center"/>
          </w:tcPr>
          <w:p w14:paraId="1ADDB007" w14:textId="77777777" w:rsidR="00F44C87" w:rsidRPr="00982F64" w:rsidRDefault="00F44C87" w:rsidP="00F44C87">
            <w:pPr>
              <w:rPr>
                <w:sz w:val="16"/>
                <w:szCs w:val="16"/>
              </w:rPr>
            </w:pPr>
            <w:r w:rsidRPr="00982F64">
              <w:rPr>
                <w:b/>
                <w:sz w:val="16"/>
                <w:szCs w:val="16"/>
              </w:rPr>
              <w:t>2.5</w:t>
            </w:r>
          </w:p>
        </w:tc>
        <w:tc>
          <w:tcPr>
            <w:tcW w:w="6662" w:type="dxa"/>
            <w:vAlign w:val="center"/>
          </w:tcPr>
          <w:p w14:paraId="45B6AE85" w14:textId="77777777" w:rsidR="00F44C87" w:rsidRPr="00982F64" w:rsidRDefault="00F44C87" w:rsidP="00F44C87">
            <w:pPr>
              <w:rPr>
                <w:b/>
                <w:sz w:val="16"/>
                <w:szCs w:val="16"/>
              </w:rPr>
            </w:pPr>
            <w:r w:rsidRPr="00982F64">
              <w:rPr>
                <w:b/>
                <w:sz w:val="16"/>
                <w:szCs w:val="16"/>
              </w:rPr>
              <w:t>Eisen aan de aandrijving</w:t>
            </w:r>
          </w:p>
        </w:tc>
        <w:tc>
          <w:tcPr>
            <w:tcW w:w="851" w:type="dxa"/>
          </w:tcPr>
          <w:p w14:paraId="0C520414" w14:textId="77777777" w:rsidR="00F44C87" w:rsidRPr="00982F64" w:rsidRDefault="00F44C87" w:rsidP="00F44C87">
            <w:pPr>
              <w:jc w:val="center"/>
              <w:rPr>
                <w:b/>
                <w:sz w:val="16"/>
                <w:szCs w:val="16"/>
              </w:rPr>
            </w:pPr>
          </w:p>
        </w:tc>
        <w:tc>
          <w:tcPr>
            <w:tcW w:w="850" w:type="dxa"/>
          </w:tcPr>
          <w:p w14:paraId="41732BFD" w14:textId="77777777" w:rsidR="00F44C87" w:rsidRPr="00982F64" w:rsidRDefault="00F44C87" w:rsidP="00F44C87">
            <w:pPr>
              <w:jc w:val="center"/>
              <w:rPr>
                <w:b/>
                <w:sz w:val="16"/>
                <w:szCs w:val="16"/>
              </w:rPr>
            </w:pPr>
          </w:p>
        </w:tc>
        <w:tc>
          <w:tcPr>
            <w:tcW w:w="851" w:type="dxa"/>
          </w:tcPr>
          <w:p w14:paraId="7A6B4FA4" w14:textId="77777777" w:rsidR="00F44C87" w:rsidRPr="00982F64" w:rsidRDefault="00F44C87" w:rsidP="00F44C87">
            <w:pPr>
              <w:jc w:val="center"/>
              <w:rPr>
                <w:b/>
                <w:sz w:val="16"/>
                <w:szCs w:val="16"/>
              </w:rPr>
            </w:pPr>
          </w:p>
        </w:tc>
        <w:tc>
          <w:tcPr>
            <w:tcW w:w="850" w:type="dxa"/>
          </w:tcPr>
          <w:p w14:paraId="1305E165" w14:textId="77777777" w:rsidR="00F44C87" w:rsidRPr="00982F64" w:rsidRDefault="00F44C87" w:rsidP="00F44C87">
            <w:pPr>
              <w:jc w:val="center"/>
              <w:rPr>
                <w:b/>
                <w:sz w:val="16"/>
                <w:szCs w:val="16"/>
              </w:rPr>
            </w:pPr>
          </w:p>
        </w:tc>
        <w:tc>
          <w:tcPr>
            <w:tcW w:w="1134" w:type="dxa"/>
          </w:tcPr>
          <w:p w14:paraId="19C54B0A" w14:textId="77777777" w:rsidR="00F44C87" w:rsidRPr="00982F64" w:rsidRDefault="00F44C87" w:rsidP="00F44C87">
            <w:pPr>
              <w:jc w:val="center"/>
              <w:rPr>
                <w:b/>
                <w:sz w:val="16"/>
                <w:szCs w:val="16"/>
              </w:rPr>
            </w:pPr>
          </w:p>
        </w:tc>
        <w:tc>
          <w:tcPr>
            <w:tcW w:w="821" w:type="dxa"/>
          </w:tcPr>
          <w:p w14:paraId="51295B94" w14:textId="54164D1D" w:rsidR="00F44C87" w:rsidRPr="00982F64" w:rsidRDefault="00F44C87" w:rsidP="00F44C87">
            <w:pPr>
              <w:rPr>
                <w:b/>
                <w:sz w:val="16"/>
                <w:szCs w:val="16"/>
              </w:rPr>
            </w:pPr>
          </w:p>
        </w:tc>
        <w:tc>
          <w:tcPr>
            <w:tcW w:w="879" w:type="dxa"/>
          </w:tcPr>
          <w:p w14:paraId="3AAB2585" w14:textId="77777777" w:rsidR="00F44C87" w:rsidRPr="00982F64" w:rsidRDefault="00F44C87" w:rsidP="00F44C87">
            <w:pPr>
              <w:rPr>
                <w:b/>
                <w:sz w:val="16"/>
                <w:szCs w:val="16"/>
              </w:rPr>
            </w:pPr>
          </w:p>
        </w:tc>
      </w:tr>
      <w:tr w:rsidR="00F44C87" w:rsidRPr="00982F64" w14:paraId="05CD1796" w14:textId="77777777" w:rsidTr="00F44C87">
        <w:tc>
          <w:tcPr>
            <w:tcW w:w="846" w:type="dxa"/>
            <w:vAlign w:val="center"/>
          </w:tcPr>
          <w:p w14:paraId="56AD841C" w14:textId="77777777" w:rsidR="00F44C87" w:rsidRPr="00C13F27" w:rsidRDefault="00F44C87" w:rsidP="00F44C87">
            <w:pPr>
              <w:rPr>
                <w:b/>
                <w:sz w:val="16"/>
                <w:szCs w:val="16"/>
              </w:rPr>
            </w:pPr>
            <w:r w:rsidRPr="00C13F27">
              <w:rPr>
                <w:sz w:val="16"/>
                <w:szCs w:val="16"/>
              </w:rPr>
              <w:t>2.5.1</w:t>
            </w:r>
          </w:p>
        </w:tc>
        <w:tc>
          <w:tcPr>
            <w:tcW w:w="6662" w:type="dxa"/>
            <w:vAlign w:val="center"/>
          </w:tcPr>
          <w:p w14:paraId="59B21969" w14:textId="166DD61A" w:rsidR="00F44C87" w:rsidRPr="00C13F27" w:rsidRDefault="00F44C87" w:rsidP="00F44C87">
            <w:pPr>
              <w:rPr>
                <w:b/>
                <w:sz w:val="16"/>
                <w:szCs w:val="16"/>
              </w:rPr>
            </w:pPr>
            <w:r w:rsidRPr="00C13F27">
              <w:rPr>
                <w:sz w:val="16"/>
                <w:szCs w:val="16"/>
              </w:rPr>
              <w:t xml:space="preserve">De aandrijving middels voor – of achterwielen. </w:t>
            </w:r>
          </w:p>
        </w:tc>
        <w:tc>
          <w:tcPr>
            <w:tcW w:w="851" w:type="dxa"/>
          </w:tcPr>
          <w:p w14:paraId="2085B8EC" w14:textId="20372F69" w:rsidR="00F44C87" w:rsidRPr="00C13F27" w:rsidRDefault="00F44C87" w:rsidP="00F44C87">
            <w:pPr>
              <w:jc w:val="center"/>
              <w:rPr>
                <w:sz w:val="16"/>
                <w:szCs w:val="16"/>
              </w:rPr>
            </w:pPr>
            <w:r w:rsidRPr="00C13F27">
              <w:rPr>
                <w:sz w:val="16"/>
                <w:szCs w:val="16"/>
              </w:rPr>
              <w:t>x</w:t>
            </w:r>
          </w:p>
        </w:tc>
        <w:tc>
          <w:tcPr>
            <w:tcW w:w="850" w:type="dxa"/>
          </w:tcPr>
          <w:p w14:paraId="4513FF2A" w14:textId="42739A20" w:rsidR="00F44C87" w:rsidRPr="00C13F27" w:rsidRDefault="00F44C87" w:rsidP="00F44C87">
            <w:pPr>
              <w:jc w:val="center"/>
              <w:rPr>
                <w:sz w:val="16"/>
                <w:szCs w:val="16"/>
              </w:rPr>
            </w:pPr>
            <w:r w:rsidRPr="00C13F27">
              <w:rPr>
                <w:sz w:val="16"/>
                <w:szCs w:val="16"/>
              </w:rPr>
              <w:t>x</w:t>
            </w:r>
          </w:p>
        </w:tc>
        <w:tc>
          <w:tcPr>
            <w:tcW w:w="851" w:type="dxa"/>
          </w:tcPr>
          <w:p w14:paraId="2B30C866" w14:textId="59C4BEA2" w:rsidR="00F44C87" w:rsidRPr="00C13F27" w:rsidRDefault="00F44C87" w:rsidP="00F44C87">
            <w:pPr>
              <w:jc w:val="center"/>
              <w:rPr>
                <w:sz w:val="16"/>
                <w:szCs w:val="16"/>
              </w:rPr>
            </w:pPr>
          </w:p>
        </w:tc>
        <w:tc>
          <w:tcPr>
            <w:tcW w:w="850" w:type="dxa"/>
          </w:tcPr>
          <w:p w14:paraId="3DDF3113" w14:textId="0BBD80C3" w:rsidR="00F44C87" w:rsidRPr="00C13F27" w:rsidRDefault="00F44C87" w:rsidP="00F44C87">
            <w:pPr>
              <w:jc w:val="center"/>
              <w:rPr>
                <w:sz w:val="16"/>
                <w:szCs w:val="16"/>
              </w:rPr>
            </w:pPr>
          </w:p>
        </w:tc>
        <w:tc>
          <w:tcPr>
            <w:tcW w:w="1134" w:type="dxa"/>
          </w:tcPr>
          <w:p w14:paraId="65B33B17" w14:textId="5010E5E7" w:rsidR="00F44C87" w:rsidRPr="00C13F27" w:rsidRDefault="00F44C87" w:rsidP="00F44C87">
            <w:pPr>
              <w:jc w:val="center"/>
              <w:rPr>
                <w:sz w:val="16"/>
                <w:szCs w:val="16"/>
              </w:rPr>
            </w:pPr>
            <w:r w:rsidRPr="00C13F27">
              <w:rPr>
                <w:sz w:val="16"/>
                <w:szCs w:val="16"/>
              </w:rPr>
              <w:t>x</w:t>
            </w:r>
          </w:p>
        </w:tc>
        <w:tc>
          <w:tcPr>
            <w:tcW w:w="821" w:type="dxa"/>
          </w:tcPr>
          <w:p w14:paraId="439CC511" w14:textId="6D3312C5" w:rsidR="00F44C87" w:rsidRPr="00C13F27" w:rsidRDefault="00F44C87" w:rsidP="00F44C87">
            <w:pPr>
              <w:rPr>
                <w:b/>
                <w:sz w:val="16"/>
                <w:szCs w:val="16"/>
              </w:rPr>
            </w:pPr>
            <w:r w:rsidRPr="00C13F27">
              <w:rPr>
                <w:sz w:val="16"/>
                <w:szCs w:val="16"/>
              </w:rPr>
              <w:t>□ Ja</w:t>
            </w:r>
          </w:p>
        </w:tc>
        <w:tc>
          <w:tcPr>
            <w:tcW w:w="879" w:type="dxa"/>
          </w:tcPr>
          <w:p w14:paraId="7040ECE6" w14:textId="77777777" w:rsidR="00F44C87" w:rsidRPr="00982F64" w:rsidRDefault="00F44C87" w:rsidP="00F44C87">
            <w:pPr>
              <w:rPr>
                <w:b/>
                <w:sz w:val="16"/>
                <w:szCs w:val="16"/>
              </w:rPr>
            </w:pPr>
            <w:r w:rsidRPr="00C13F27">
              <w:rPr>
                <w:sz w:val="16"/>
                <w:szCs w:val="16"/>
              </w:rPr>
              <w:t>□ Nee</w:t>
            </w:r>
          </w:p>
        </w:tc>
      </w:tr>
      <w:tr w:rsidR="00F44C87" w:rsidRPr="00982F64" w14:paraId="3D759893" w14:textId="77777777" w:rsidTr="00F44C87">
        <w:tc>
          <w:tcPr>
            <w:tcW w:w="846" w:type="dxa"/>
            <w:vAlign w:val="center"/>
          </w:tcPr>
          <w:p w14:paraId="2AB678CA" w14:textId="461B3ECD" w:rsidR="00F44C87" w:rsidRPr="00982F64" w:rsidRDefault="00F44C87" w:rsidP="00F44C87">
            <w:pPr>
              <w:rPr>
                <w:sz w:val="16"/>
                <w:szCs w:val="16"/>
              </w:rPr>
            </w:pPr>
            <w:r w:rsidRPr="00982F64">
              <w:rPr>
                <w:sz w:val="16"/>
                <w:szCs w:val="16"/>
              </w:rPr>
              <w:t>2.5.</w:t>
            </w:r>
            <w:r>
              <w:rPr>
                <w:sz w:val="16"/>
                <w:szCs w:val="16"/>
              </w:rPr>
              <w:t>2</w:t>
            </w:r>
          </w:p>
        </w:tc>
        <w:tc>
          <w:tcPr>
            <w:tcW w:w="6662" w:type="dxa"/>
            <w:vAlign w:val="center"/>
          </w:tcPr>
          <w:p w14:paraId="354495A8" w14:textId="45234417" w:rsidR="00F44C87" w:rsidRPr="00982F64" w:rsidRDefault="00F44C87" w:rsidP="00F44C87">
            <w:pPr>
              <w:rPr>
                <w:sz w:val="16"/>
                <w:szCs w:val="16"/>
              </w:rPr>
            </w:pPr>
            <w:r>
              <w:rPr>
                <w:sz w:val="16"/>
                <w:szCs w:val="16"/>
              </w:rPr>
              <w:t>De aandrijving middels dubbel lucht achter</w:t>
            </w:r>
          </w:p>
        </w:tc>
        <w:tc>
          <w:tcPr>
            <w:tcW w:w="851" w:type="dxa"/>
          </w:tcPr>
          <w:p w14:paraId="232E1152" w14:textId="77777777" w:rsidR="00F44C87" w:rsidRPr="0012422D" w:rsidRDefault="00F44C87" w:rsidP="00F44C87">
            <w:pPr>
              <w:jc w:val="center"/>
              <w:rPr>
                <w:sz w:val="16"/>
                <w:szCs w:val="16"/>
              </w:rPr>
            </w:pPr>
          </w:p>
        </w:tc>
        <w:tc>
          <w:tcPr>
            <w:tcW w:w="850" w:type="dxa"/>
          </w:tcPr>
          <w:p w14:paraId="395B2E9D" w14:textId="77777777" w:rsidR="00F44C87" w:rsidRPr="0012422D" w:rsidRDefault="00F44C87" w:rsidP="00F44C87">
            <w:pPr>
              <w:jc w:val="center"/>
              <w:rPr>
                <w:sz w:val="16"/>
                <w:szCs w:val="16"/>
              </w:rPr>
            </w:pPr>
          </w:p>
        </w:tc>
        <w:tc>
          <w:tcPr>
            <w:tcW w:w="851" w:type="dxa"/>
          </w:tcPr>
          <w:p w14:paraId="7A17FCDF" w14:textId="2D628CA5" w:rsidR="00F44C87" w:rsidRPr="0012422D" w:rsidRDefault="00F44C87" w:rsidP="00F44C87">
            <w:pPr>
              <w:jc w:val="center"/>
              <w:rPr>
                <w:sz w:val="16"/>
                <w:szCs w:val="16"/>
              </w:rPr>
            </w:pPr>
            <w:r w:rsidRPr="0012422D">
              <w:rPr>
                <w:sz w:val="16"/>
                <w:szCs w:val="16"/>
              </w:rPr>
              <w:t>x</w:t>
            </w:r>
          </w:p>
        </w:tc>
        <w:tc>
          <w:tcPr>
            <w:tcW w:w="850" w:type="dxa"/>
          </w:tcPr>
          <w:p w14:paraId="2EEFCAFB" w14:textId="595FD9FE" w:rsidR="00F44C87" w:rsidRPr="00982F64" w:rsidRDefault="00F44C87" w:rsidP="00F44C87">
            <w:pPr>
              <w:jc w:val="center"/>
              <w:rPr>
                <w:sz w:val="16"/>
                <w:szCs w:val="16"/>
              </w:rPr>
            </w:pPr>
            <w:r>
              <w:rPr>
                <w:sz w:val="16"/>
                <w:szCs w:val="16"/>
              </w:rPr>
              <w:t>x</w:t>
            </w:r>
          </w:p>
        </w:tc>
        <w:tc>
          <w:tcPr>
            <w:tcW w:w="1134" w:type="dxa"/>
          </w:tcPr>
          <w:p w14:paraId="0EEEC38D" w14:textId="77777777" w:rsidR="00F44C87" w:rsidRPr="00982F64" w:rsidRDefault="00F44C87" w:rsidP="00F44C87">
            <w:pPr>
              <w:jc w:val="center"/>
              <w:rPr>
                <w:sz w:val="16"/>
                <w:szCs w:val="16"/>
              </w:rPr>
            </w:pPr>
          </w:p>
        </w:tc>
        <w:tc>
          <w:tcPr>
            <w:tcW w:w="821" w:type="dxa"/>
          </w:tcPr>
          <w:p w14:paraId="73505AC3" w14:textId="24F7F5C5" w:rsidR="00F44C87" w:rsidRPr="00982F64" w:rsidRDefault="00F44C87" w:rsidP="00F44C87">
            <w:pPr>
              <w:rPr>
                <w:sz w:val="16"/>
                <w:szCs w:val="16"/>
              </w:rPr>
            </w:pPr>
            <w:r w:rsidRPr="00982F64">
              <w:rPr>
                <w:sz w:val="16"/>
                <w:szCs w:val="16"/>
              </w:rPr>
              <w:t>□ Ja</w:t>
            </w:r>
          </w:p>
        </w:tc>
        <w:tc>
          <w:tcPr>
            <w:tcW w:w="879" w:type="dxa"/>
          </w:tcPr>
          <w:p w14:paraId="6CB6D77C" w14:textId="04CC6E08" w:rsidR="00F44C87" w:rsidRPr="00982F64" w:rsidRDefault="00F44C87" w:rsidP="00F44C87">
            <w:pPr>
              <w:rPr>
                <w:sz w:val="16"/>
                <w:szCs w:val="16"/>
              </w:rPr>
            </w:pPr>
            <w:r w:rsidRPr="00982F64">
              <w:rPr>
                <w:sz w:val="16"/>
                <w:szCs w:val="16"/>
              </w:rPr>
              <w:t>□ Nee</w:t>
            </w:r>
          </w:p>
        </w:tc>
      </w:tr>
      <w:tr w:rsidR="00F44C87" w:rsidRPr="00982F64" w14:paraId="046D3D52" w14:textId="77777777" w:rsidTr="00F44C87">
        <w:tc>
          <w:tcPr>
            <w:tcW w:w="846" w:type="dxa"/>
            <w:vAlign w:val="center"/>
          </w:tcPr>
          <w:p w14:paraId="280E9BDA" w14:textId="5BEDA4CB" w:rsidR="00F44C87" w:rsidRPr="00982F64" w:rsidRDefault="00F44C87" w:rsidP="00F44C87">
            <w:pPr>
              <w:rPr>
                <w:sz w:val="16"/>
                <w:szCs w:val="16"/>
              </w:rPr>
            </w:pPr>
            <w:r w:rsidRPr="00982F64">
              <w:rPr>
                <w:sz w:val="16"/>
                <w:szCs w:val="16"/>
              </w:rPr>
              <w:t>2.5.</w:t>
            </w:r>
            <w:r>
              <w:rPr>
                <w:sz w:val="16"/>
                <w:szCs w:val="16"/>
              </w:rPr>
              <w:t>3</w:t>
            </w:r>
          </w:p>
        </w:tc>
        <w:tc>
          <w:tcPr>
            <w:tcW w:w="6662" w:type="dxa"/>
          </w:tcPr>
          <w:p w14:paraId="537DC32D" w14:textId="4B650624" w:rsidR="00F44C87" w:rsidRPr="00982F64" w:rsidRDefault="00F44C87" w:rsidP="00F44C87">
            <w:pPr>
              <w:rPr>
                <w:sz w:val="16"/>
                <w:szCs w:val="16"/>
              </w:rPr>
            </w:pPr>
            <w:r>
              <w:rPr>
                <w:sz w:val="16"/>
                <w:szCs w:val="16"/>
              </w:rPr>
              <w:t>Automatische</w:t>
            </w:r>
            <w:r w:rsidRPr="00982F64" w:rsidDel="008772A8">
              <w:rPr>
                <w:sz w:val="16"/>
                <w:szCs w:val="16"/>
              </w:rPr>
              <w:t xml:space="preserve"> </w:t>
            </w:r>
            <w:r w:rsidRPr="00982F64">
              <w:rPr>
                <w:sz w:val="16"/>
                <w:szCs w:val="16"/>
              </w:rPr>
              <w:t>versnellingsbak</w:t>
            </w:r>
          </w:p>
        </w:tc>
        <w:tc>
          <w:tcPr>
            <w:tcW w:w="851" w:type="dxa"/>
          </w:tcPr>
          <w:p w14:paraId="1AB56C0B" w14:textId="34E15FF9" w:rsidR="00F44C87" w:rsidRPr="00982F64" w:rsidRDefault="00F44C87" w:rsidP="00F44C87">
            <w:pPr>
              <w:jc w:val="center"/>
              <w:rPr>
                <w:sz w:val="16"/>
                <w:szCs w:val="16"/>
              </w:rPr>
            </w:pPr>
          </w:p>
        </w:tc>
        <w:tc>
          <w:tcPr>
            <w:tcW w:w="850" w:type="dxa"/>
          </w:tcPr>
          <w:p w14:paraId="3CFE9B8B" w14:textId="14A5BA1B" w:rsidR="00F44C87" w:rsidRPr="00982F64" w:rsidRDefault="00F44C87" w:rsidP="00F44C87">
            <w:pPr>
              <w:jc w:val="center"/>
              <w:rPr>
                <w:sz w:val="16"/>
                <w:szCs w:val="16"/>
              </w:rPr>
            </w:pPr>
          </w:p>
        </w:tc>
        <w:tc>
          <w:tcPr>
            <w:tcW w:w="851" w:type="dxa"/>
          </w:tcPr>
          <w:p w14:paraId="0EA1EA28" w14:textId="77777777" w:rsidR="00F44C87" w:rsidRPr="00982F64" w:rsidRDefault="00F44C87" w:rsidP="00F44C87">
            <w:pPr>
              <w:jc w:val="center"/>
              <w:rPr>
                <w:sz w:val="16"/>
                <w:szCs w:val="16"/>
              </w:rPr>
            </w:pPr>
            <w:r w:rsidRPr="00982F64">
              <w:rPr>
                <w:sz w:val="16"/>
                <w:szCs w:val="16"/>
              </w:rPr>
              <w:t>x</w:t>
            </w:r>
          </w:p>
        </w:tc>
        <w:tc>
          <w:tcPr>
            <w:tcW w:w="850" w:type="dxa"/>
          </w:tcPr>
          <w:p w14:paraId="10EABE93" w14:textId="5DF31DB9" w:rsidR="00F44C87" w:rsidRPr="00982F64" w:rsidRDefault="00F44C87" w:rsidP="00F44C87">
            <w:pPr>
              <w:jc w:val="center"/>
              <w:rPr>
                <w:sz w:val="16"/>
                <w:szCs w:val="16"/>
              </w:rPr>
            </w:pPr>
            <w:r>
              <w:rPr>
                <w:sz w:val="16"/>
                <w:szCs w:val="16"/>
              </w:rPr>
              <w:t>x</w:t>
            </w:r>
          </w:p>
        </w:tc>
        <w:tc>
          <w:tcPr>
            <w:tcW w:w="1134" w:type="dxa"/>
          </w:tcPr>
          <w:p w14:paraId="7A320E5B" w14:textId="77777777" w:rsidR="00F44C87" w:rsidRPr="00982F64" w:rsidRDefault="00F44C87" w:rsidP="00F44C87">
            <w:pPr>
              <w:jc w:val="center"/>
              <w:rPr>
                <w:sz w:val="16"/>
                <w:szCs w:val="16"/>
              </w:rPr>
            </w:pPr>
          </w:p>
        </w:tc>
        <w:tc>
          <w:tcPr>
            <w:tcW w:w="821" w:type="dxa"/>
          </w:tcPr>
          <w:p w14:paraId="55CD0F63" w14:textId="20EF9836" w:rsidR="00F44C87" w:rsidRPr="00982F64" w:rsidRDefault="00F44C87" w:rsidP="00F44C87">
            <w:pPr>
              <w:rPr>
                <w:sz w:val="16"/>
                <w:szCs w:val="16"/>
              </w:rPr>
            </w:pPr>
            <w:r w:rsidRPr="00982F64">
              <w:rPr>
                <w:sz w:val="16"/>
                <w:szCs w:val="16"/>
              </w:rPr>
              <w:t>□ Ja</w:t>
            </w:r>
          </w:p>
        </w:tc>
        <w:tc>
          <w:tcPr>
            <w:tcW w:w="879" w:type="dxa"/>
          </w:tcPr>
          <w:p w14:paraId="36D42A73" w14:textId="77777777" w:rsidR="00F44C87" w:rsidRPr="00982F64" w:rsidRDefault="00F44C87" w:rsidP="00F44C87">
            <w:pPr>
              <w:rPr>
                <w:sz w:val="16"/>
                <w:szCs w:val="16"/>
              </w:rPr>
            </w:pPr>
            <w:r w:rsidRPr="00982F64">
              <w:rPr>
                <w:sz w:val="16"/>
                <w:szCs w:val="16"/>
              </w:rPr>
              <w:t>□ Nee</w:t>
            </w:r>
          </w:p>
        </w:tc>
      </w:tr>
      <w:tr w:rsidR="00F44C87" w:rsidRPr="00982F64" w14:paraId="4D25F69D" w14:textId="77777777" w:rsidTr="00F44C87">
        <w:tc>
          <w:tcPr>
            <w:tcW w:w="846" w:type="dxa"/>
            <w:vAlign w:val="center"/>
          </w:tcPr>
          <w:p w14:paraId="56FC0B25" w14:textId="6E1340AE" w:rsidR="00F44C87" w:rsidRPr="00982F64" w:rsidRDefault="00F44C87" w:rsidP="00F44C87">
            <w:pPr>
              <w:rPr>
                <w:sz w:val="16"/>
                <w:szCs w:val="16"/>
              </w:rPr>
            </w:pPr>
            <w:r w:rsidRPr="00982F64">
              <w:rPr>
                <w:sz w:val="16"/>
                <w:szCs w:val="16"/>
              </w:rPr>
              <w:t>2.5.</w:t>
            </w:r>
            <w:r>
              <w:rPr>
                <w:sz w:val="16"/>
                <w:szCs w:val="16"/>
              </w:rPr>
              <w:t>4</w:t>
            </w:r>
          </w:p>
        </w:tc>
        <w:tc>
          <w:tcPr>
            <w:tcW w:w="6662" w:type="dxa"/>
            <w:vAlign w:val="center"/>
          </w:tcPr>
          <w:p w14:paraId="1E4464BB" w14:textId="77777777" w:rsidR="00F44C87" w:rsidRPr="00982F64" w:rsidRDefault="00F44C87" w:rsidP="00F44C87">
            <w:pPr>
              <w:rPr>
                <w:sz w:val="16"/>
                <w:szCs w:val="16"/>
              </w:rPr>
            </w:pPr>
            <w:r w:rsidRPr="000F4CE4">
              <w:rPr>
                <w:sz w:val="16"/>
                <w:szCs w:val="16"/>
              </w:rPr>
              <w:t>Voorzien van een diesel aandrijfl</w:t>
            </w:r>
            <w:r>
              <w:rPr>
                <w:sz w:val="16"/>
                <w:szCs w:val="16"/>
              </w:rPr>
              <w:t>ijn met vermogen van minimaal 100</w:t>
            </w:r>
            <w:r w:rsidRPr="000F4CE4">
              <w:rPr>
                <w:sz w:val="16"/>
                <w:szCs w:val="16"/>
              </w:rPr>
              <w:t xml:space="preserve"> KW</w:t>
            </w:r>
          </w:p>
        </w:tc>
        <w:tc>
          <w:tcPr>
            <w:tcW w:w="851" w:type="dxa"/>
          </w:tcPr>
          <w:p w14:paraId="40D92F0D" w14:textId="77777777" w:rsidR="00F44C87" w:rsidRPr="00982F64" w:rsidRDefault="00F44C87" w:rsidP="00F44C87">
            <w:pPr>
              <w:jc w:val="center"/>
              <w:rPr>
                <w:sz w:val="16"/>
                <w:szCs w:val="16"/>
              </w:rPr>
            </w:pPr>
          </w:p>
        </w:tc>
        <w:tc>
          <w:tcPr>
            <w:tcW w:w="850" w:type="dxa"/>
          </w:tcPr>
          <w:p w14:paraId="66EEECBF" w14:textId="77777777" w:rsidR="00F44C87" w:rsidRPr="00982F64" w:rsidRDefault="00F44C87" w:rsidP="00F44C87">
            <w:pPr>
              <w:jc w:val="center"/>
              <w:rPr>
                <w:sz w:val="16"/>
                <w:szCs w:val="16"/>
              </w:rPr>
            </w:pPr>
          </w:p>
        </w:tc>
        <w:tc>
          <w:tcPr>
            <w:tcW w:w="851" w:type="dxa"/>
          </w:tcPr>
          <w:p w14:paraId="76FD5238" w14:textId="618194E6" w:rsidR="00F44C87" w:rsidRPr="00982F64" w:rsidRDefault="00F44C87" w:rsidP="00F44C87">
            <w:pPr>
              <w:jc w:val="center"/>
              <w:rPr>
                <w:sz w:val="16"/>
                <w:szCs w:val="16"/>
              </w:rPr>
            </w:pPr>
            <w:r>
              <w:rPr>
                <w:sz w:val="16"/>
                <w:szCs w:val="16"/>
              </w:rPr>
              <w:t>x</w:t>
            </w:r>
          </w:p>
        </w:tc>
        <w:tc>
          <w:tcPr>
            <w:tcW w:w="850" w:type="dxa"/>
          </w:tcPr>
          <w:p w14:paraId="754B3CEF" w14:textId="61FE5D4C" w:rsidR="00F44C87" w:rsidRPr="00982F64" w:rsidRDefault="00F44C87" w:rsidP="00F44C87">
            <w:pPr>
              <w:jc w:val="center"/>
              <w:rPr>
                <w:sz w:val="16"/>
                <w:szCs w:val="16"/>
              </w:rPr>
            </w:pPr>
            <w:r>
              <w:rPr>
                <w:sz w:val="16"/>
                <w:szCs w:val="16"/>
              </w:rPr>
              <w:t>x</w:t>
            </w:r>
          </w:p>
        </w:tc>
        <w:tc>
          <w:tcPr>
            <w:tcW w:w="1134" w:type="dxa"/>
          </w:tcPr>
          <w:p w14:paraId="411FFF80" w14:textId="77777777" w:rsidR="00F44C87" w:rsidRPr="00982F64" w:rsidRDefault="00F44C87" w:rsidP="00F44C87">
            <w:pPr>
              <w:jc w:val="center"/>
              <w:rPr>
                <w:sz w:val="16"/>
                <w:szCs w:val="16"/>
              </w:rPr>
            </w:pPr>
          </w:p>
        </w:tc>
        <w:tc>
          <w:tcPr>
            <w:tcW w:w="821" w:type="dxa"/>
          </w:tcPr>
          <w:p w14:paraId="3FA73D2D" w14:textId="31E24131" w:rsidR="00F44C87" w:rsidRPr="00982F64" w:rsidRDefault="00F44C87" w:rsidP="00F44C87">
            <w:pPr>
              <w:rPr>
                <w:sz w:val="16"/>
                <w:szCs w:val="16"/>
              </w:rPr>
            </w:pPr>
            <w:r w:rsidRPr="00982F64">
              <w:rPr>
                <w:sz w:val="16"/>
                <w:szCs w:val="16"/>
              </w:rPr>
              <w:t>□ Ja</w:t>
            </w:r>
          </w:p>
        </w:tc>
        <w:tc>
          <w:tcPr>
            <w:tcW w:w="879" w:type="dxa"/>
          </w:tcPr>
          <w:p w14:paraId="0DE2B427" w14:textId="258DC512" w:rsidR="00F44C87" w:rsidRPr="00982F64" w:rsidRDefault="00F44C87" w:rsidP="00F44C87">
            <w:pPr>
              <w:rPr>
                <w:sz w:val="16"/>
                <w:szCs w:val="16"/>
              </w:rPr>
            </w:pPr>
            <w:r w:rsidRPr="00982F64">
              <w:rPr>
                <w:sz w:val="16"/>
                <w:szCs w:val="16"/>
              </w:rPr>
              <w:t>□ Nee</w:t>
            </w:r>
          </w:p>
        </w:tc>
      </w:tr>
      <w:tr w:rsidR="00F44C87" w:rsidRPr="00982F64" w14:paraId="7AA5B2BA" w14:textId="77777777" w:rsidTr="00F44C87">
        <w:tc>
          <w:tcPr>
            <w:tcW w:w="846" w:type="dxa"/>
            <w:vAlign w:val="center"/>
          </w:tcPr>
          <w:p w14:paraId="4472B296" w14:textId="3933478F" w:rsidR="00F44C87" w:rsidRPr="00982F64" w:rsidRDefault="00F44C87" w:rsidP="00F44C87">
            <w:pPr>
              <w:rPr>
                <w:sz w:val="16"/>
                <w:szCs w:val="16"/>
              </w:rPr>
            </w:pPr>
            <w:r w:rsidRPr="00982F64">
              <w:rPr>
                <w:sz w:val="16"/>
                <w:szCs w:val="16"/>
              </w:rPr>
              <w:t>2.5.</w:t>
            </w:r>
            <w:r>
              <w:rPr>
                <w:sz w:val="16"/>
                <w:szCs w:val="16"/>
              </w:rPr>
              <w:t>5</w:t>
            </w:r>
          </w:p>
        </w:tc>
        <w:tc>
          <w:tcPr>
            <w:tcW w:w="6662" w:type="dxa"/>
            <w:vAlign w:val="center"/>
          </w:tcPr>
          <w:p w14:paraId="7F39FE41" w14:textId="77777777" w:rsidR="00F44C87" w:rsidRPr="00982F64" w:rsidRDefault="00F44C87" w:rsidP="00F44C87">
            <w:pPr>
              <w:rPr>
                <w:sz w:val="16"/>
                <w:szCs w:val="16"/>
              </w:rPr>
            </w:pPr>
            <w:r w:rsidRPr="00982F64">
              <w:rPr>
                <w:sz w:val="16"/>
                <w:szCs w:val="16"/>
              </w:rPr>
              <w:t>Voldoet aan emissiestandaard Euro 6 norm.</w:t>
            </w:r>
          </w:p>
        </w:tc>
        <w:tc>
          <w:tcPr>
            <w:tcW w:w="851" w:type="dxa"/>
          </w:tcPr>
          <w:p w14:paraId="6EDBF4AD" w14:textId="55E2AFBA" w:rsidR="00F44C87" w:rsidRPr="00982F64" w:rsidRDefault="00F44C87" w:rsidP="00F44C87">
            <w:pPr>
              <w:jc w:val="center"/>
              <w:rPr>
                <w:sz w:val="16"/>
                <w:szCs w:val="16"/>
              </w:rPr>
            </w:pPr>
          </w:p>
        </w:tc>
        <w:tc>
          <w:tcPr>
            <w:tcW w:w="850" w:type="dxa"/>
          </w:tcPr>
          <w:p w14:paraId="074694CD" w14:textId="0BA1B67E" w:rsidR="00F44C87" w:rsidRPr="00982F64" w:rsidRDefault="00F44C87" w:rsidP="00F44C87">
            <w:pPr>
              <w:jc w:val="center"/>
              <w:rPr>
                <w:sz w:val="16"/>
                <w:szCs w:val="16"/>
              </w:rPr>
            </w:pPr>
          </w:p>
        </w:tc>
        <w:tc>
          <w:tcPr>
            <w:tcW w:w="851" w:type="dxa"/>
          </w:tcPr>
          <w:p w14:paraId="39C72B01" w14:textId="77777777" w:rsidR="00F44C87" w:rsidRPr="00982F64" w:rsidRDefault="00F44C87" w:rsidP="00F44C87">
            <w:pPr>
              <w:jc w:val="center"/>
              <w:rPr>
                <w:sz w:val="16"/>
                <w:szCs w:val="16"/>
              </w:rPr>
            </w:pPr>
            <w:r w:rsidRPr="00982F64">
              <w:rPr>
                <w:sz w:val="16"/>
                <w:szCs w:val="16"/>
              </w:rPr>
              <w:t>x</w:t>
            </w:r>
          </w:p>
        </w:tc>
        <w:tc>
          <w:tcPr>
            <w:tcW w:w="850" w:type="dxa"/>
          </w:tcPr>
          <w:p w14:paraId="23617987" w14:textId="2FD3271F" w:rsidR="00F44C87" w:rsidRPr="00982F64" w:rsidRDefault="00F44C87" w:rsidP="00F44C87">
            <w:pPr>
              <w:jc w:val="center"/>
              <w:rPr>
                <w:sz w:val="16"/>
                <w:szCs w:val="16"/>
              </w:rPr>
            </w:pPr>
            <w:r>
              <w:rPr>
                <w:sz w:val="16"/>
                <w:szCs w:val="16"/>
              </w:rPr>
              <w:t>x</w:t>
            </w:r>
          </w:p>
        </w:tc>
        <w:tc>
          <w:tcPr>
            <w:tcW w:w="1134" w:type="dxa"/>
          </w:tcPr>
          <w:p w14:paraId="36CB173F" w14:textId="77777777" w:rsidR="00F44C87" w:rsidRPr="00982F64" w:rsidRDefault="00F44C87" w:rsidP="00F44C87">
            <w:pPr>
              <w:jc w:val="center"/>
              <w:rPr>
                <w:sz w:val="16"/>
                <w:szCs w:val="16"/>
              </w:rPr>
            </w:pPr>
          </w:p>
        </w:tc>
        <w:tc>
          <w:tcPr>
            <w:tcW w:w="821" w:type="dxa"/>
          </w:tcPr>
          <w:p w14:paraId="58C54CE2" w14:textId="20050D8F" w:rsidR="00F44C87" w:rsidRPr="00982F64" w:rsidRDefault="00F44C87" w:rsidP="00F44C87">
            <w:pPr>
              <w:rPr>
                <w:sz w:val="16"/>
                <w:szCs w:val="16"/>
              </w:rPr>
            </w:pPr>
            <w:r w:rsidRPr="00982F64">
              <w:rPr>
                <w:sz w:val="16"/>
                <w:szCs w:val="16"/>
              </w:rPr>
              <w:t>□ Ja</w:t>
            </w:r>
          </w:p>
        </w:tc>
        <w:tc>
          <w:tcPr>
            <w:tcW w:w="879" w:type="dxa"/>
          </w:tcPr>
          <w:p w14:paraId="242355F7" w14:textId="77777777" w:rsidR="00F44C87" w:rsidRPr="00982F64" w:rsidRDefault="00F44C87" w:rsidP="00F44C87">
            <w:pPr>
              <w:rPr>
                <w:sz w:val="16"/>
                <w:szCs w:val="16"/>
              </w:rPr>
            </w:pPr>
            <w:r w:rsidRPr="00982F64">
              <w:rPr>
                <w:sz w:val="16"/>
                <w:szCs w:val="16"/>
              </w:rPr>
              <w:t>□ Nee</w:t>
            </w:r>
          </w:p>
        </w:tc>
      </w:tr>
      <w:tr w:rsidR="00F44C87" w:rsidRPr="00982F64" w14:paraId="653FD9A8" w14:textId="77777777" w:rsidTr="00F44C87">
        <w:tc>
          <w:tcPr>
            <w:tcW w:w="846" w:type="dxa"/>
            <w:vAlign w:val="center"/>
          </w:tcPr>
          <w:p w14:paraId="474E3872" w14:textId="47054D06" w:rsidR="00F44C87" w:rsidRPr="00982F64" w:rsidRDefault="00F44C87" w:rsidP="00F44C87">
            <w:pPr>
              <w:rPr>
                <w:sz w:val="16"/>
                <w:szCs w:val="16"/>
              </w:rPr>
            </w:pPr>
            <w:r w:rsidRPr="00982F64">
              <w:rPr>
                <w:sz w:val="16"/>
                <w:szCs w:val="16"/>
              </w:rPr>
              <w:t>2.5.</w:t>
            </w:r>
            <w:r>
              <w:rPr>
                <w:sz w:val="16"/>
                <w:szCs w:val="16"/>
              </w:rPr>
              <w:t>6</w:t>
            </w:r>
          </w:p>
        </w:tc>
        <w:tc>
          <w:tcPr>
            <w:tcW w:w="6662" w:type="dxa"/>
            <w:vAlign w:val="center"/>
          </w:tcPr>
          <w:p w14:paraId="1ED84276" w14:textId="60F026D7" w:rsidR="00F44C87" w:rsidRPr="00982F64" w:rsidRDefault="00F44C87" w:rsidP="00F44C87">
            <w:pPr>
              <w:rPr>
                <w:sz w:val="16"/>
                <w:szCs w:val="16"/>
              </w:rPr>
            </w:pPr>
            <w:r w:rsidRPr="0012422D">
              <w:rPr>
                <w:sz w:val="16"/>
                <w:szCs w:val="16"/>
              </w:rPr>
              <w:t xml:space="preserve">voorzien van een elektrische aandrijving met een actieradius (WLTP) van minimaal </w:t>
            </w:r>
            <w:r>
              <w:rPr>
                <w:sz w:val="16"/>
                <w:szCs w:val="16"/>
              </w:rPr>
              <w:t>275</w:t>
            </w:r>
            <w:r w:rsidRPr="0012422D">
              <w:rPr>
                <w:sz w:val="16"/>
                <w:szCs w:val="16"/>
              </w:rPr>
              <w:t xml:space="preserve"> km</w:t>
            </w:r>
          </w:p>
        </w:tc>
        <w:tc>
          <w:tcPr>
            <w:tcW w:w="851" w:type="dxa"/>
          </w:tcPr>
          <w:p w14:paraId="697A628F" w14:textId="7988980C" w:rsidR="00F44C87" w:rsidRPr="00982F64" w:rsidRDefault="00F44C87" w:rsidP="00F44C87">
            <w:pPr>
              <w:jc w:val="center"/>
              <w:rPr>
                <w:sz w:val="16"/>
                <w:szCs w:val="16"/>
              </w:rPr>
            </w:pPr>
            <w:r>
              <w:rPr>
                <w:sz w:val="16"/>
                <w:szCs w:val="16"/>
              </w:rPr>
              <w:t>x</w:t>
            </w:r>
          </w:p>
        </w:tc>
        <w:tc>
          <w:tcPr>
            <w:tcW w:w="850" w:type="dxa"/>
          </w:tcPr>
          <w:p w14:paraId="172402E9" w14:textId="174A5CBF" w:rsidR="00F44C87" w:rsidRPr="00982F64" w:rsidRDefault="00F44C87" w:rsidP="00F44C87">
            <w:pPr>
              <w:jc w:val="center"/>
              <w:rPr>
                <w:sz w:val="16"/>
                <w:szCs w:val="16"/>
              </w:rPr>
            </w:pPr>
            <w:r>
              <w:rPr>
                <w:sz w:val="16"/>
                <w:szCs w:val="16"/>
              </w:rPr>
              <w:t>x</w:t>
            </w:r>
          </w:p>
        </w:tc>
        <w:tc>
          <w:tcPr>
            <w:tcW w:w="851" w:type="dxa"/>
          </w:tcPr>
          <w:p w14:paraId="5B905AE4" w14:textId="77777777" w:rsidR="00F44C87" w:rsidRPr="00982F64" w:rsidRDefault="00F44C87" w:rsidP="00F44C87">
            <w:pPr>
              <w:jc w:val="center"/>
              <w:rPr>
                <w:sz w:val="16"/>
                <w:szCs w:val="16"/>
              </w:rPr>
            </w:pPr>
          </w:p>
        </w:tc>
        <w:tc>
          <w:tcPr>
            <w:tcW w:w="850" w:type="dxa"/>
          </w:tcPr>
          <w:p w14:paraId="63361E36" w14:textId="77777777" w:rsidR="00F44C87" w:rsidRPr="00982F64" w:rsidRDefault="00F44C87" w:rsidP="00F44C87">
            <w:pPr>
              <w:jc w:val="center"/>
              <w:rPr>
                <w:sz w:val="16"/>
                <w:szCs w:val="16"/>
              </w:rPr>
            </w:pPr>
          </w:p>
        </w:tc>
        <w:tc>
          <w:tcPr>
            <w:tcW w:w="1134" w:type="dxa"/>
          </w:tcPr>
          <w:p w14:paraId="5FF85EE1" w14:textId="77777777" w:rsidR="00F44C87" w:rsidRPr="00982F64" w:rsidRDefault="00F44C87" w:rsidP="00F44C87">
            <w:pPr>
              <w:jc w:val="center"/>
              <w:rPr>
                <w:sz w:val="16"/>
                <w:szCs w:val="16"/>
              </w:rPr>
            </w:pPr>
          </w:p>
        </w:tc>
        <w:tc>
          <w:tcPr>
            <w:tcW w:w="821" w:type="dxa"/>
          </w:tcPr>
          <w:p w14:paraId="1586EE2C" w14:textId="1D6E85EE" w:rsidR="00F44C87" w:rsidRPr="00982F64" w:rsidRDefault="00F44C87" w:rsidP="00F44C87">
            <w:pPr>
              <w:rPr>
                <w:sz w:val="16"/>
                <w:szCs w:val="16"/>
              </w:rPr>
            </w:pPr>
            <w:r w:rsidRPr="00982F64">
              <w:rPr>
                <w:sz w:val="16"/>
                <w:szCs w:val="16"/>
              </w:rPr>
              <w:t>□ Ja</w:t>
            </w:r>
          </w:p>
        </w:tc>
        <w:tc>
          <w:tcPr>
            <w:tcW w:w="879" w:type="dxa"/>
          </w:tcPr>
          <w:p w14:paraId="746BC3B5" w14:textId="5225CDE8" w:rsidR="00F44C87" w:rsidRPr="00982F64" w:rsidRDefault="00F44C87" w:rsidP="00F44C87">
            <w:pPr>
              <w:rPr>
                <w:sz w:val="16"/>
                <w:szCs w:val="16"/>
              </w:rPr>
            </w:pPr>
            <w:r w:rsidRPr="00982F64">
              <w:rPr>
                <w:sz w:val="16"/>
                <w:szCs w:val="16"/>
              </w:rPr>
              <w:t>□ Nee</w:t>
            </w:r>
          </w:p>
        </w:tc>
      </w:tr>
      <w:tr w:rsidR="00F44C87" w:rsidRPr="00982F64" w14:paraId="51790911" w14:textId="77777777" w:rsidTr="00F44C87">
        <w:tc>
          <w:tcPr>
            <w:tcW w:w="846" w:type="dxa"/>
          </w:tcPr>
          <w:p w14:paraId="68DF11DF" w14:textId="1C85A459" w:rsidR="00F44C87" w:rsidRPr="00982F64" w:rsidRDefault="00F44C87" w:rsidP="00F44C87">
            <w:pPr>
              <w:rPr>
                <w:sz w:val="16"/>
                <w:szCs w:val="16"/>
              </w:rPr>
            </w:pPr>
            <w:r w:rsidRPr="00930ECB">
              <w:rPr>
                <w:sz w:val="16"/>
                <w:szCs w:val="16"/>
              </w:rPr>
              <w:t>2.5.</w:t>
            </w:r>
            <w:r>
              <w:rPr>
                <w:sz w:val="16"/>
                <w:szCs w:val="16"/>
              </w:rPr>
              <w:t>7</w:t>
            </w:r>
          </w:p>
        </w:tc>
        <w:tc>
          <w:tcPr>
            <w:tcW w:w="6662" w:type="dxa"/>
            <w:vAlign w:val="center"/>
          </w:tcPr>
          <w:p w14:paraId="50BD9045" w14:textId="72CB2722" w:rsidR="00F44C87" w:rsidRPr="00982F64" w:rsidRDefault="00F44C87" w:rsidP="00F44C87">
            <w:pPr>
              <w:rPr>
                <w:sz w:val="16"/>
                <w:szCs w:val="16"/>
              </w:rPr>
            </w:pPr>
            <w:r w:rsidRPr="0012422D">
              <w:rPr>
                <w:sz w:val="16"/>
                <w:szCs w:val="16"/>
              </w:rPr>
              <w:t xml:space="preserve">voorzien van een elektrische aandrijving met een actieradius (WLTP) van minimaal </w:t>
            </w:r>
            <w:r>
              <w:rPr>
                <w:sz w:val="16"/>
                <w:szCs w:val="16"/>
              </w:rPr>
              <w:t>350</w:t>
            </w:r>
            <w:r w:rsidRPr="0012422D">
              <w:rPr>
                <w:sz w:val="16"/>
                <w:szCs w:val="16"/>
              </w:rPr>
              <w:t>km</w:t>
            </w:r>
          </w:p>
        </w:tc>
        <w:tc>
          <w:tcPr>
            <w:tcW w:w="851" w:type="dxa"/>
          </w:tcPr>
          <w:p w14:paraId="1354955D" w14:textId="77777777" w:rsidR="00F44C87" w:rsidRPr="00982F64" w:rsidRDefault="00F44C87" w:rsidP="00F44C87">
            <w:pPr>
              <w:jc w:val="center"/>
              <w:rPr>
                <w:sz w:val="16"/>
                <w:szCs w:val="16"/>
              </w:rPr>
            </w:pPr>
          </w:p>
        </w:tc>
        <w:tc>
          <w:tcPr>
            <w:tcW w:w="850" w:type="dxa"/>
          </w:tcPr>
          <w:p w14:paraId="2EF2D2A6" w14:textId="77777777" w:rsidR="00F44C87" w:rsidRPr="00982F64" w:rsidRDefault="00F44C87" w:rsidP="00F44C87">
            <w:pPr>
              <w:jc w:val="center"/>
              <w:rPr>
                <w:sz w:val="16"/>
                <w:szCs w:val="16"/>
              </w:rPr>
            </w:pPr>
          </w:p>
        </w:tc>
        <w:tc>
          <w:tcPr>
            <w:tcW w:w="851" w:type="dxa"/>
          </w:tcPr>
          <w:p w14:paraId="3487F72F" w14:textId="77777777" w:rsidR="00F44C87" w:rsidRPr="00982F64" w:rsidRDefault="00F44C87" w:rsidP="00F44C87">
            <w:pPr>
              <w:jc w:val="center"/>
              <w:rPr>
                <w:sz w:val="16"/>
                <w:szCs w:val="16"/>
              </w:rPr>
            </w:pPr>
          </w:p>
        </w:tc>
        <w:tc>
          <w:tcPr>
            <w:tcW w:w="850" w:type="dxa"/>
          </w:tcPr>
          <w:p w14:paraId="4DEBFE15" w14:textId="77777777" w:rsidR="00F44C87" w:rsidRPr="00982F64" w:rsidRDefault="00F44C87" w:rsidP="00F44C87">
            <w:pPr>
              <w:jc w:val="center"/>
              <w:rPr>
                <w:sz w:val="16"/>
                <w:szCs w:val="16"/>
              </w:rPr>
            </w:pPr>
          </w:p>
        </w:tc>
        <w:tc>
          <w:tcPr>
            <w:tcW w:w="1134" w:type="dxa"/>
          </w:tcPr>
          <w:p w14:paraId="3F1AED81" w14:textId="3350ADB4" w:rsidR="00F44C87" w:rsidRPr="00982F64" w:rsidRDefault="00F44C87" w:rsidP="00F44C87">
            <w:pPr>
              <w:jc w:val="center"/>
              <w:rPr>
                <w:sz w:val="16"/>
                <w:szCs w:val="16"/>
              </w:rPr>
            </w:pPr>
            <w:r>
              <w:rPr>
                <w:sz w:val="16"/>
                <w:szCs w:val="16"/>
              </w:rPr>
              <w:t>x</w:t>
            </w:r>
          </w:p>
        </w:tc>
        <w:tc>
          <w:tcPr>
            <w:tcW w:w="821" w:type="dxa"/>
          </w:tcPr>
          <w:p w14:paraId="4AB48FD7" w14:textId="1A81E81A" w:rsidR="00F44C87" w:rsidRPr="00982F64" w:rsidRDefault="00F44C87" w:rsidP="00F44C87">
            <w:pPr>
              <w:rPr>
                <w:sz w:val="16"/>
                <w:szCs w:val="16"/>
              </w:rPr>
            </w:pPr>
            <w:r w:rsidRPr="00982F64">
              <w:rPr>
                <w:sz w:val="16"/>
                <w:szCs w:val="16"/>
              </w:rPr>
              <w:t>□ Ja</w:t>
            </w:r>
          </w:p>
        </w:tc>
        <w:tc>
          <w:tcPr>
            <w:tcW w:w="879" w:type="dxa"/>
          </w:tcPr>
          <w:p w14:paraId="0BFF053F" w14:textId="6AB01136" w:rsidR="00F44C87" w:rsidRPr="00982F64" w:rsidRDefault="00F44C87" w:rsidP="00F44C87">
            <w:pPr>
              <w:rPr>
                <w:sz w:val="16"/>
                <w:szCs w:val="16"/>
              </w:rPr>
            </w:pPr>
            <w:r w:rsidRPr="00982F64">
              <w:rPr>
                <w:sz w:val="16"/>
                <w:szCs w:val="16"/>
              </w:rPr>
              <w:t>□ Nee</w:t>
            </w:r>
          </w:p>
        </w:tc>
      </w:tr>
      <w:tr w:rsidR="00F44C87" w:rsidRPr="00982F64" w14:paraId="1F1256D9" w14:textId="77777777" w:rsidTr="00F44C87">
        <w:tc>
          <w:tcPr>
            <w:tcW w:w="846" w:type="dxa"/>
          </w:tcPr>
          <w:p w14:paraId="7A2867AE" w14:textId="3F96763A" w:rsidR="00F44C87" w:rsidRPr="00982F64" w:rsidRDefault="00F44C87" w:rsidP="00F44C87">
            <w:pPr>
              <w:rPr>
                <w:sz w:val="16"/>
                <w:szCs w:val="16"/>
              </w:rPr>
            </w:pPr>
            <w:r w:rsidRPr="00930ECB">
              <w:rPr>
                <w:sz w:val="16"/>
                <w:szCs w:val="16"/>
              </w:rPr>
              <w:t>2.5.</w:t>
            </w:r>
            <w:r>
              <w:rPr>
                <w:sz w:val="16"/>
                <w:szCs w:val="16"/>
              </w:rPr>
              <w:t>8</w:t>
            </w:r>
          </w:p>
        </w:tc>
        <w:tc>
          <w:tcPr>
            <w:tcW w:w="6662" w:type="dxa"/>
            <w:vAlign w:val="center"/>
          </w:tcPr>
          <w:p w14:paraId="7B1E6635" w14:textId="58E6925F" w:rsidR="00F44C87" w:rsidRPr="00982F64" w:rsidRDefault="00F44C87" w:rsidP="00F44C87">
            <w:pPr>
              <w:rPr>
                <w:sz w:val="16"/>
                <w:szCs w:val="16"/>
              </w:rPr>
            </w:pPr>
            <w:r w:rsidRPr="0012422D">
              <w:rPr>
                <w:sz w:val="16"/>
                <w:szCs w:val="16"/>
              </w:rPr>
              <w:t>op een 3-fase 16A lader mag de laadtijd van volledig opladen niet langer zijn dan 8 uur.</w:t>
            </w:r>
          </w:p>
        </w:tc>
        <w:tc>
          <w:tcPr>
            <w:tcW w:w="851" w:type="dxa"/>
          </w:tcPr>
          <w:p w14:paraId="584403F3" w14:textId="288EC029" w:rsidR="00F44C87" w:rsidRPr="00982F64" w:rsidRDefault="00F44C87" w:rsidP="00F44C87">
            <w:pPr>
              <w:jc w:val="center"/>
              <w:rPr>
                <w:sz w:val="16"/>
                <w:szCs w:val="16"/>
              </w:rPr>
            </w:pPr>
            <w:r>
              <w:rPr>
                <w:sz w:val="16"/>
                <w:szCs w:val="16"/>
              </w:rPr>
              <w:t>x</w:t>
            </w:r>
          </w:p>
        </w:tc>
        <w:tc>
          <w:tcPr>
            <w:tcW w:w="850" w:type="dxa"/>
          </w:tcPr>
          <w:p w14:paraId="4458757E" w14:textId="594130AB" w:rsidR="00F44C87" w:rsidRPr="00982F64" w:rsidRDefault="00F44C87" w:rsidP="00F44C87">
            <w:pPr>
              <w:jc w:val="center"/>
              <w:rPr>
                <w:sz w:val="16"/>
                <w:szCs w:val="16"/>
              </w:rPr>
            </w:pPr>
            <w:r>
              <w:rPr>
                <w:sz w:val="16"/>
                <w:szCs w:val="16"/>
              </w:rPr>
              <w:t>x</w:t>
            </w:r>
          </w:p>
        </w:tc>
        <w:tc>
          <w:tcPr>
            <w:tcW w:w="851" w:type="dxa"/>
          </w:tcPr>
          <w:p w14:paraId="10A0320D" w14:textId="77777777" w:rsidR="00F44C87" w:rsidRPr="00982F64" w:rsidRDefault="00F44C87" w:rsidP="00F44C87">
            <w:pPr>
              <w:jc w:val="center"/>
              <w:rPr>
                <w:sz w:val="16"/>
                <w:szCs w:val="16"/>
              </w:rPr>
            </w:pPr>
          </w:p>
        </w:tc>
        <w:tc>
          <w:tcPr>
            <w:tcW w:w="850" w:type="dxa"/>
          </w:tcPr>
          <w:p w14:paraId="3BE64F44" w14:textId="77777777" w:rsidR="00F44C87" w:rsidRPr="00982F64" w:rsidRDefault="00F44C87" w:rsidP="00F44C87">
            <w:pPr>
              <w:jc w:val="center"/>
              <w:rPr>
                <w:sz w:val="16"/>
                <w:szCs w:val="16"/>
              </w:rPr>
            </w:pPr>
          </w:p>
        </w:tc>
        <w:tc>
          <w:tcPr>
            <w:tcW w:w="1134" w:type="dxa"/>
          </w:tcPr>
          <w:p w14:paraId="7E33C5C4" w14:textId="3924A39D" w:rsidR="00F44C87" w:rsidRPr="00982F64" w:rsidRDefault="00F44C87" w:rsidP="00F44C87">
            <w:pPr>
              <w:jc w:val="center"/>
              <w:rPr>
                <w:sz w:val="16"/>
                <w:szCs w:val="16"/>
              </w:rPr>
            </w:pPr>
            <w:r>
              <w:rPr>
                <w:sz w:val="16"/>
                <w:szCs w:val="16"/>
              </w:rPr>
              <w:t>x</w:t>
            </w:r>
          </w:p>
        </w:tc>
        <w:tc>
          <w:tcPr>
            <w:tcW w:w="821" w:type="dxa"/>
          </w:tcPr>
          <w:p w14:paraId="3DBEBA8F" w14:textId="378749FA" w:rsidR="00F44C87" w:rsidRPr="00982F64" w:rsidRDefault="00F44C87" w:rsidP="00F44C87">
            <w:pPr>
              <w:rPr>
                <w:sz w:val="16"/>
                <w:szCs w:val="16"/>
              </w:rPr>
            </w:pPr>
            <w:r w:rsidRPr="00982F64">
              <w:rPr>
                <w:sz w:val="16"/>
                <w:szCs w:val="16"/>
              </w:rPr>
              <w:t>□ Ja</w:t>
            </w:r>
          </w:p>
        </w:tc>
        <w:tc>
          <w:tcPr>
            <w:tcW w:w="879" w:type="dxa"/>
          </w:tcPr>
          <w:p w14:paraId="5907E613" w14:textId="01F32A82" w:rsidR="00F44C87" w:rsidRPr="00982F64" w:rsidRDefault="00F44C87" w:rsidP="00F44C87">
            <w:pPr>
              <w:rPr>
                <w:sz w:val="16"/>
                <w:szCs w:val="16"/>
              </w:rPr>
            </w:pPr>
            <w:r w:rsidRPr="00982F64">
              <w:rPr>
                <w:sz w:val="16"/>
                <w:szCs w:val="16"/>
              </w:rPr>
              <w:t>□ Nee</w:t>
            </w:r>
          </w:p>
        </w:tc>
      </w:tr>
      <w:tr w:rsidR="00F44C87" w:rsidRPr="00982F64" w14:paraId="091D64BE" w14:textId="77777777" w:rsidTr="00F44C87">
        <w:tc>
          <w:tcPr>
            <w:tcW w:w="846" w:type="dxa"/>
            <w:vAlign w:val="center"/>
          </w:tcPr>
          <w:p w14:paraId="41C68D25" w14:textId="7517A6E0" w:rsidR="00F44C87" w:rsidRPr="00982F64" w:rsidRDefault="008F5C2E" w:rsidP="00F44C87">
            <w:pPr>
              <w:rPr>
                <w:sz w:val="16"/>
                <w:szCs w:val="16"/>
              </w:rPr>
            </w:pPr>
            <w:r>
              <w:rPr>
                <w:sz w:val="16"/>
                <w:szCs w:val="16"/>
              </w:rPr>
              <w:t>2.5.9</w:t>
            </w:r>
          </w:p>
        </w:tc>
        <w:tc>
          <w:tcPr>
            <w:tcW w:w="6662" w:type="dxa"/>
            <w:vAlign w:val="center"/>
          </w:tcPr>
          <w:p w14:paraId="79219CC7" w14:textId="57E38F65" w:rsidR="00F44C87" w:rsidRPr="00982F64" w:rsidRDefault="008F5C2E" w:rsidP="00F44C87">
            <w:pPr>
              <w:rPr>
                <w:sz w:val="16"/>
                <w:szCs w:val="16"/>
              </w:rPr>
            </w:pPr>
            <w:r>
              <w:rPr>
                <w:sz w:val="16"/>
                <w:szCs w:val="16"/>
              </w:rPr>
              <w:t>Voorzien van PTO</w:t>
            </w:r>
          </w:p>
        </w:tc>
        <w:tc>
          <w:tcPr>
            <w:tcW w:w="851" w:type="dxa"/>
          </w:tcPr>
          <w:p w14:paraId="1988846B" w14:textId="77777777" w:rsidR="00F44C87" w:rsidRPr="00982F64" w:rsidRDefault="00F44C87" w:rsidP="00F44C87">
            <w:pPr>
              <w:jc w:val="center"/>
              <w:rPr>
                <w:sz w:val="16"/>
                <w:szCs w:val="16"/>
              </w:rPr>
            </w:pPr>
          </w:p>
        </w:tc>
        <w:tc>
          <w:tcPr>
            <w:tcW w:w="850" w:type="dxa"/>
          </w:tcPr>
          <w:p w14:paraId="254CB5BE" w14:textId="77777777" w:rsidR="00F44C87" w:rsidRPr="00982F64" w:rsidRDefault="00F44C87" w:rsidP="00F44C87">
            <w:pPr>
              <w:jc w:val="center"/>
              <w:rPr>
                <w:sz w:val="16"/>
                <w:szCs w:val="16"/>
              </w:rPr>
            </w:pPr>
          </w:p>
        </w:tc>
        <w:tc>
          <w:tcPr>
            <w:tcW w:w="851" w:type="dxa"/>
          </w:tcPr>
          <w:p w14:paraId="0AE50EB2" w14:textId="77777777" w:rsidR="00F44C87" w:rsidRPr="00982F64" w:rsidRDefault="00F44C87" w:rsidP="00F44C87">
            <w:pPr>
              <w:jc w:val="center"/>
              <w:rPr>
                <w:sz w:val="16"/>
                <w:szCs w:val="16"/>
              </w:rPr>
            </w:pPr>
          </w:p>
        </w:tc>
        <w:tc>
          <w:tcPr>
            <w:tcW w:w="850" w:type="dxa"/>
          </w:tcPr>
          <w:p w14:paraId="5C716E34" w14:textId="74BFCB58" w:rsidR="00F44C87" w:rsidRPr="00982F64" w:rsidRDefault="008F5C2E" w:rsidP="00F44C87">
            <w:pPr>
              <w:jc w:val="center"/>
              <w:rPr>
                <w:sz w:val="16"/>
                <w:szCs w:val="16"/>
              </w:rPr>
            </w:pPr>
            <w:r>
              <w:rPr>
                <w:sz w:val="16"/>
                <w:szCs w:val="16"/>
              </w:rPr>
              <w:t>x</w:t>
            </w:r>
          </w:p>
        </w:tc>
        <w:tc>
          <w:tcPr>
            <w:tcW w:w="1134" w:type="dxa"/>
          </w:tcPr>
          <w:p w14:paraId="0A8CBBBE" w14:textId="77777777" w:rsidR="00F44C87" w:rsidRPr="00982F64" w:rsidRDefault="00F44C87" w:rsidP="00F44C87">
            <w:pPr>
              <w:jc w:val="center"/>
              <w:rPr>
                <w:sz w:val="16"/>
                <w:szCs w:val="16"/>
              </w:rPr>
            </w:pPr>
          </w:p>
        </w:tc>
        <w:tc>
          <w:tcPr>
            <w:tcW w:w="821" w:type="dxa"/>
          </w:tcPr>
          <w:p w14:paraId="6D43C3EF" w14:textId="626828B9" w:rsidR="00F44C87" w:rsidRPr="00982F64" w:rsidRDefault="00F44C87" w:rsidP="00F44C87">
            <w:pPr>
              <w:rPr>
                <w:sz w:val="16"/>
                <w:szCs w:val="16"/>
              </w:rPr>
            </w:pPr>
          </w:p>
        </w:tc>
        <w:tc>
          <w:tcPr>
            <w:tcW w:w="879" w:type="dxa"/>
          </w:tcPr>
          <w:p w14:paraId="5BC0A8ED" w14:textId="77777777" w:rsidR="00F44C87" w:rsidRPr="00982F64" w:rsidRDefault="00F44C87" w:rsidP="00F44C87">
            <w:pPr>
              <w:rPr>
                <w:sz w:val="16"/>
                <w:szCs w:val="16"/>
              </w:rPr>
            </w:pPr>
          </w:p>
        </w:tc>
      </w:tr>
    </w:tbl>
    <w:p w14:paraId="47AE7BEE" w14:textId="77777777" w:rsidR="00023679" w:rsidRPr="00982F64" w:rsidRDefault="00023679" w:rsidP="00023679">
      <w:pPr>
        <w:rPr>
          <w:rFonts w:cs="Arial"/>
          <w:u w:val="single"/>
        </w:rPr>
      </w:pPr>
    </w:p>
    <w:p w14:paraId="6928D301" w14:textId="77777777" w:rsidR="00B57B91" w:rsidRDefault="00B57B91">
      <w:pPr>
        <w:spacing w:line="240" w:lineRule="auto"/>
        <w:rPr>
          <w:sz w:val="16"/>
          <w:szCs w:val="16"/>
        </w:rPr>
      </w:pPr>
      <w:r>
        <w:rPr>
          <w:sz w:val="16"/>
          <w:szCs w:val="16"/>
        </w:rPr>
        <w:br w:type="page"/>
      </w:r>
    </w:p>
    <w:p w14:paraId="644DE3F5" w14:textId="5626095B" w:rsidR="00B57B91" w:rsidRPr="00B57B91" w:rsidRDefault="00B57B91" w:rsidP="0068366C">
      <w:pPr>
        <w:rPr>
          <w:b/>
          <w:sz w:val="16"/>
          <w:szCs w:val="16"/>
        </w:rPr>
      </w:pPr>
      <w:r w:rsidRPr="00B57B91">
        <w:rPr>
          <w:b/>
          <w:sz w:val="16"/>
          <w:szCs w:val="16"/>
        </w:rPr>
        <w:lastRenderedPageBreak/>
        <w:t>Onde</w:t>
      </w:r>
      <w:r>
        <w:rPr>
          <w:b/>
          <w:sz w:val="16"/>
          <w:szCs w:val="16"/>
        </w:rPr>
        <w:t>r</w:t>
      </w:r>
      <w:r w:rsidRPr="00B57B91">
        <w:rPr>
          <w:b/>
          <w:sz w:val="16"/>
          <w:szCs w:val="16"/>
        </w:rPr>
        <w:t xml:space="preserve">tekening </w:t>
      </w:r>
    </w:p>
    <w:p w14:paraId="7EBF1152" w14:textId="77777777" w:rsidR="00B57B91" w:rsidRDefault="00B57B91" w:rsidP="0068366C">
      <w:pPr>
        <w:rPr>
          <w:sz w:val="16"/>
          <w:szCs w:val="16"/>
        </w:rPr>
      </w:pPr>
    </w:p>
    <w:p w14:paraId="6C4C0BF6" w14:textId="3FCADB5A" w:rsidR="00DB072C" w:rsidRPr="00982F64" w:rsidRDefault="00FF20E8" w:rsidP="0068366C">
      <w:pPr>
        <w:rPr>
          <w:sz w:val="16"/>
          <w:szCs w:val="16"/>
        </w:rPr>
      </w:pPr>
      <w:r w:rsidRPr="00982F64">
        <w:rPr>
          <w:sz w:val="16"/>
          <w:szCs w:val="16"/>
        </w:rPr>
        <w:t>Inschrijver verklaart dat hij deze eigen verklaring stellig,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e, Aanbestedingswet 2012 en dat dit onder meer kan leiden tot aangifte bij het Openbaar Ministerie, tot een onvoorwaardelijke uitsluiting voor de resterende duur van deze aanbestedingsprocedure, alsmede tot uitsluiting van zijn onderneming van andere aanbestedingen van de aanbestedende dienst voor langere duur.</w:t>
      </w:r>
    </w:p>
    <w:p w14:paraId="3C73CA4A" w14:textId="06041745" w:rsidR="00DB072C" w:rsidRDefault="00DB072C" w:rsidP="0068366C">
      <w:pPr>
        <w:spacing w:line="240" w:lineRule="auto"/>
        <w:rPr>
          <w:sz w:val="16"/>
          <w:szCs w:val="16"/>
        </w:rPr>
      </w:pPr>
    </w:p>
    <w:p w14:paraId="65FD628B" w14:textId="77777777" w:rsidR="000730C7" w:rsidRPr="00982F64" w:rsidRDefault="000730C7" w:rsidP="0068366C">
      <w:pPr>
        <w:spacing w:line="240" w:lineRule="auto"/>
        <w:rPr>
          <w:sz w:val="16"/>
          <w:szCs w:val="16"/>
        </w:rPr>
      </w:pPr>
    </w:p>
    <w:p w14:paraId="41243E57" w14:textId="77777777" w:rsidR="008262AB" w:rsidRPr="00982F64" w:rsidRDefault="008262AB" w:rsidP="0068366C">
      <w:pPr>
        <w:rPr>
          <w:rFonts w:cs="Arial"/>
          <w:sz w:val="16"/>
          <w:szCs w:val="16"/>
        </w:rPr>
      </w:pPr>
    </w:p>
    <w:tbl>
      <w:tblPr>
        <w:tblW w:w="8546" w:type="dxa"/>
        <w:tblLook w:val="01E0" w:firstRow="1" w:lastRow="1" w:firstColumn="1" w:lastColumn="1" w:noHBand="0" w:noVBand="0"/>
      </w:tblPr>
      <w:tblGrid>
        <w:gridCol w:w="4273"/>
        <w:gridCol w:w="4273"/>
      </w:tblGrid>
      <w:tr w:rsidR="001E5C11" w:rsidRPr="00982F64" w14:paraId="55E92A0F" w14:textId="77777777" w:rsidTr="003C4169">
        <w:tc>
          <w:tcPr>
            <w:tcW w:w="4273" w:type="dxa"/>
          </w:tcPr>
          <w:p w14:paraId="2678780F" w14:textId="77777777" w:rsidR="001E5C11" w:rsidRPr="00982F64" w:rsidRDefault="001E5C11" w:rsidP="0068366C">
            <w:pPr>
              <w:rPr>
                <w:sz w:val="16"/>
                <w:szCs w:val="16"/>
              </w:rPr>
            </w:pPr>
            <w:r w:rsidRPr="00982F64">
              <w:rPr>
                <w:b/>
                <w:sz w:val="16"/>
                <w:szCs w:val="16"/>
              </w:rPr>
              <w:t>Inschrijver / Combinant 1</w:t>
            </w:r>
          </w:p>
        </w:tc>
        <w:tc>
          <w:tcPr>
            <w:tcW w:w="4273" w:type="dxa"/>
          </w:tcPr>
          <w:p w14:paraId="76A292DD" w14:textId="77777777" w:rsidR="001E5C11" w:rsidRPr="00982F64" w:rsidRDefault="001E5C11" w:rsidP="0068366C">
            <w:pPr>
              <w:rPr>
                <w:sz w:val="16"/>
                <w:szCs w:val="16"/>
              </w:rPr>
            </w:pPr>
            <w:r w:rsidRPr="00982F64">
              <w:rPr>
                <w:b/>
                <w:sz w:val="16"/>
                <w:szCs w:val="16"/>
              </w:rPr>
              <w:t>Combinant 2</w:t>
            </w:r>
          </w:p>
        </w:tc>
      </w:tr>
      <w:tr w:rsidR="001E5C11" w:rsidRPr="00982F64" w14:paraId="2BA64273" w14:textId="77777777" w:rsidTr="003C4169">
        <w:tc>
          <w:tcPr>
            <w:tcW w:w="4273" w:type="dxa"/>
          </w:tcPr>
          <w:p w14:paraId="6CFF725D" w14:textId="77777777" w:rsidR="001E5C11" w:rsidRPr="00982F64" w:rsidRDefault="001E5C11" w:rsidP="0068366C">
            <w:pPr>
              <w:rPr>
                <w:sz w:val="16"/>
                <w:szCs w:val="16"/>
              </w:rPr>
            </w:pPr>
            <w:r w:rsidRPr="00982F64">
              <w:rPr>
                <w:sz w:val="16"/>
                <w:szCs w:val="16"/>
              </w:rPr>
              <w:t xml:space="preserve">Op: </w:t>
            </w:r>
          </w:p>
        </w:tc>
        <w:tc>
          <w:tcPr>
            <w:tcW w:w="4273" w:type="dxa"/>
          </w:tcPr>
          <w:p w14:paraId="1ED34FBA" w14:textId="77777777" w:rsidR="001E5C11" w:rsidRPr="00982F64" w:rsidRDefault="001E5C11" w:rsidP="0068366C">
            <w:pPr>
              <w:rPr>
                <w:sz w:val="16"/>
                <w:szCs w:val="16"/>
              </w:rPr>
            </w:pPr>
            <w:r w:rsidRPr="00982F64">
              <w:rPr>
                <w:sz w:val="16"/>
                <w:szCs w:val="16"/>
              </w:rPr>
              <w:t xml:space="preserve">Op: </w:t>
            </w:r>
          </w:p>
        </w:tc>
      </w:tr>
      <w:tr w:rsidR="001E5C11" w:rsidRPr="00982F64" w14:paraId="44BAF01A" w14:textId="77777777" w:rsidTr="003C4169">
        <w:tc>
          <w:tcPr>
            <w:tcW w:w="4273" w:type="dxa"/>
          </w:tcPr>
          <w:p w14:paraId="2450123E" w14:textId="77777777" w:rsidR="001E5C11" w:rsidRPr="00982F64" w:rsidRDefault="001E5C11" w:rsidP="0068366C">
            <w:pPr>
              <w:rPr>
                <w:sz w:val="16"/>
                <w:szCs w:val="16"/>
              </w:rPr>
            </w:pPr>
            <w:r w:rsidRPr="00982F64">
              <w:rPr>
                <w:sz w:val="16"/>
                <w:szCs w:val="16"/>
              </w:rPr>
              <w:t xml:space="preserve">Te: </w:t>
            </w:r>
          </w:p>
        </w:tc>
        <w:tc>
          <w:tcPr>
            <w:tcW w:w="4273" w:type="dxa"/>
          </w:tcPr>
          <w:p w14:paraId="2ED88D8C" w14:textId="77777777" w:rsidR="001E5C11" w:rsidRPr="00982F64" w:rsidRDefault="001E5C11" w:rsidP="0068366C">
            <w:pPr>
              <w:rPr>
                <w:sz w:val="16"/>
                <w:szCs w:val="16"/>
              </w:rPr>
            </w:pPr>
            <w:r w:rsidRPr="00982F64">
              <w:rPr>
                <w:sz w:val="16"/>
                <w:szCs w:val="16"/>
              </w:rPr>
              <w:t xml:space="preserve">Te: </w:t>
            </w:r>
          </w:p>
        </w:tc>
      </w:tr>
      <w:tr w:rsidR="001E5C11" w:rsidRPr="00982F64" w14:paraId="68519800" w14:textId="77777777" w:rsidTr="003C4169">
        <w:tc>
          <w:tcPr>
            <w:tcW w:w="4273" w:type="dxa"/>
          </w:tcPr>
          <w:p w14:paraId="5299F0C8" w14:textId="77777777" w:rsidR="001E5C11" w:rsidRPr="00982F64" w:rsidRDefault="001E5C11" w:rsidP="0068366C">
            <w:pPr>
              <w:rPr>
                <w:sz w:val="16"/>
                <w:szCs w:val="16"/>
              </w:rPr>
            </w:pPr>
            <w:r w:rsidRPr="00982F64">
              <w:rPr>
                <w:sz w:val="16"/>
                <w:szCs w:val="16"/>
              </w:rPr>
              <w:t xml:space="preserve">Door, </w:t>
            </w:r>
          </w:p>
        </w:tc>
        <w:tc>
          <w:tcPr>
            <w:tcW w:w="4273" w:type="dxa"/>
          </w:tcPr>
          <w:p w14:paraId="76B7129A" w14:textId="77777777" w:rsidR="001E5C11" w:rsidRPr="00982F64" w:rsidRDefault="001E5C11" w:rsidP="0068366C">
            <w:pPr>
              <w:rPr>
                <w:sz w:val="16"/>
                <w:szCs w:val="16"/>
              </w:rPr>
            </w:pPr>
            <w:r w:rsidRPr="00982F64">
              <w:rPr>
                <w:sz w:val="16"/>
                <w:szCs w:val="16"/>
              </w:rPr>
              <w:t xml:space="preserve">Door, </w:t>
            </w:r>
          </w:p>
        </w:tc>
      </w:tr>
      <w:tr w:rsidR="001E5C11" w:rsidRPr="00982F64" w14:paraId="2479BB9C" w14:textId="77777777" w:rsidTr="003C4169">
        <w:tc>
          <w:tcPr>
            <w:tcW w:w="4273" w:type="dxa"/>
          </w:tcPr>
          <w:p w14:paraId="1D413429" w14:textId="77777777" w:rsidR="001E5C11" w:rsidRPr="00982F64" w:rsidRDefault="001E5C11" w:rsidP="0068366C">
            <w:pPr>
              <w:rPr>
                <w:sz w:val="16"/>
                <w:szCs w:val="16"/>
              </w:rPr>
            </w:pPr>
            <w:r w:rsidRPr="00982F64">
              <w:rPr>
                <w:sz w:val="16"/>
                <w:szCs w:val="16"/>
              </w:rPr>
              <w:t>als rechtsgeldig vertegenwoordiger van</w:t>
            </w:r>
          </w:p>
        </w:tc>
        <w:tc>
          <w:tcPr>
            <w:tcW w:w="4273" w:type="dxa"/>
          </w:tcPr>
          <w:p w14:paraId="697ABB8B" w14:textId="77777777" w:rsidR="001E5C11" w:rsidRPr="00982F64" w:rsidRDefault="001E5C11" w:rsidP="0068366C">
            <w:pPr>
              <w:rPr>
                <w:sz w:val="16"/>
                <w:szCs w:val="16"/>
              </w:rPr>
            </w:pPr>
            <w:r w:rsidRPr="00982F64">
              <w:rPr>
                <w:sz w:val="16"/>
                <w:szCs w:val="16"/>
              </w:rPr>
              <w:t>als rechtsgeldig vertegenwoordiger van</w:t>
            </w:r>
          </w:p>
        </w:tc>
      </w:tr>
      <w:tr w:rsidR="001E5C11" w:rsidRPr="00982F64" w14:paraId="6799C5B6" w14:textId="77777777" w:rsidTr="003C4169">
        <w:tc>
          <w:tcPr>
            <w:tcW w:w="4273" w:type="dxa"/>
          </w:tcPr>
          <w:p w14:paraId="6D1F09AA" w14:textId="77777777" w:rsidR="001E5C11" w:rsidRPr="00982F64" w:rsidRDefault="001E5C11" w:rsidP="0068366C">
            <w:pPr>
              <w:rPr>
                <w:sz w:val="16"/>
                <w:szCs w:val="16"/>
              </w:rPr>
            </w:pPr>
          </w:p>
          <w:p w14:paraId="5AC2AF39" w14:textId="77777777" w:rsidR="001E5C11" w:rsidRPr="00982F64" w:rsidRDefault="001E5C11" w:rsidP="0068366C">
            <w:pPr>
              <w:rPr>
                <w:sz w:val="16"/>
                <w:szCs w:val="16"/>
              </w:rPr>
            </w:pPr>
            <w:r w:rsidRPr="00982F64">
              <w:rPr>
                <w:sz w:val="16"/>
                <w:szCs w:val="16"/>
              </w:rPr>
              <w:t>Handtekening:</w:t>
            </w:r>
          </w:p>
        </w:tc>
        <w:tc>
          <w:tcPr>
            <w:tcW w:w="4273" w:type="dxa"/>
          </w:tcPr>
          <w:p w14:paraId="79C91045" w14:textId="77777777" w:rsidR="001E5C11" w:rsidRPr="00982F64" w:rsidRDefault="001E5C11" w:rsidP="0068366C">
            <w:pPr>
              <w:rPr>
                <w:sz w:val="16"/>
                <w:szCs w:val="16"/>
              </w:rPr>
            </w:pPr>
          </w:p>
          <w:p w14:paraId="31821CDB" w14:textId="77777777" w:rsidR="001E5C11" w:rsidRPr="00982F64" w:rsidRDefault="001E5C11" w:rsidP="0068366C">
            <w:pPr>
              <w:rPr>
                <w:sz w:val="16"/>
                <w:szCs w:val="16"/>
              </w:rPr>
            </w:pPr>
            <w:r w:rsidRPr="00982F64">
              <w:rPr>
                <w:sz w:val="16"/>
                <w:szCs w:val="16"/>
              </w:rPr>
              <w:t>Handtekening:</w:t>
            </w:r>
          </w:p>
        </w:tc>
      </w:tr>
    </w:tbl>
    <w:p w14:paraId="1142D440" w14:textId="77777777" w:rsidR="00FF20E8" w:rsidRPr="00982F64" w:rsidRDefault="00FF20E8" w:rsidP="0068366C">
      <w:pPr>
        <w:rPr>
          <w:sz w:val="16"/>
          <w:szCs w:val="16"/>
        </w:rPr>
      </w:pPr>
    </w:p>
    <w:p w14:paraId="4BD55BC3" w14:textId="72323F05" w:rsidR="00F42F5F" w:rsidRDefault="00F42F5F" w:rsidP="0068366C">
      <w:pPr>
        <w:rPr>
          <w:sz w:val="16"/>
          <w:szCs w:val="16"/>
          <w:highlight w:val="cyan"/>
        </w:rPr>
      </w:pPr>
    </w:p>
    <w:p w14:paraId="0CA894B6" w14:textId="71B4424A" w:rsidR="005804BF" w:rsidRDefault="005804BF" w:rsidP="0068366C">
      <w:pPr>
        <w:rPr>
          <w:sz w:val="16"/>
          <w:szCs w:val="16"/>
          <w:highlight w:val="cyan"/>
        </w:rPr>
      </w:pPr>
    </w:p>
    <w:p w14:paraId="2B600DA4" w14:textId="5130B94E" w:rsidR="005804BF" w:rsidRPr="000A6F26" w:rsidRDefault="005804BF" w:rsidP="000A6F26">
      <w:pPr>
        <w:pBdr>
          <w:top w:val="single" w:sz="4" w:space="1" w:color="auto"/>
          <w:left w:val="single" w:sz="4" w:space="4" w:color="auto"/>
          <w:bottom w:val="single" w:sz="4" w:space="1" w:color="auto"/>
          <w:right w:val="single" w:sz="4" w:space="4" w:color="auto"/>
        </w:pBdr>
        <w:shd w:val="clear" w:color="auto" w:fill="8EAADB"/>
        <w:rPr>
          <w:rFonts w:cs="Arial"/>
          <w:color w:val="FFFFFF"/>
          <w:sz w:val="16"/>
          <w:szCs w:val="16"/>
        </w:rPr>
        <w:sectPr w:rsidR="005804BF" w:rsidRPr="000A6F26" w:rsidSect="0008348F">
          <w:headerReference w:type="default" r:id="rId8"/>
          <w:footerReference w:type="even" r:id="rId9"/>
          <w:footerReference w:type="default" r:id="rId10"/>
          <w:headerReference w:type="first" r:id="rId11"/>
          <w:footerReference w:type="first" r:id="rId12"/>
          <w:pgSz w:w="16840" w:h="11907" w:orient="landscape" w:code="9"/>
          <w:pgMar w:top="1440" w:right="1247" w:bottom="1701" w:left="1985" w:header="709" w:footer="1077" w:gutter="0"/>
          <w:cols w:space="708"/>
          <w:noEndnote/>
          <w:rtlGutter/>
          <w:docGrid w:linePitch="245"/>
        </w:sectPr>
      </w:pPr>
      <w:r w:rsidRPr="000007F1">
        <w:rPr>
          <w:rFonts w:cs="Arial"/>
          <w:color w:val="FFFFFF"/>
          <w:spacing w:val="-2"/>
          <w:sz w:val="16"/>
          <w:szCs w:val="16"/>
        </w:rPr>
        <w:t xml:space="preserve">Indien de Inschrijver met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xml:space="preserve"> akkoord gaat en dit d.m.v. ondertekening aangeeft en desondanks elders in zijn Inschrijving een voorbehoud maakt ten aanzien van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dan prevaleert de ondertekening op deze Bijlage.</w:t>
      </w:r>
    </w:p>
    <w:p w14:paraId="1857FE98" w14:textId="64C749ED" w:rsidR="002F761B" w:rsidRPr="0069305C" w:rsidRDefault="002F761B" w:rsidP="0068366C">
      <w:pPr>
        <w:pStyle w:val="Bijlage"/>
        <w:rPr>
          <w:b/>
          <w:sz w:val="20"/>
          <w:szCs w:val="20"/>
          <w:lang w:val="en-US"/>
        </w:rPr>
      </w:pPr>
      <w:bookmarkStart w:id="2" w:name="_Toc93658827"/>
      <w:proofErr w:type="spellStart"/>
      <w:r w:rsidRPr="0069305C">
        <w:rPr>
          <w:b/>
          <w:sz w:val="20"/>
          <w:szCs w:val="20"/>
          <w:lang w:val="en-US"/>
        </w:rPr>
        <w:lastRenderedPageBreak/>
        <w:t>Bijlage</w:t>
      </w:r>
      <w:proofErr w:type="spellEnd"/>
      <w:r w:rsidRPr="0069305C">
        <w:rPr>
          <w:b/>
          <w:sz w:val="20"/>
          <w:szCs w:val="20"/>
          <w:lang w:val="en-US"/>
        </w:rPr>
        <w:t xml:space="preserve"> </w:t>
      </w:r>
      <w:r w:rsidR="00A66F6B">
        <w:rPr>
          <w:b/>
          <w:sz w:val="20"/>
          <w:szCs w:val="20"/>
          <w:lang w:val="en-US"/>
        </w:rPr>
        <w:t>F</w:t>
      </w:r>
      <w:r w:rsidRPr="0069305C">
        <w:rPr>
          <w:b/>
          <w:sz w:val="20"/>
          <w:szCs w:val="20"/>
          <w:lang w:val="en-US"/>
        </w:rPr>
        <w:t xml:space="preserve"> – SOCIAL RETURN ON INVESTMENT (SROI)</w:t>
      </w:r>
      <w:bookmarkEnd w:id="2"/>
    </w:p>
    <w:p w14:paraId="20D34EC1" w14:textId="77777777" w:rsidR="00C5363E" w:rsidRPr="00C5363E" w:rsidRDefault="00C5363E" w:rsidP="00C5363E">
      <w:pPr>
        <w:rPr>
          <w:b/>
          <w:sz w:val="16"/>
          <w:szCs w:val="16"/>
        </w:rPr>
      </w:pPr>
      <w:r>
        <w:rPr>
          <w:b/>
          <w:sz w:val="16"/>
          <w:szCs w:val="16"/>
        </w:rPr>
        <w:t xml:space="preserve">Behorende bij de Europese aanbesteding </w:t>
      </w:r>
      <w:r w:rsidRPr="00C5363E">
        <w:rPr>
          <w:b/>
          <w:sz w:val="16"/>
          <w:szCs w:val="16"/>
        </w:rPr>
        <w:t xml:space="preserve">210071GZD Aanschaf en onderhoud diverse Bedrijfswagens Gemeentewerf Zwijndrecht </w:t>
      </w:r>
    </w:p>
    <w:p w14:paraId="34F6A148" w14:textId="77777777" w:rsidR="005312DC" w:rsidRPr="005312DC" w:rsidRDefault="005312DC" w:rsidP="00947FAF">
      <w:pPr>
        <w:rPr>
          <w:rFonts w:cs="Arial"/>
          <w:b/>
          <w:sz w:val="16"/>
          <w:szCs w:val="16"/>
        </w:rPr>
      </w:pPr>
    </w:p>
    <w:p w14:paraId="7496215E" w14:textId="77777777" w:rsidR="005312DC" w:rsidRPr="005312DC" w:rsidRDefault="005312DC" w:rsidP="00947FAF">
      <w:pPr>
        <w:rPr>
          <w:rFonts w:cs="Arial"/>
          <w:b/>
          <w:sz w:val="16"/>
          <w:szCs w:val="16"/>
        </w:rPr>
      </w:pPr>
    </w:p>
    <w:p w14:paraId="02CEB95B" w14:textId="77777777" w:rsidR="00947FAF" w:rsidRPr="00812F6F" w:rsidRDefault="00947FAF" w:rsidP="00947FAF">
      <w:pPr>
        <w:rPr>
          <w:rFonts w:cs="Arial"/>
          <w:b/>
          <w:sz w:val="16"/>
          <w:szCs w:val="16"/>
          <w:lang w:val="en-US"/>
        </w:rPr>
      </w:pPr>
      <w:r w:rsidRPr="00812F6F">
        <w:rPr>
          <w:rFonts w:cs="Arial"/>
          <w:b/>
          <w:sz w:val="16"/>
          <w:szCs w:val="16"/>
          <w:lang w:val="en-US"/>
        </w:rPr>
        <w:t>SOCIAL RETURN ON INVESTMENT (</w:t>
      </w:r>
      <w:proofErr w:type="spellStart"/>
      <w:r w:rsidRPr="00812F6F">
        <w:rPr>
          <w:rFonts w:cs="Arial"/>
          <w:b/>
          <w:sz w:val="16"/>
          <w:szCs w:val="16"/>
          <w:lang w:val="en-US"/>
        </w:rPr>
        <w:t>SRoI</w:t>
      </w:r>
      <w:proofErr w:type="spellEnd"/>
      <w:r w:rsidRPr="00812F6F">
        <w:rPr>
          <w:rFonts w:cs="Arial"/>
          <w:b/>
          <w:sz w:val="16"/>
          <w:szCs w:val="16"/>
          <w:lang w:val="en-US"/>
        </w:rPr>
        <w:t>)</w:t>
      </w:r>
    </w:p>
    <w:p w14:paraId="4FA98B02" w14:textId="77777777" w:rsidR="00947FAF" w:rsidRPr="00812F6F" w:rsidRDefault="00947FAF" w:rsidP="00947FAF">
      <w:pPr>
        <w:rPr>
          <w:rFonts w:cs="Arial"/>
          <w:b/>
          <w:sz w:val="16"/>
          <w:szCs w:val="16"/>
          <w:lang w:val="en-US"/>
        </w:rPr>
      </w:pPr>
    </w:p>
    <w:p w14:paraId="3646B95A" w14:textId="77777777" w:rsidR="00947FAF" w:rsidRPr="000007F1" w:rsidRDefault="00947FAF" w:rsidP="006C7C74">
      <w:pPr>
        <w:numPr>
          <w:ilvl w:val="0"/>
          <w:numId w:val="37"/>
        </w:numPr>
        <w:ind w:hanging="720"/>
        <w:rPr>
          <w:rFonts w:cs="Arial"/>
          <w:b/>
          <w:sz w:val="16"/>
          <w:szCs w:val="16"/>
        </w:rPr>
      </w:pPr>
      <w:r w:rsidRPr="000007F1">
        <w:rPr>
          <w:rFonts w:cs="Arial"/>
          <w:b/>
          <w:sz w:val="16"/>
          <w:szCs w:val="16"/>
        </w:rPr>
        <w:t>Algemeen</w:t>
      </w:r>
    </w:p>
    <w:p w14:paraId="52417235" w14:textId="77777777" w:rsidR="00947FAF" w:rsidRPr="000007F1" w:rsidRDefault="00947FAF" w:rsidP="00947FAF">
      <w:pPr>
        <w:rPr>
          <w:rFonts w:cs="Arial"/>
          <w:sz w:val="16"/>
          <w:szCs w:val="16"/>
        </w:rPr>
      </w:pPr>
      <w:r w:rsidRPr="000007F1">
        <w:rPr>
          <w:rFonts w:cs="Arial"/>
          <w:sz w:val="16"/>
          <w:szCs w:val="16"/>
        </w:rPr>
        <w:t xml:space="preserve">Binnen de Drechtsteden geldt dat </w:t>
      </w:r>
      <w:proofErr w:type="spellStart"/>
      <w:r w:rsidRPr="000007F1">
        <w:rPr>
          <w:rFonts w:cs="Arial"/>
          <w:sz w:val="16"/>
          <w:szCs w:val="16"/>
        </w:rPr>
        <w:t>Social</w:t>
      </w:r>
      <w:proofErr w:type="spellEnd"/>
      <w:r w:rsidRPr="000007F1">
        <w:rPr>
          <w:rFonts w:cs="Arial"/>
          <w:sz w:val="16"/>
          <w:szCs w:val="16"/>
        </w:rPr>
        <w:t xml:space="preserve"> Return on Investment wordt toegepast bij aanbestedingen van leveringen, werken en diensten, waarbij de inschrijver een vooraf bepaald percentage van de waarde van de (geraamde) opdracht (exclusief BTW) inzet ten behoeve van de vooraf gedefinieerde doelgroepen zoals benoemd in punt 2 van deze bijlage.</w:t>
      </w:r>
    </w:p>
    <w:p w14:paraId="33C74428" w14:textId="77777777" w:rsidR="00947FAF" w:rsidRPr="000007F1" w:rsidRDefault="00947FAF" w:rsidP="00947FAF">
      <w:pPr>
        <w:rPr>
          <w:rFonts w:cs="Arial"/>
          <w:sz w:val="16"/>
          <w:szCs w:val="16"/>
        </w:rPr>
      </w:pPr>
    </w:p>
    <w:p w14:paraId="7E8E7165" w14:textId="77777777" w:rsidR="00947FAF" w:rsidRPr="000007F1" w:rsidRDefault="00947FAF" w:rsidP="00947FAF">
      <w:pPr>
        <w:rPr>
          <w:rFonts w:cs="Arial"/>
          <w:sz w:val="16"/>
          <w:szCs w:val="16"/>
        </w:rPr>
      </w:pPr>
      <w:r w:rsidRPr="000007F1">
        <w:rPr>
          <w:rFonts w:cs="Arial"/>
          <w:sz w:val="16"/>
          <w:szCs w:val="16"/>
        </w:rPr>
        <w:t xml:space="preserve">De ondergrens voor werken en levering bedraagt 50.000 euro en voor diensten 100.000 euro. Bij aanbestedingen beneden deze bedragen wordt geen verplichting opgelegd. </w:t>
      </w:r>
    </w:p>
    <w:p w14:paraId="39A118BE" w14:textId="77777777" w:rsidR="00947FAF" w:rsidRPr="000007F1" w:rsidRDefault="00947FAF" w:rsidP="00947FAF">
      <w:pPr>
        <w:rPr>
          <w:rFonts w:cs="Arial"/>
          <w:sz w:val="16"/>
          <w:szCs w:val="16"/>
        </w:rPr>
      </w:pPr>
    </w:p>
    <w:p w14:paraId="743EFDF9" w14:textId="77777777" w:rsidR="00947FAF" w:rsidRPr="000007F1" w:rsidRDefault="00947FAF" w:rsidP="00947FAF">
      <w:pPr>
        <w:rPr>
          <w:rFonts w:cs="Arial"/>
          <w:sz w:val="16"/>
          <w:szCs w:val="16"/>
        </w:rPr>
      </w:pPr>
      <w:r w:rsidRPr="000007F1">
        <w:rPr>
          <w:rFonts w:cs="Arial"/>
          <w:sz w:val="16"/>
          <w:szCs w:val="16"/>
        </w:rPr>
        <w:t xml:space="preserve">De hoogte van de inzet (percentage </w:t>
      </w:r>
      <w:proofErr w:type="spellStart"/>
      <w:r w:rsidRPr="000007F1">
        <w:rPr>
          <w:rFonts w:cs="Arial"/>
          <w:sz w:val="16"/>
          <w:szCs w:val="16"/>
        </w:rPr>
        <w:t>social</w:t>
      </w:r>
      <w:proofErr w:type="spellEnd"/>
      <w:r w:rsidRPr="000007F1">
        <w:rPr>
          <w:rFonts w:cs="Arial"/>
          <w:sz w:val="16"/>
          <w:szCs w:val="16"/>
        </w:rPr>
        <w:t xml:space="preserve"> return)  wordt door de opdrachtgever </w:t>
      </w:r>
      <w:r w:rsidRPr="000007F1">
        <w:rPr>
          <w:rFonts w:cs="Arial"/>
          <w:sz w:val="16"/>
          <w:szCs w:val="16"/>
          <w:u w:val="single"/>
        </w:rPr>
        <w:t>vooraf</w:t>
      </w:r>
      <w:r w:rsidRPr="000007F1">
        <w:rPr>
          <w:rFonts w:cs="Arial"/>
          <w:sz w:val="16"/>
          <w:szCs w:val="16"/>
        </w:rPr>
        <w:t xml:space="preserve"> vastgesteld waarbij als uitgangspunt 5% wordt aangehouden. </w:t>
      </w:r>
    </w:p>
    <w:p w14:paraId="2FA22834" w14:textId="77777777" w:rsidR="00947FAF" w:rsidRPr="000007F1" w:rsidRDefault="00947FAF" w:rsidP="00947FAF">
      <w:pPr>
        <w:rPr>
          <w:rFonts w:cs="Arial"/>
          <w:sz w:val="16"/>
          <w:szCs w:val="16"/>
        </w:rPr>
      </w:pPr>
    </w:p>
    <w:p w14:paraId="7AED1859" w14:textId="77777777" w:rsidR="00947FAF" w:rsidRPr="000007F1" w:rsidRDefault="00947FAF" w:rsidP="006C7C74">
      <w:pPr>
        <w:numPr>
          <w:ilvl w:val="0"/>
          <w:numId w:val="37"/>
        </w:numPr>
        <w:ind w:hanging="720"/>
        <w:rPr>
          <w:rFonts w:cs="Arial"/>
          <w:b/>
          <w:sz w:val="16"/>
          <w:szCs w:val="16"/>
        </w:rPr>
      </w:pPr>
      <w:proofErr w:type="spellStart"/>
      <w:r w:rsidRPr="000007F1">
        <w:rPr>
          <w:rFonts w:cs="Arial"/>
          <w:b/>
          <w:sz w:val="16"/>
          <w:szCs w:val="16"/>
        </w:rPr>
        <w:t>Kandidaatgroepen</w:t>
      </w:r>
      <w:proofErr w:type="spellEnd"/>
    </w:p>
    <w:p w14:paraId="74CBF6C7" w14:textId="77777777" w:rsidR="00947FAF" w:rsidRPr="000007F1" w:rsidRDefault="00947FAF" w:rsidP="00947FAF">
      <w:pPr>
        <w:rPr>
          <w:rFonts w:cs="Arial"/>
          <w:sz w:val="16"/>
          <w:szCs w:val="16"/>
        </w:rPr>
      </w:pPr>
      <w:r w:rsidRPr="000007F1">
        <w:rPr>
          <w:rFonts w:cs="Arial"/>
          <w:sz w:val="16"/>
          <w:szCs w:val="16"/>
        </w:rPr>
        <w:t xml:space="preserve">De opdrachtgever heeft diverse </w:t>
      </w:r>
      <w:proofErr w:type="spellStart"/>
      <w:r w:rsidRPr="000007F1">
        <w:rPr>
          <w:rFonts w:cs="Arial"/>
          <w:sz w:val="16"/>
          <w:szCs w:val="16"/>
        </w:rPr>
        <w:t>kandidaatgroepen</w:t>
      </w:r>
      <w:proofErr w:type="spellEnd"/>
      <w:r w:rsidRPr="000007F1">
        <w:rPr>
          <w:rFonts w:cs="Arial"/>
          <w:sz w:val="16"/>
          <w:szCs w:val="16"/>
        </w:rPr>
        <w:t xml:space="preserve">  vastgesteld die voor de inzet van </w:t>
      </w:r>
      <w:proofErr w:type="spellStart"/>
      <w:r w:rsidRPr="000007F1">
        <w:rPr>
          <w:rFonts w:cs="Arial"/>
          <w:sz w:val="16"/>
          <w:szCs w:val="16"/>
        </w:rPr>
        <w:t>social</w:t>
      </w:r>
      <w:proofErr w:type="spellEnd"/>
      <w:r w:rsidRPr="000007F1">
        <w:rPr>
          <w:rFonts w:cs="Arial"/>
          <w:sz w:val="16"/>
          <w:szCs w:val="16"/>
        </w:rPr>
        <w:t xml:space="preserve"> return in aanmerking kunnen komen. Hierbij legt de opdrachtgever de focus op kandidaten uit de Participatiewet en andere kandidaten met een afstand tot de arbeidsmarkt. De opdrachtgever drukt dit uit in bouwblokken. De hoogte van het bouwblok is afhankelijk van de afstand tot de arbeidsmarkt van de individuele kandidaat, waardoor het voor de opdrachtnemer aantrekkelijker wordt een kandidaat met een grotere afstand in te zetten. Er kunnen meerdere kandidaten of invullingen op één opdracht worden ingezet.</w:t>
      </w:r>
    </w:p>
    <w:p w14:paraId="4FC73896" w14:textId="77777777" w:rsidR="00947FAF" w:rsidRPr="000007F1" w:rsidRDefault="00947FAF" w:rsidP="00947FAF">
      <w:pPr>
        <w:rPr>
          <w:rFonts w:cs="Arial"/>
          <w:sz w:val="16"/>
          <w:szCs w:val="16"/>
        </w:rPr>
      </w:pPr>
    </w:p>
    <w:p w14:paraId="28D2BBEB" w14:textId="77777777" w:rsidR="00947FAF" w:rsidRPr="000007F1" w:rsidRDefault="00947FAF" w:rsidP="00947FAF">
      <w:pPr>
        <w:rPr>
          <w:rFonts w:cs="Arial"/>
          <w:sz w:val="16"/>
          <w:szCs w:val="16"/>
        </w:rPr>
      </w:pPr>
      <w:r w:rsidRPr="000007F1">
        <w:rPr>
          <w:rFonts w:cs="Arial"/>
          <w:sz w:val="16"/>
          <w:szCs w:val="16"/>
        </w:rPr>
        <w:t>In principe dienen de kandidaten woonachtig te zijn in de Drechtsteden. Dit betekent in de praktijk dat er eerst gezocht wordt naar een passende invulling met kandidaten uit de Drechtsteden. Wanneer dit niet mogelijk is kunnen er ook kandidaten die niet woonachtig zijn in de Drechtsteden ingezet worden. Dit is ter beoordeling van Baanbrekend Drechtsteden.</w:t>
      </w:r>
    </w:p>
    <w:p w14:paraId="377FEFA7" w14:textId="77777777" w:rsidR="00947FAF" w:rsidRPr="000007F1" w:rsidRDefault="00947FAF" w:rsidP="00947FAF">
      <w:pPr>
        <w:rPr>
          <w:rFonts w:cs="Arial"/>
          <w:sz w:val="16"/>
          <w:szCs w:val="16"/>
        </w:rPr>
      </w:pPr>
    </w:p>
    <w:p w14:paraId="4219A5DF" w14:textId="77777777" w:rsidR="00947FAF" w:rsidRPr="000007F1" w:rsidRDefault="00947FAF" w:rsidP="00947FAF">
      <w:pPr>
        <w:rPr>
          <w:rFonts w:cs="Arial"/>
          <w:sz w:val="16"/>
          <w:szCs w:val="16"/>
        </w:rPr>
      </w:pPr>
      <w:r w:rsidRPr="000007F1">
        <w:rPr>
          <w:rFonts w:cs="Arial"/>
          <w:sz w:val="16"/>
          <w:szCs w:val="16"/>
        </w:rPr>
        <w:t xml:space="preserve">De opdrachtgever onderscheidt de volgende </w:t>
      </w:r>
      <w:proofErr w:type="spellStart"/>
      <w:r w:rsidRPr="000007F1">
        <w:rPr>
          <w:rFonts w:cs="Arial"/>
          <w:sz w:val="16"/>
          <w:szCs w:val="16"/>
        </w:rPr>
        <w:t>kandidaatgroepen</w:t>
      </w:r>
      <w:proofErr w:type="spellEnd"/>
      <w:r w:rsidRPr="000007F1">
        <w:rPr>
          <w:rFonts w:cs="Arial"/>
          <w:sz w:val="16"/>
          <w:szCs w:val="16"/>
        </w:rPr>
        <w:t>:</w:t>
      </w:r>
    </w:p>
    <w:p w14:paraId="6CFD2B6F" w14:textId="77777777" w:rsidR="00947FAF" w:rsidRPr="000007F1" w:rsidRDefault="00947FAF" w:rsidP="006C7C74">
      <w:pPr>
        <w:numPr>
          <w:ilvl w:val="1"/>
          <w:numId w:val="38"/>
        </w:numPr>
        <w:rPr>
          <w:rFonts w:cs="Arial"/>
          <w:sz w:val="16"/>
          <w:szCs w:val="16"/>
        </w:rPr>
      </w:pPr>
      <w:r w:rsidRPr="000007F1">
        <w:rPr>
          <w:rFonts w:cs="Arial"/>
          <w:sz w:val="16"/>
          <w:szCs w:val="16"/>
        </w:rPr>
        <w:t>Werkzoekenden met een WWB-uitkering (waarde 35.000 euro o.b.v. 1fte/</w:t>
      </w:r>
      <w:proofErr w:type="spellStart"/>
      <w:r w:rsidRPr="000007F1">
        <w:rPr>
          <w:rFonts w:cs="Arial"/>
          <w:sz w:val="16"/>
          <w:szCs w:val="16"/>
        </w:rPr>
        <w:t>jr</w:t>
      </w:r>
      <w:proofErr w:type="spellEnd"/>
      <w:r w:rsidRPr="000007F1">
        <w:rPr>
          <w:rFonts w:cs="Arial"/>
          <w:sz w:val="16"/>
          <w:szCs w:val="16"/>
        </w:rPr>
        <w:t>)</w:t>
      </w:r>
    </w:p>
    <w:p w14:paraId="47782FD8" w14:textId="77777777" w:rsidR="00947FAF" w:rsidRPr="000007F1" w:rsidRDefault="00947FAF" w:rsidP="006C7C74">
      <w:pPr>
        <w:numPr>
          <w:ilvl w:val="1"/>
          <w:numId w:val="38"/>
        </w:numPr>
        <w:rPr>
          <w:rFonts w:cs="Arial"/>
          <w:sz w:val="16"/>
          <w:szCs w:val="16"/>
        </w:rPr>
      </w:pPr>
      <w:r w:rsidRPr="000007F1">
        <w:rPr>
          <w:rFonts w:cs="Arial"/>
          <w:sz w:val="16"/>
          <w:szCs w:val="16"/>
        </w:rPr>
        <w:t>Wajong kandidaten (waarde 35.000 euro o.b.v. 1fte/</w:t>
      </w:r>
      <w:proofErr w:type="spellStart"/>
      <w:r w:rsidRPr="000007F1">
        <w:rPr>
          <w:rFonts w:cs="Arial"/>
          <w:sz w:val="16"/>
          <w:szCs w:val="16"/>
        </w:rPr>
        <w:t>jr</w:t>
      </w:r>
      <w:proofErr w:type="spellEnd"/>
      <w:r w:rsidRPr="000007F1">
        <w:rPr>
          <w:rFonts w:cs="Arial"/>
          <w:sz w:val="16"/>
          <w:szCs w:val="16"/>
        </w:rPr>
        <w:t>)</w:t>
      </w:r>
    </w:p>
    <w:p w14:paraId="68D0484F" w14:textId="77777777" w:rsidR="00947FAF" w:rsidRPr="000007F1" w:rsidRDefault="00947FAF" w:rsidP="006C7C74">
      <w:pPr>
        <w:numPr>
          <w:ilvl w:val="1"/>
          <w:numId w:val="38"/>
        </w:numPr>
        <w:rPr>
          <w:rFonts w:cs="Arial"/>
          <w:sz w:val="16"/>
          <w:szCs w:val="16"/>
        </w:rPr>
      </w:pPr>
      <w:r w:rsidRPr="000007F1">
        <w:rPr>
          <w:rFonts w:cs="Arial"/>
          <w:sz w:val="16"/>
          <w:szCs w:val="16"/>
        </w:rPr>
        <w:t>Kandidaten met een doelgroep verklaring, inclusief VSO jongeren  (waarde 35.000 euro o.b.v. 1fte/</w:t>
      </w:r>
      <w:proofErr w:type="spellStart"/>
      <w:r w:rsidRPr="000007F1">
        <w:rPr>
          <w:rFonts w:cs="Arial"/>
          <w:sz w:val="16"/>
          <w:szCs w:val="16"/>
        </w:rPr>
        <w:t>jr</w:t>
      </w:r>
      <w:proofErr w:type="spellEnd"/>
      <w:r w:rsidRPr="000007F1">
        <w:rPr>
          <w:rFonts w:cs="Arial"/>
          <w:sz w:val="16"/>
          <w:szCs w:val="16"/>
        </w:rPr>
        <w:t>)</w:t>
      </w:r>
    </w:p>
    <w:p w14:paraId="1972EC8C" w14:textId="77777777" w:rsidR="00947FAF" w:rsidRPr="000007F1" w:rsidRDefault="00947FAF" w:rsidP="006C7C74">
      <w:pPr>
        <w:numPr>
          <w:ilvl w:val="1"/>
          <w:numId w:val="38"/>
        </w:numPr>
        <w:rPr>
          <w:rFonts w:cs="Arial"/>
          <w:sz w:val="16"/>
          <w:szCs w:val="16"/>
        </w:rPr>
      </w:pPr>
      <w:r w:rsidRPr="000007F1">
        <w:rPr>
          <w:rFonts w:cs="Arial"/>
          <w:sz w:val="16"/>
          <w:szCs w:val="16"/>
        </w:rPr>
        <w:t>Werkzoekenden ouder dan 50 jaar (waarde 45.000 euro o.b.v. 1fte/</w:t>
      </w:r>
      <w:proofErr w:type="spellStart"/>
      <w:r w:rsidRPr="000007F1">
        <w:rPr>
          <w:rFonts w:cs="Arial"/>
          <w:sz w:val="16"/>
          <w:szCs w:val="16"/>
        </w:rPr>
        <w:t>jr</w:t>
      </w:r>
      <w:proofErr w:type="spellEnd"/>
      <w:r w:rsidRPr="000007F1">
        <w:rPr>
          <w:rFonts w:cs="Arial"/>
          <w:sz w:val="16"/>
          <w:szCs w:val="16"/>
        </w:rPr>
        <w:t>)</w:t>
      </w:r>
    </w:p>
    <w:p w14:paraId="68E97546" w14:textId="77777777" w:rsidR="00947FAF" w:rsidRPr="000007F1" w:rsidRDefault="00947FAF" w:rsidP="006C7C74">
      <w:pPr>
        <w:numPr>
          <w:ilvl w:val="1"/>
          <w:numId w:val="38"/>
        </w:numPr>
        <w:rPr>
          <w:rFonts w:cs="Arial"/>
          <w:sz w:val="16"/>
          <w:szCs w:val="16"/>
        </w:rPr>
      </w:pPr>
      <w:r w:rsidRPr="000007F1">
        <w:rPr>
          <w:rFonts w:cs="Arial"/>
          <w:sz w:val="16"/>
          <w:szCs w:val="16"/>
        </w:rPr>
        <w:t>Werkzoekenden die door Baanbrekend Drechtsteden aangemerkt kunnen worden als "statushouder" en worden ingezet op betaald werk (waarde 50.000 euro o.b.v. 1fte/</w:t>
      </w:r>
      <w:proofErr w:type="spellStart"/>
      <w:r w:rsidRPr="000007F1">
        <w:rPr>
          <w:rFonts w:cs="Arial"/>
          <w:sz w:val="16"/>
          <w:szCs w:val="16"/>
        </w:rPr>
        <w:t>jr</w:t>
      </w:r>
      <w:proofErr w:type="spellEnd"/>
      <w:r w:rsidRPr="000007F1">
        <w:rPr>
          <w:rFonts w:cs="Arial"/>
          <w:sz w:val="16"/>
          <w:szCs w:val="16"/>
        </w:rPr>
        <w:t>)</w:t>
      </w:r>
    </w:p>
    <w:p w14:paraId="5F44E408" w14:textId="77777777" w:rsidR="00947FAF" w:rsidRPr="000007F1" w:rsidRDefault="00947FAF" w:rsidP="006C7C74">
      <w:pPr>
        <w:pStyle w:val="Lijstalinea"/>
        <w:numPr>
          <w:ilvl w:val="1"/>
          <w:numId w:val="38"/>
        </w:numPr>
        <w:rPr>
          <w:rFonts w:cs="Arial"/>
          <w:sz w:val="16"/>
          <w:szCs w:val="16"/>
        </w:rPr>
      </w:pPr>
      <w:proofErr w:type="spellStart"/>
      <w:r w:rsidRPr="000007F1">
        <w:rPr>
          <w:rFonts w:cs="Arial"/>
          <w:sz w:val="16"/>
          <w:szCs w:val="16"/>
        </w:rPr>
        <w:t>Nuggers</w:t>
      </w:r>
      <w:proofErr w:type="spellEnd"/>
      <w:r w:rsidRPr="000007F1">
        <w:rPr>
          <w:rFonts w:cs="Arial"/>
          <w:sz w:val="16"/>
          <w:szCs w:val="16"/>
        </w:rPr>
        <w:t>, kandidaten zonder recht op een werkloosheidsuitkering maar wel ingeschreven als werkzoekende bij de Drechtsteden (BBD) (waarde 15.000 euro o.b.v. 1fte/</w:t>
      </w:r>
      <w:proofErr w:type="spellStart"/>
      <w:r w:rsidRPr="000007F1">
        <w:rPr>
          <w:rFonts w:cs="Arial"/>
          <w:sz w:val="16"/>
          <w:szCs w:val="16"/>
        </w:rPr>
        <w:t>jr</w:t>
      </w:r>
      <w:proofErr w:type="spellEnd"/>
      <w:r w:rsidRPr="000007F1">
        <w:rPr>
          <w:rFonts w:cs="Arial"/>
          <w:sz w:val="16"/>
          <w:szCs w:val="16"/>
        </w:rPr>
        <w:t>)</w:t>
      </w:r>
    </w:p>
    <w:p w14:paraId="70ECEC6E" w14:textId="77777777" w:rsidR="00947FAF" w:rsidRPr="000007F1" w:rsidRDefault="00947FAF" w:rsidP="00947FAF">
      <w:pPr>
        <w:rPr>
          <w:rFonts w:cs="Arial"/>
          <w:sz w:val="16"/>
          <w:szCs w:val="16"/>
        </w:rPr>
      </w:pPr>
    </w:p>
    <w:p w14:paraId="4C373CE2" w14:textId="77777777" w:rsidR="00947FAF" w:rsidRPr="000007F1" w:rsidRDefault="00947FAF" w:rsidP="00947FAF">
      <w:pPr>
        <w:rPr>
          <w:rFonts w:cs="Arial"/>
          <w:sz w:val="16"/>
          <w:szCs w:val="16"/>
        </w:rPr>
      </w:pPr>
      <w:r w:rsidRPr="000007F1">
        <w:rPr>
          <w:rFonts w:cs="Arial"/>
          <w:sz w:val="16"/>
          <w:szCs w:val="16"/>
        </w:rPr>
        <w:t xml:space="preserve">In overleg met Baanbrekend Drechtsteden worden indien mogelijk eerst kandidaten uit bovengenoemde </w:t>
      </w:r>
      <w:proofErr w:type="spellStart"/>
      <w:r w:rsidRPr="000007F1">
        <w:rPr>
          <w:rFonts w:cs="Arial"/>
          <w:sz w:val="16"/>
          <w:szCs w:val="16"/>
        </w:rPr>
        <w:t>kandidaatgroepen</w:t>
      </w:r>
      <w:proofErr w:type="spellEnd"/>
      <w:r w:rsidRPr="000007F1">
        <w:rPr>
          <w:rFonts w:cs="Arial"/>
          <w:sz w:val="16"/>
          <w:szCs w:val="16"/>
        </w:rPr>
        <w:t xml:space="preserve"> ingezet. Lukt dit niet, of is in overleg met Baanbrekend Drechtsteden besloten meerdere kandidaten in te zetten, dan kunnen ook kandidaten uit de volgende doelgroepen ingezet worden:</w:t>
      </w:r>
    </w:p>
    <w:p w14:paraId="7E278CEE" w14:textId="77777777" w:rsidR="00947FAF" w:rsidRPr="000007F1" w:rsidRDefault="00947FAF" w:rsidP="006C7C74">
      <w:pPr>
        <w:numPr>
          <w:ilvl w:val="1"/>
          <w:numId w:val="38"/>
        </w:numPr>
        <w:rPr>
          <w:rFonts w:cs="Arial"/>
          <w:sz w:val="16"/>
          <w:szCs w:val="16"/>
        </w:rPr>
      </w:pPr>
      <w:r w:rsidRPr="000007F1">
        <w:rPr>
          <w:rFonts w:cs="Arial"/>
          <w:sz w:val="16"/>
          <w:szCs w:val="16"/>
        </w:rPr>
        <w:t>Werkzoekenden met een WW-uitkering (waarde 15.000 euro o.b.v. 1fte/</w:t>
      </w:r>
      <w:proofErr w:type="spellStart"/>
      <w:r w:rsidRPr="000007F1">
        <w:rPr>
          <w:rFonts w:cs="Arial"/>
          <w:sz w:val="16"/>
          <w:szCs w:val="16"/>
        </w:rPr>
        <w:t>jr</w:t>
      </w:r>
      <w:proofErr w:type="spellEnd"/>
      <w:r w:rsidRPr="000007F1">
        <w:rPr>
          <w:rFonts w:cs="Arial"/>
          <w:sz w:val="16"/>
          <w:szCs w:val="16"/>
        </w:rPr>
        <w:t>)</w:t>
      </w:r>
    </w:p>
    <w:p w14:paraId="4E5676B4" w14:textId="77777777" w:rsidR="00947FAF" w:rsidRPr="000007F1" w:rsidRDefault="00947FAF" w:rsidP="006C7C74">
      <w:pPr>
        <w:numPr>
          <w:ilvl w:val="1"/>
          <w:numId w:val="38"/>
        </w:numPr>
        <w:rPr>
          <w:rFonts w:cs="Arial"/>
          <w:sz w:val="16"/>
          <w:szCs w:val="16"/>
        </w:rPr>
      </w:pPr>
      <w:r w:rsidRPr="000007F1">
        <w:rPr>
          <w:rFonts w:cs="Arial"/>
          <w:sz w:val="16"/>
          <w:szCs w:val="16"/>
        </w:rPr>
        <w:t>Kandidaten behorend tot de WIA/WAO (30.000 euro o.b.v. 1fte/</w:t>
      </w:r>
      <w:proofErr w:type="spellStart"/>
      <w:r w:rsidRPr="000007F1">
        <w:rPr>
          <w:rFonts w:cs="Arial"/>
          <w:sz w:val="16"/>
          <w:szCs w:val="16"/>
        </w:rPr>
        <w:t>jr</w:t>
      </w:r>
      <w:proofErr w:type="spellEnd"/>
      <w:r w:rsidRPr="000007F1">
        <w:rPr>
          <w:rFonts w:cs="Arial"/>
          <w:sz w:val="16"/>
          <w:szCs w:val="16"/>
        </w:rPr>
        <w:t>)</w:t>
      </w:r>
    </w:p>
    <w:p w14:paraId="6614B520" w14:textId="77777777" w:rsidR="00947FAF" w:rsidRPr="000007F1" w:rsidRDefault="00947FAF" w:rsidP="006C7C74">
      <w:pPr>
        <w:numPr>
          <w:ilvl w:val="1"/>
          <w:numId w:val="38"/>
        </w:numPr>
        <w:rPr>
          <w:rFonts w:cs="Arial"/>
          <w:sz w:val="16"/>
          <w:szCs w:val="16"/>
        </w:rPr>
      </w:pPr>
      <w:r w:rsidRPr="000007F1">
        <w:rPr>
          <w:rFonts w:cs="Arial"/>
          <w:sz w:val="16"/>
          <w:szCs w:val="16"/>
        </w:rPr>
        <w:lastRenderedPageBreak/>
        <w:t>Leerlingen op een BBL-traject (waarde 10.000 euro o.b.v. 1fte/</w:t>
      </w:r>
      <w:proofErr w:type="spellStart"/>
      <w:r w:rsidRPr="000007F1">
        <w:rPr>
          <w:rFonts w:cs="Arial"/>
          <w:sz w:val="16"/>
          <w:szCs w:val="16"/>
        </w:rPr>
        <w:t>jr</w:t>
      </w:r>
      <w:proofErr w:type="spellEnd"/>
      <w:r w:rsidRPr="000007F1">
        <w:rPr>
          <w:rFonts w:cs="Arial"/>
          <w:sz w:val="16"/>
          <w:szCs w:val="16"/>
        </w:rPr>
        <w:t>)</w:t>
      </w:r>
    </w:p>
    <w:p w14:paraId="43756F61" w14:textId="77777777" w:rsidR="00947FAF" w:rsidRPr="000007F1" w:rsidRDefault="00947FAF" w:rsidP="006C7C74">
      <w:pPr>
        <w:numPr>
          <w:ilvl w:val="1"/>
          <w:numId w:val="38"/>
        </w:numPr>
        <w:rPr>
          <w:rFonts w:cs="Arial"/>
          <w:sz w:val="16"/>
          <w:szCs w:val="16"/>
        </w:rPr>
      </w:pPr>
      <w:r w:rsidRPr="000007F1">
        <w:rPr>
          <w:rFonts w:cs="Arial"/>
          <w:sz w:val="16"/>
          <w:szCs w:val="16"/>
        </w:rPr>
        <w:t>Leerlingen op een BOL-traject of stagiaires van een erkende opleiding (waarde 5.000 euro o.b.v. 1fte/</w:t>
      </w:r>
      <w:proofErr w:type="spellStart"/>
      <w:r w:rsidRPr="000007F1">
        <w:rPr>
          <w:rFonts w:cs="Arial"/>
          <w:sz w:val="16"/>
          <w:szCs w:val="16"/>
        </w:rPr>
        <w:t>jr</w:t>
      </w:r>
      <w:proofErr w:type="spellEnd"/>
      <w:r w:rsidRPr="000007F1">
        <w:rPr>
          <w:rFonts w:cs="Arial"/>
          <w:sz w:val="16"/>
          <w:szCs w:val="16"/>
        </w:rPr>
        <w:t xml:space="preserve">) </w:t>
      </w:r>
    </w:p>
    <w:p w14:paraId="0B3EC584" w14:textId="77777777" w:rsidR="00947FAF" w:rsidRPr="000007F1" w:rsidRDefault="00947FAF" w:rsidP="00947FAF">
      <w:pPr>
        <w:rPr>
          <w:rFonts w:cs="Arial"/>
          <w:sz w:val="16"/>
          <w:szCs w:val="16"/>
        </w:rPr>
      </w:pPr>
    </w:p>
    <w:p w14:paraId="022C144D" w14:textId="77777777" w:rsidR="00947FAF" w:rsidRPr="000007F1" w:rsidRDefault="00947FAF" w:rsidP="00947FAF">
      <w:pPr>
        <w:rPr>
          <w:rFonts w:cs="Arial"/>
          <w:sz w:val="16"/>
          <w:szCs w:val="16"/>
        </w:rPr>
      </w:pPr>
      <w:r w:rsidRPr="000007F1">
        <w:rPr>
          <w:rFonts w:cs="Arial"/>
          <w:sz w:val="16"/>
          <w:szCs w:val="16"/>
        </w:rPr>
        <w:t>Overige invullingen:</w:t>
      </w:r>
    </w:p>
    <w:p w14:paraId="70137C0D" w14:textId="77777777" w:rsidR="00947FAF" w:rsidRPr="000007F1" w:rsidRDefault="00947FAF" w:rsidP="006C7C74">
      <w:pPr>
        <w:numPr>
          <w:ilvl w:val="1"/>
          <w:numId w:val="38"/>
        </w:numPr>
        <w:rPr>
          <w:rFonts w:cs="Arial"/>
          <w:sz w:val="16"/>
          <w:szCs w:val="16"/>
        </w:rPr>
      </w:pPr>
      <w:r w:rsidRPr="000007F1">
        <w:rPr>
          <w:rFonts w:cs="Arial"/>
          <w:sz w:val="16"/>
          <w:szCs w:val="16"/>
        </w:rPr>
        <w:t xml:space="preserve">Daarnaast kan de opdrachtnemer, binnen de opdrachttermijn, opdrachten verstrekken aan het SW-bedrijf of andere organisaties die werken met de doelgroep van de WMO of sociale ondernemingen. De totale factuur mag meegerekend worden voor de invulling van </w:t>
      </w:r>
      <w:proofErr w:type="spellStart"/>
      <w:r w:rsidRPr="000007F1">
        <w:rPr>
          <w:rFonts w:cs="Arial"/>
          <w:sz w:val="16"/>
          <w:szCs w:val="16"/>
        </w:rPr>
        <w:t>social</w:t>
      </w:r>
      <w:proofErr w:type="spellEnd"/>
      <w:r w:rsidRPr="000007F1">
        <w:rPr>
          <w:rFonts w:cs="Arial"/>
          <w:sz w:val="16"/>
          <w:szCs w:val="16"/>
        </w:rPr>
        <w:t xml:space="preserve"> return.</w:t>
      </w:r>
    </w:p>
    <w:p w14:paraId="368AF3C4" w14:textId="77777777" w:rsidR="00947FAF" w:rsidRPr="000007F1" w:rsidRDefault="00947FAF" w:rsidP="006C7C74">
      <w:pPr>
        <w:numPr>
          <w:ilvl w:val="1"/>
          <w:numId w:val="38"/>
        </w:numPr>
        <w:rPr>
          <w:rFonts w:cs="Arial"/>
          <w:sz w:val="16"/>
          <w:szCs w:val="16"/>
        </w:rPr>
      </w:pPr>
      <w:r w:rsidRPr="000007F1">
        <w:rPr>
          <w:rFonts w:cs="Arial"/>
          <w:sz w:val="16"/>
          <w:szCs w:val="16"/>
        </w:rPr>
        <w:t xml:space="preserve">Scholings-en begeleidingskosten (aantoonbaar) kunnen in overleg meegerekend worden voor de invulling van </w:t>
      </w:r>
      <w:proofErr w:type="spellStart"/>
      <w:r w:rsidRPr="000007F1">
        <w:rPr>
          <w:rFonts w:cs="Arial"/>
          <w:sz w:val="16"/>
          <w:szCs w:val="16"/>
        </w:rPr>
        <w:t>social</w:t>
      </w:r>
      <w:proofErr w:type="spellEnd"/>
      <w:r w:rsidRPr="000007F1">
        <w:rPr>
          <w:rFonts w:cs="Arial"/>
          <w:sz w:val="16"/>
          <w:szCs w:val="16"/>
        </w:rPr>
        <w:t xml:space="preserve"> return.</w:t>
      </w:r>
    </w:p>
    <w:p w14:paraId="0BB6661F" w14:textId="77777777" w:rsidR="00947FAF" w:rsidRPr="000007F1" w:rsidRDefault="00947FAF" w:rsidP="006C7C74">
      <w:pPr>
        <w:numPr>
          <w:ilvl w:val="1"/>
          <w:numId w:val="38"/>
        </w:numPr>
        <w:rPr>
          <w:rFonts w:cs="Arial"/>
          <w:sz w:val="16"/>
          <w:szCs w:val="16"/>
        </w:rPr>
      </w:pPr>
      <w:r w:rsidRPr="000007F1">
        <w:rPr>
          <w:rFonts w:cs="Arial"/>
          <w:sz w:val="16"/>
          <w:szCs w:val="16"/>
        </w:rPr>
        <w:t xml:space="preserve">Maatschappelijk activiteiten gerelateerd aan de opdracht en uitgevoerd in de Drechtsteden binnen de opdrachttermijn  kunnen in overleg meegerekend worden voor de invulling van </w:t>
      </w:r>
      <w:proofErr w:type="spellStart"/>
      <w:r w:rsidRPr="000007F1">
        <w:rPr>
          <w:rFonts w:cs="Arial"/>
          <w:sz w:val="16"/>
          <w:szCs w:val="16"/>
        </w:rPr>
        <w:t>social</w:t>
      </w:r>
      <w:proofErr w:type="spellEnd"/>
      <w:r w:rsidRPr="000007F1">
        <w:rPr>
          <w:rFonts w:cs="Arial"/>
          <w:sz w:val="16"/>
          <w:szCs w:val="16"/>
        </w:rPr>
        <w:t xml:space="preserve"> return met een maximum van 20% van de totale </w:t>
      </w:r>
      <w:proofErr w:type="spellStart"/>
      <w:r w:rsidRPr="000007F1">
        <w:rPr>
          <w:rFonts w:cs="Arial"/>
          <w:sz w:val="16"/>
          <w:szCs w:val="16"/>
        </w:rPr>
        <w:t>social</w:t>
      </w:r>
      <w:proofErr w:type="spellEnd"/>
      <w:r w:rsidRPr="000007F1">
        <w:rPr>
          <w:rFonts w:cs="Arial"/>
          <w:sz w:val="16"/>
          <w:szCs w:val="16"/>
        </w:rPr>
        <w:t xml:space="preserve"> return verplichting.</w:t>
      </w:r>
    </w:p>
    <w:p w14:paraId="6F78646A" w14:textId="77777777" w:rsidR="00947FAF" w:rsidRPr="000007F1" w:rsidRDefault="00947FAF" w:rsidP="006C7C74">
      <w:pPr>
        <w:numPr>
          <w:ilvl w:val="1"/>
          <w:numId w:val="38"/>
        </w:numPr>
        <w:rPr>
          <w:rFonts w:cs="Arial"/>
          <w:sz w:val="16"/>
          <w:szCs w:val="16"/>
        </w:rPr>
      </w:pPr>
      <w:r w:rsidRPr="000007F1">
        <w:rPr>
          <w:rFonts w:cs="Arial"/>
          <w:sz w:val="16"/>
          <w:szCs w:val="16"/>
        </w:rPr>
        <w:t xml:space="preserve">Maatwerk in overleg met Baanbrekend Drechtsteden. </w:t>
      </w:r>
    </w:p>
    <w:p w14:paraId="78B11657" w14:textId="77777777" w:rsidR="00947FAF" w:rsidRPr="000007F1" w:rsidRDefault="00947FAF" w:rsidP="00947FAF">
      <w:pPr>
        <w:rPr>
          <w:rFonts w:cs="Arial"/>
          <w:sz w:val="16"/>
          <w:szCs w:val="16"/>
        </w:rPr>
      </w:pPr>
    </w:p>
    <w:p w14:paraId="3CB2EDBC" w14:textId="77777777" w:rsidR="00947FAF" w:rsidRPr="000007F1" w:rsidRDefault="00947FAF" w:rsidP="00947FAF">
      <w:pPr>
        <w:rPr>
          <w:rFonts w:cs="Arial"/>
          <w:sz w:val="16"/>
          <w:szCs w:val="16"/>
        </w:rPr>
      </w:pPr>
      <w:r w:rsidRPr="000007F1">
        <w:rPr>
          <w:rFonts w:cs="Arial"/>
          <w:sz w:val="16"/>
          <w:szCs w:val="16"/>
        </w:rPr>
        <w:t xml:space="preserve">De inzet van bovengenoemde invullingen betreft </w:t>
      </w:r>
      <w:r w:rsidRPr="000007F1">
        <w:rPr>
          <w:rFonts w:cs="Arial"/>
          <w:sz w:val="16"/>
          <w:szCs w:val="16"/>
          <w:u w:val="single"/>
        </w:rPr>
        <w:t>nieuwe inzet</w:t>
      </w:r>
      <w:r w:rsidRPr="000007F1">
        <w:rPr>
          <w:rFonts w:cs="Arial"/>
          <w:sz w:val="16"/>
          <w:szCs w:val="16"/>
        </w:rPr>
        <w:t xml:space="preserve"> na gunningsdatum.</w:t>
      </w:r>
    </w:p>
    <w:p w14:paraId="37570EF4" w14:textId="77777777" w:rsidR="00947FAF" w:rsidRPr="000007F1" w:rsidRDefault="00947FAF" w:rsidP="00947FAF">
      <w:pPr>
        <w:rPr>
          <w:rFonts w:cs="Arial"/>
          <w:sz w:val="16"/>
          <w:szCs w:val="16"/>
        </w:rPr>
      </w:pPr>
    </w:p>
    <w:p w14:paraId="21E56F53" w14:textId="77777777" w:rsidR="00947FAF" w:rsidRPr="000007F1" w:rsidRDefault="00947FAF" w:rsidP="006C7C74">
      <w:pPr>
        <w:numPr>
          <w:ilvl w:val="0"/>
          <w:numId w:val="37"/>
        </w:numPr>
        <w:ind w:hanging="720"/>
        <w:rPr>
          <w:rFonts w:cs="Arial"/>
          <w:b/>
          <w:sz w:val="16"/>
          <w:szCs w:val="16"/>
        </w:rPr>
      </w:pPr>
      <w:r w:rsidRPr="000007F1">
        <w:rPr>
          <w:rFonts w:cs="Arial"/>
          <w:b/>
          <w:sz w:val="16"/>
          <w:szCs w:val="16"/>
        </w:rPr>
        <w:t xml:space="preserve">Procedure vaststelling inzet </w:t>
      </w:r>
      <w:proofErr w:type="spellStart"/>
      <w:r w:rsidRPr="000007F1">
        <w:rPr>
          <w:rFonts w:cs="Arial"/>
          <w:b/>
          <w:sz w:val="16"/>
          <w:szCs w:val="16"/>
        </w:rPr>
        <w:t>social</w:t>
      </w:r>
      <w:proofErr w:type="spellEnd"/>
      <w:r w:rsidRPr="000007F1">
        <w:rPr>
          <w:rFonts w:cs="Arial"/>
          <w:b/>
          <w:sz w:val="16"/>
          <w:szCs w:val="16"/>
        </w:rPr>
        <w:t xml:space="preserve"> return</w:t>
      </w:r>
    </w:p>
    <w:p w14:paraId="79EC7DF8" w14:textId="77777777" w:rsidR="00947FAF" w:rsidRPr="000007F1" w:rsidRDefault="00947FAF" w:rsidP="00947FAF">
      <w:pPr>
        <w:rPr>
          <w:rStyle w:val="Hyperlink"/>
          <w:rFonts w:cs="Arial"/>
          <w:sz w:val="16"/>
          <w:szCs w:val="16"/>
        </w:rPr>
      </w:pPr>
      <w:r w:rsidRPr="000007F1">
        <w:rPr>
          <w:rFonts w:cs="Arial"/>
          <w:sz w:val="16"/>
          <w:szCs w:val="16"/>
        </w:rPr>
        <w:t xml:space="preserve">De opdrachtgever is verplicht binnen 5 dagen na gunning melding te maken van de gegunde opdracht. Dit kan digitaal op </w:t>
      </w:r>
      <w:hyperlink r:id="rId13" w:history="1">
        <w:r w:rsidRPr="000007F1">
          <w:rPr>
            <w:rStyle w:val="Hyperlink"/>
            <w:rFonts w:cs="Arial"/>
            <w:sz w:val="16"/>
            <w:szCs w:val="16"/>
          </w:rPr>
          <w:t>http://drechtsteden.sr-monitor.nl</w:t>
        </w:r>
      </w:hyperlink>
      <w:r w:rsidRPr="000007F1">
        <w:rPr>
          <w:rFonts w:cs="Arial"/>
          <w:sz w:val="16"/>
          <w:szCs w:val="16"/>
        </w:rPr>
        <w:t xml:space="preserve"> De opdrachtgever heeft hiervoor een wachtwoord of kan dit aanvragen bij Baanbrekend Drechtsteden. De opdrachtgever kan ook gebruik maken van het meldingsformulier en dit mailen naar </w:t>
      </w:r>
      <w:hyperlink r:id="rId14" w:history="1">
        <w:r w:rsidRPr="000007F1">
          <w:rPr>
            <w:rStyle w:val="Hyperlink"/>
            <w:rFonts w:cs="Arial"/>
            <w:sz w:val="16"/>
            <w:szCs w:val="16"/>
          </w:rPr>
          <w:t>sroi@drechtsteden.nl</w:t>
        </w:r>
      </w:hyperlink>
    </w:p>
    <w:p w14:paraId="00A9837E" w14:textId="77777777" w:rsidR="00947FAF" w:rsidRPr="000007F1" w:rsidRDefault="00947FAF" w:rsidP="00947FAF">
      <w:pPr>
        <w:rPr>
          <w:rFonts w:cs="Arial"/>
          <w:sz w:val="16"/>
          <w:szCs w:val="16"/>
        </w:rPr>
      </w:pPr>
    </w:p>
    <w:p w14:paraId="02261793" w14:textId="77777777" w:rsidR="00947FAF" w:rsidRPr="000007F1" w:rsidRDefault="00947FAF" w:rsidP="00947FAF">
      <w:pPr>
        <w:rPr>
          <w:rFonts w:cs="Arial"/>
          <w:sz w:val="16"/>
          <w:szCs w:val="16"/>
        </w:rPr>
      </w:pPr>
      <w:r w:rsidRPr="000007F1">
        <w:rPr>
          <w:rFonts w:cs="Arial"/>
          <w:sz w:val="16"/>
          <w:szCs w:val="16"/>
        </w:rPr>
        <w:t xml:space="preserve">De opdrachtnemer/leverancier wordt verzocht binnen één week na gunning contact op te nemen met Baanbrekend Drechtsteden om de mogelijkheden van inzet van kandidaten uit de </w:t>
      </w:r>
      <w:proofErr w:type="spellStart"/>
      <w:r w:rsidRPr="000007F1">
        <w:rPr>
          <w:rFonts w:cs="Arial"/>
          <w:sz w:val="16"/>
          <w:szCs w:val="16"/>
        </w:rPr>
        <w:t>kandidaatgroepen</w:t>
      </w:r>
      <w:proofErr w:type="spellEnd"/>
      <w:r w:rsidRPr="000007F1">
        <w:rPr>
          <w:rFonts w:cs="Arial"/>
          <w:sz w:val="16"/>
          <w:szCs w:val="16"/>
        </w:rPr>
        <w:t xml:space="preserve"> te bespreken.</w:t>
      </w:r>
    </w:p>
    <w:p w14:paraId="0A63089F" w14:textId="77777777" w:rsidR="00947FAF" w:rsidRPr="000007F1" w:rsidRDefault="00947FAF" w:rsidP="00947FAF">
      <w:pPr>
        <w:rPr>
          <w:rFonts w:cs="Arial"/>
          <w:sz w:val="16"/>
          <w:szCs w:val="16"/>
        </w:rPr>
      </w:pPr>
    </w:p>
    <w:p w14:paraId="144E6CCE" w14:textId="77777777" w:rsidR="00947FAF" w:rsidRPr="000007F1" w:rsidRDefault="00947FAF" w:rsidP="00947FAF">
      <w:pPr>
        <w:rPr>
          <w:rFonts w:cs="Arial"/>
          <w:sz w:val="16"/>
          <w:szCs w:val="16"/>
        </w:rPr>
      </w:pPr>
      <w:r w:rsidRPr="000007F1">
        <w:rPr>
          <w:rFonts w:cs="Arial"/>
          <w:sz w:val="16"/>
          <w:szCs w:val="16"/>
        </w:rPr>
        <w:t xml:space="preserve">De opdrachtnemer ontvangt een wachtwoord waarmee op  </w:t>
      </w:r>
      <w:hyperlink r:id="rId15" w:history="1">
        <w:r w:rsidRPr="000007F1">
          <w:rPr>
            <w:rStyle w:val="Hyperlink"/>
            <w:rFonts w:cs="Arial"/>
            <w:sz w:val="16"/>
            <w:szCs w:val="16"/>
          </w:rPr>
          <w:t>http://drechtsteden.sr-monitor.nl</w:t>
        </w:r>
      </w:hyperlink>
      <w:r w:rsidRPr="000007F1">
        <w:rPr>
          <w:rFonts w:cs="Arial"/>
          <w:sz w:val="16"/>
          <w:szCs w:val="16"/>
        </w:rPr>
        <w:t xml:space="preserve"> de inzet </w:t>
      </w:r>
      <w:proofErr w:type="spellStart"/>
      <w:r w:rsidRPr="000007F1">
        <w:rPr>
          <w:rFonts w:cs="Arial"/>
          <w:sz w:val="16"/>
          <w:szCs w:val="16"/>
        </w:rPr>
        <w:t>social</w:t>
      </w:r>
      <w:proofErr w:type="spellEnd"/>
      <w:r w:rsidRPr="000007F1">
        <w:rPr>
          <w:rFonts w:cs="Arial"/>
          <w:sz w:val="16"/>
          <w:szCs w:val="16"/>
        </w:rPr>
        <w:t xml:space="preserve"> return per kwartaal verantwoord kan worden. Baanbrekend Drechtsteden en de opdrachtgever hebben via de sr-monitor/klantportaal inzage in de voortgang van het project.</w:t>
      </w:r>
    </w:p>
    <w:p w14:paraId="1FB0C60B" w14:textId="77777777" w:rsidR="00947FAF" w:rsidRPr="000007F1" w:rsidRDefault="00947FAF" w:rsidP="00947FAF">
      <w:pPr>
        <w:rPr>
          <w:rFonts w:cs="Arial"/>
          <w:sz w:val="16"/>
          <w:szCs w:val="16"/>
        </w:rPr>
      </w:pPr>
      <w:r w:rsidRPr="000007F1">
        <w:rPr>
          <w:rFonts w:cs="Arial"/>
          <w:sz w:val="16"/>
          <w:szCs w:val="16"/>
        </w:rPr>
        <w:t>Gedurende het project adviseert Baanbrekend Drechtsteden aan de opdrachtgever of aan de afgesproken inzet wordt voldaan door middel van de sr-monitor. De opdrachtgever heeft toegang tot de sr-monitor en kan het project volgen</w:t>
      </w:r>
    </w:p>
    <w:p w14:paraId="5BAA5EFF" w14:textId="77777777" w:rsidR="00947FAF" w:rsidRPr="000007F1" w:rsidRDefault="00947FAF" w:rsidP="00947FAF">
      <w:pPr>
        <w:rPr>
          <w:rFonts w:cs="Arial"/>
          <w:sz w:val="16"/>
          <w:szCs w:val="16"/>
        </w:rPr>
      </w:pPr>
    </w:p>
    <w:p w14:paraId="320B5606" w14:textId="77777777" w:rsidR="00947FAF" w:rsidRPr="000007F1" w:rsidRDefault="00947FAF" w:rsidP="00947FAF">
      <w:pPr>
        <w:rPr>
          <w:rFonts w:cs="Arial"/>
          <w:sz w:val="16"/>
          <w:szCs w:val="16"/>
        </w:rPr>
      </w:pPr>
      <w:r w:rsidRPr="000007F1">
        <w:rPr>
          <w:rFonts w:cs="Arial"/>
          <w:sz w:val="16"/>
          <w:szCs w:val="16"/>
        </w:rPr>
        <w:t>De opdrachtgever zal indien niet, of niet volledig aan de verplichting is voldaan, het (resterende) bedrag inhouden op de eindafrekening.</w:t>
      </w:r>
    </w:p>
    <w:p w14:paraId="77EFE18B" w14:textId="77777777" w:rsidR="00947FAF" w:rsidRPr="000007F1" w:rsidRDefault="00947FAF" w:rsidP="00947FAF">
      <w:pPr>
        <w:rPr>
          <w:rFonts w:cs="Arial"/>
          <w:sz w:val="16"/>
          <w:szCs w:val="16"/>
        </w:rPr>
      </w:pPr>
    </w:p>
    <w:p w14:paraId="48AC88A2" w14:textId="77777777" w:rsidR="00947FAF" w:rsidRPr="000007F1" w:rsidRDefault="00947FAF" w:rsidP="006C7C74">
      <w:pPr>
        <w:numPr>
          <w:ilvl w:val="0"/>
          <w:numId w:val="37"/>
        </w:numPr>
        <w:ind w:hanging="720"/>
        <w:rPr>
          <w:rFonts w:cs="Arial"/>
          <w:b/>
          <w:sz w:val="16"/>
          <w:szCs w:val="16"/>
        </w:rPr>
      </w:pPr>
      <w:r w:rsidRPr="000007F1">
        <w:rPr>
          <w:rFonts w:cs="Arial"/>
          <w:b/>
          <w:sz w:val="16"/>
          <w:szCs w:val="16"/>
        </w:rPr>
        <w:t xml:space="preserve">Voorwaarden </w:t>
      </w:r>
    </w:p>
    <w:p w14:paraId="1E028180" w14:textId="77777777" w:rsidR="00947FAF" w:rsidRPr="000007F1" w:rsidRDefault="00947FAF" w:rsidP="006C7C74">
      <w:pPr>
        <w:numPr>
          <w:ilvl w:val="0"/>
          <w:numId w:val="36"/>
        </w:numPr>
        <w:rPr>
          <w:rFonts w:cs="Arial"/>
          <w:sz w:val="16"/>
          <w:szCs w:val="16"/>
        </w:rPr>
      </w:pPr>
      <w:r w:rsidRPr="000007F1">
        <w:rPr>
          <w:rFonts w:cs="Arial"/>
          <w:sz w:val="16"/>
          <w:szCs w:val="16"/>
        </w:rPr>
        <w:t xml:space="preserve">Het gaat om nieuwe inzet van kandidaten na de gunningsdatum. Invulling van de </w:t>
      </w:r>
      <w:proofErr w:type="spellStart"/>
      <w:r w:rsidRPr="000007F1">
        <w:rPr>
          <w:rFonts w:cs="Arial"/>
          <w:sz w:val="16"/>
          <w:szCs w:val="16"/>
        </w:rPr>
        <w:t>social</w:t>
      </w:r>
      <w:proofErr w:type="spellEnd"/>
      <w:r w:rsidRPr="000007F1">
        <w:rPr>
          <w:rFonts w:cs="Arial"/>
          <w:sz w:val="16"/>
          <w:szCs w:val="16"/>
        </w:rPr>
        <w:t xml:space="preserve"> return verplichting gaat in overleg met en na goedkeuring van Baanbrekend Drechtsteden waarbij gebruik gemaakt  wordt van de prioriteit en keuzemogelijkheid zoals beschreven bij punt 2 van deze bijlage.</w:t>
      </w:r>
    </w:p>
    <w:p w14:paraId="612ECC63" w14:textId="77777777" w:rsidR="00947FAF" w:rsidRPr="000007F1" w:rsidRDefault="00947FAF" w:rsidP="006C7C74">
      <w:pPr>
        <w:numPr>
          <w:ilvl w:val="0"/>
          <w:numId w:val="39"/>
        </w:numPr>
        <w:rPr>
          <w:rFonts w:cs="Arial"/>
          <w:sz w:val="16"/>
          <w:szCs w:val="16"/>
        </w:rPr>
      </w:pPr>
      <w:r w:rsidRPr="000007F1">
        <w:rPr>
          <w:rFonts w:cs="Arial"/>
          <w:sz w:val="16"/>
          <w:szCs w:val="16"/>
        </w:rPr>
        <w:t>Afhankelijk van de waarde van de opdracht wordt de duur van de inzet van kandidaten berekend.</w:t>
      </w:r>
    </w:p>
    <w:p w14:paraId="5B63D757" w14:textId="77777777" w:rsidR="00947FAF" w:rsidRPr="000007F1" w:rsidRDefault="00947FAF" w:rsidP="006C7C74">
      <w:pPr>
        <w:numPr>
          <w:ilvl w:val="0"/>
          <w:numId w:val="39"/>
        </w:numPr>
        <w:rPr>
          <w:rFonts w:cs="Arial"/>
          <w:sz w:val="16"/>
          <w:szCs w:val="16"/>
        </w:rPr>
      </w:pPr>
      <w:r w:rsidRPr="000007F1">
        <w:rPr>
          <w:rFonts w:cs="Arial"/>
          <w:sz w:val="16"/>
          <w:szCs w:val="16"/>
        </w:rPr>
        <w:t xml:space="preserve">Kandidaten afkomstig uit de WWB kunnen gedurende 2 jaar na inzet op de opdracht meegerekend worden voor </w:t>
      </w:r>
      <w:proofErr w:type="spellStart"/>
      <w:r w:rsidRPr="000007F1">
        <w:rPr>
          <w:rFonts w:cs="Arial"/>
          <w:sz w:val="16"/>
          <w:szCs w:val="16"/>
        </w:rPr>
        <w:t>social</w:t>
      </w:r>
      <w:proofErr w:type="spellEnd"/>
      <w:r w:rsidRPr="000007F1">
        <w:rPr>
          <w:rFonts w:cs="Arial"/>
          <w:sz w:val="16"/>
          <w:szCs w:val="16"/>
        </w:rPr>
        <w:t xml:space="preserve"> return.</w:t>
      </w:r>
    </w:p>
    <w:p w14:paraId="20491B98" w14:textId="77777777" w:rsidR="00947FAF" w:rsidRPr="000007F1" w:rsidRDefault="00947FAF" w:rsidP="006C7C74">
      <w:pPr>
        <w:numPr>
          <w:ilvl w:val="0"/>
          <w:numId w:val="39"/>
        </w:numPr>
        <w:rPr>
          <w:rFonts w:cs="Arial"/>
          <w:sz w:val="16"/>
          <w:szCs w:val="16"/>
        </w:rPr>
      </w:pPr>
      <w:r w:rsidRPr="000007F1">
        <w:rPr>
          <w:rFonts w:cs="Arial"/>
          <w:sz w:val="16"/>
          <w:szCs w:val="16"/>
        </w:rPr>
        <w:t>Wajong kandidaten kunnen in overleg &lt; 2jaar ingezet worden.</w:t>
      </w:r>
    </w:p>
    <w:p w14:paraId="2FB45AC8" w14:textId="77777777" w:rsidR="00947FAF" w:rsidRPr="000007F1" w:rsidRDefault="00947FAF" w:rsidP="006C7C74">
      <w:pPr>
        <w:numPr>
          <w:ilvl w:val="0"/>
          <w:numId w:val="39"/>
        </w:numPr>
        <w:rPr>
          <w:rFonts w:cs="Arial"/>
          <w:sz w:val="16"/>
          <w:szCs w:val="16"/>
        </w:rPr>
      </w:pPr>
      <w:r w:rsidRPr="000007F1">
        <w:rPr>
          <w:rFonts w:cs="Arial"/>
          <w:sz w:val="16"/>
          <w:szCs w:val="16"/>
        </w:rPr>
        <w:t>Voor stagiaires en BBL-leerlingen geldt de startdatum van schooljaar als nieuwe inzet en mag de inzet maximaal 2 schooljaren zijn.</w:t>
      </w:r>
    </w:p>
    <w:p w14:paraId="350B65DA" w14:textId="77777777" w:rsidR="00947FAF" w:rsidRPr="000007F1" w:rsidRDefault="00947FAF" w:rsidP="006C7C74">
      <w:pPr>
        <w:numPr>
          <w:ilvl w:val="0"/>
          <w:numId w:val="36"/>
        </w:numPr>
        <w:rPr>
          <w:rFonts w:cs="Arial"/>
          <w:sz w:val="16"/>
          <w:szCs w:val="16"/>
        </w:rPr>
      </w:pPr>
      <w:r w:rsidRPr="000007F1">
        <w:rPr>
          <w:rFonts w:cs="Arial"/>
          <w:sz w:val="16"/>
          <w:szCs w:val="16"/>
        </w:rPr>
        <w:lastRenderedPageBreak/>
        <w:t xml:space="preserve">Invulling van de </w:t>
      </w:r>
      <w:proofErr w:type="spellStart"/>
      <w:r w:rsidRPr="000007F1">
        <w:rPr>
          <w:rFonts w:cs="Arial"/>
          <w:sz w:val="16"/>
          <w:szCs w:val="16"/>
        </w:rPr>
        <w:t>social</w:t>
      </w:r>
      <w:proofErr w:type="spellEnd"/>
      <w:r w:rsidRPr="000007F1">
        <w:rPr>
          <w:rFonts w:cs="Arial"/>
          <w:sz w:val="16"/>
          <w:szCs w:val="16"/>
        </w:rPr>
        <w:t xml:space="preserve"> return verplichting kan desgewenst ook gerealiseerd worden in één of meerdere (bijv. later te starten) andere projecten van de opdrachtnemer. Deze afspraken worden vooraf en in overleg met Baanbrekend Drechtsteden vastgelegd. </w:t>
      </w:r>
    </w:p>
    <w:p w14:paraId="114F22B5" w14:textId="77777777" w:rsidR="00947FAF" w:rsidRPr="000007F1" w:rsidRDefault="00947FAF" w:rsidP="006C7C74">
      <w:pPr>
        <w:numPr>
          <w:ilvl w:val="0"/>
          <w:numId w:val="36"/>
        </w:numPr>
        <w:rPr>
          <w:rFonts w:cs="Arial"/>
          <w:sz w:val="16"/>
          <w:szCs w:val="16"/>
        </w:rPr>
      </w:pPr>
      <w:r w:rsidRPr="000007F1">
        <w:rPr>
          <w:rFonts w:cs="Arial"/>
          <w:sz w:val="16"/>
          <w:szCs w:val="16"/>
        </w:rPr>
        <w:t>De werving van kandidaten wordt uitgevoerd door Baanbrekend Drechtsteden. Baanbrekend Drechtsteden zal in i.s.m. met de opdrachtnemer een planning en profiel opstellen en passende kandidaten selecteren conform het model. De dienstverlening van Baanbrekend Drechtsteden is kosteloos.</w:t>
      </w:r>
    </w:p>
    <w:p w14:paraId="23F32A4F" w14:textId="77777777" w:rsidR="00947FAF" w:rsidRPr="000007F1" w:rsidRDefault="00947FAF" w:rsidP="006C7C74">
      <w:pPr>
        <w:numPr>
          <w:ilvl w:val="0"/>
          <w:numId w:val="36"/>
        </w:numPr>
        <w:rPr>
          <w:rFonts w:cs="Arial"/>
          <w:sz w:val="16"/>
          <w:szCs w:val="16"/>
        </w:rPr>
      </w:pPr>
      <w:r w:rsidRPr="000007F1">
        <w:rPr>
          <w:rFonts w:cs="Arial"/>
          <w:sz w:val="16"/>
          <w:szCs w:val="16"/>
        </w:rPr>
        <w:t>Kandidaten kunnen indien nodig en mogelijk (bij)geschoold  worden. De vakbekwaamheid van de kandidaten is afhankelijk van de achtergrond van de kandidaat en de werkzaamheden die de kandidaat bij de opdrachtnemer moet verrichten. Hierover worden afzonderlijke afspraken met Baanbrekend Drechtsteden gemaakt.</w:t>
      </w:r>
    </w:p>
    <w:p w14:paraId="42AAE726" w14:textId="77777777" w:rsidR="00947FAF" w:rsidRPr="000007F1" w:rsidRDefault="00947FAF" w:rsidP="006C7C74">
      <w:pPr>
        <w:numPr>
          <w:ilvl w:val="0"/>
          <w:numId w:val="36"/>
        </w:numPr>
        <w:rPr>
          <w:rFonts w:cs="Arial"/>
          <w:sz w:val="16"/>
          <w:szCs w:val="16"/>
        </w:rPr>
      </w:pPr>
      <w:r w:rsidRPr="000007F1">
        <w:rPr>
          <w:rFonts w:cs="Arial"/>
          <w:sz w:val="16"/>
          <w:szCs w:val="16"/>
        </w:rPr>
        <w:t>Kandidaten kunnen bij de opdrachtnemer op basis van een (tijdelijk) dienstverband in dienst worden genomen of kunnen op detacheringsbasis worden geplaatst. De detachering wordt uitgevoerd door detacheringbedrijven die door de opdrachtnemer zijn geselecteerd. Desgewenst kan Baanbrekend Drechtsteden hierin adviseren.</w:t>
      </w:r>
    </w:p>
    <w:p w14:paraId="31727D77" w14:textId="77777777" w:rsidR="00947FAF" w:rsidRPr="000007F1" w:rsidRDefault="00947FAF" w:rsidP="006C7C74">
      <w:pPr>
        <w:numPr>
          <w:ilvl w:val="0"/>
          <w:numId w:val="36"/>
        </w:numPr>
        <w:rPr>
          <w:rFonts w:cs="Arial"/>
          <w:sz w:val="16"/>
          <w:szCs w:val="16"/>
        </w:rPr>
      </w:pPr>
      <w:r w:rsidRPr="000007F1">
        <w:rPr>
          <w:rFonts w:cs="Arial"/>
          <w:sz w:val="16"/>
          <w:szCs w:val="16"/>
        </w:rPr>
        <w:t>In overleg met Baanbrekend Drechtsteden kan de opdrachtnemer eventueel zelf kandidaten aandragen uit de door de opdrachtgever vastgestelde doelgroepen.</w:t>
      </w:r>
    </w:p>
    <w:p w14:paraId="1043FDD9" w14:textId="77777777" w:rsidR="00947FAF" w:rsidRPr="000007F1" w:rsidRDefault="00947FAF" w:rsidP="006C7C74">
      <w:pPr>
        <w:numPr>
          <w:ilvl w:val="0"/>
          <w:numId w:val="36"/>
        </w:numPr>
        <w:rPr>
          <w:rFonts w:cs="Arial"/>
          <w:sz w:val="16"/>
          <w:szCs w:val="16"/>
        </w:rPr>
      </w:pPr>
      <w:r w:rsidRPr="000007F1">
        <w:rPr>
          <w:rFonts w:cs="Arial"/>
          <w:sz w:val="16"/>
          <w:szCs w:val="16"/>
        </w:rPr>
        <w:t xml:space="preserve">De opdrachtnemer blijft primair verantwoordelijk voor de contractueel overeengekomen invulling van de </w:t>
      </w:r>
      <w:proofErr w:type="spellStart"/>
      <w:r w:rsidRPr="000007F1">
        <w:rPr>
          <w:rFonts w:cs="Arial"/>
          <w:sz w:val="16"/>
          <w:szCs w:val="16"/>
        </w:rPr>
        <w:t>social</w:t>
      </w:r>
      <w:proofErr w:type="spellEnd"/>
      <w:r w:rsidRPr="000007F1">
        <w:rPr>
          <w:rFonts w:cs="Arial"/>
          <w:sz w:val="16"/>
          <w:szCs w:val="16"/>
        </w:rPr>
        <w:t xml:space="preserve"> return verplichting.</w:t>
      </w:r>
    </w:p>
    <w:p w14:paraId="1B6E297A" w14:textId="77777777" w:rsidR="00947FAF" w:rsidRPr="000007F1" w:rsidRDefault="00947FAF" w:rsidP="006C7C74">
      <w:pPr>
        <w:numPr>
          <w:ilvl w:val="0"/>
          <w:numId w:val="36"/>
        </w:numPr>
        <w:rPr>
          <w:rFonts w:cs="Arial"/>
          <w:sz w:val="16"/>
          <w:szCs w:val="16"/>
        </w:rPr>
      </w:pPr>
      <w:r w:rsidRPr="000007F1">
        <w:rPr>
          <w:rFonts w:cs="Arial"/>
          <w:sz w:val="16"/>
          <w:szCs w:val="16"/>
        </w:rPr>
        <w:t xml:space="preserve">Indien de opdrachtnemer werkt met onderaannemers blijft de hoofdaannemer verantwoordelijk voor de nakoming en toepassing van </w:t>
      </w:r>
      <w:proofErr w:type="spellStart"/>
      <w:r w:rsidRPr="000007F1">
        <w:rPr>
          <w:rFonts w:cs="Arial"/>
          <w:sz w:val="16"/>
          <w:szCs w:val="16"/>
        </w:rPr>
        <w:t>Social</w:t>
      </w:r>
      <w:proofErr w:type="spellEnd"/>
      <w:r w:rsidRPr="000007F1">
        <w:rPr>
          <w:rFonts w:cs="Arial"/>
          <w:sz w:val="16"/>
          <w:szCs w:val="16"/>
        </w:rPr>
        <w:t xml:space="preserve"> Return.</w:t>
      </w:r>
    </w:p>
    <w:p w14:paraId="6C39F746" w14:textId="77777777" w:rsidR="00947FAF" w:rsidRPr="000007F1" w:rsidRDefault="00947FAF" w:rsidP="006C7C74">
      <w:pPr>
        <w:numPr>
          <w:ilvl w:val="0"/>
          <w:numId w:val="36"/>
        </w:numPr>
        <w:rPr>
          <w:rFonts w:cs="Arial"/>
          <w:sz w:val="16"/>
          <w:szCs w:val="16"/>
        </w:rPr>
      </w:pPr>
      <w:r w:rsidRPr="000007F1">
        <w:rPr>
          <w:rFonts w:cs="Arial"/>
          <w:sz w:val="16"/>
          <w:szCs w:val="16"/>
        </w:rPr>
        <w:t>Door het indienen van een inschrijving gaat de inschrijver akkoord met bovengenoemde bepalingen.</w:t>
      </w:r>
    </w:p>
    <w:p w14:paraId="06D01CFD" w14:textId="77777777" w:rsidR="00947FAF" w:rsidRPr="000007F1" w:rsidRDefault="00947FAF" w:rsidP="006C7C74">
      <w:pPr>
        <w:numPr>
          <w:ilvl w:val="0"/>
          <w:numId w:val="36"/>
        </w:numPr>
        <w:rPr>
          <w:rFonts w:cs="Arial"/>
          <w:sz w:val="16"/>
          <w:szCs w:val="16"/>
        </w:rPr>
      </w:pPr>
      <w:r w:rsidRPr="000007F1">
        <w:rPr>
          <w:rFonts w:cs="Arial"/>
          <w:sz w:val="16"/>
          <w:szCs w:val="16"/>
        </w:rPr>
        <w:t xml:space="preserve">Baanbrekend Drechtsteden is gevestigd op de Spuiboulevard 298, 3311 GR te Dordrecht, tel 078 770 8770, email </w:t>
      </w:r>
      <w:hyperlink r:id="rId16" w:history="1">
        <w:r w:rsidRPr="000007F1">
          <w:rPr>
            <w:rStyle w:val="Hyperlink"/>
            <w:rFonts w:cs="Arial"/>
            <w:sz w:val="16"/>
            <w:szCs w:val="16"/>
          </w:rPr>
          <w:t>sroi@drechtsteden.nl</w:t>
        </w:r>
      </w:hyperlink>
      <w:r w:rsidRPr="000007F1">
        <w:rPr>
          <w:rFonts w:cs="Arial"/>
          <w:sz w:val="16"/>
          <w:szCs w:val="16"/>
        </w:rPr>
        <w:t xml:space="preserve"> </w:t>
      </w:r>
    </w:p>
    <w:p w14:paraId="78F4C064" w14:textId="77777777" w:rsidR="00947FAF" w:rsidRPr="000007F1" w:rsidRDefault="00947FAF" w:rsidP="00947FAF"/>
    <w:tbl>
      <w:tblPr>
        <w:tblW w:w="8546" w:type="dxa"/>
        <w:tblLook w:val="01E0" w:firstRow="1" w:lastRow="1" w:firstColumn="1" w:lastColumn="1" w:noHBand="0" w:noVBand="0"/>
      </w:tblPr>
      <w:tblGrid>
        <w:gridCol w:w="4273"/>
        <w:gridCol w:w="4273"/>
      </w:tblGrid>
      <w:tr w:rsidR="00947FAF" w:rsidRPr="000007F1" w14:paraId="36D25D4A" w14:textId="77777777" w:rsidTr="0014621C">
        <w:tc>
          <w:tcPr>
            <w:tcW w:w="4273" w:type="dxa"/>
          </w:tcPr>
          <w:p w14:paraId="6085BC27" w14:textId="77777777" w:rsidR="00947FAF" w:rsidRPr="000007F1" w:rsidRDefault="00947FAF" w:rsidP="0014621C">
            <w:pPr>
              <w:rPr>
                <w:b/>
                <w:sz w:val="16"/>
                <w:szCs w:val="16"/>
              </w:rPr>
            </w:pPr>
            <w:r w:rsidRPr="000007F1">
              <w:rPr>
                <w:b/>
                <w:sz w:val="16"/>
                <w:szCs w:val="16"/>
              </w:rPr>
              <w:t>Inschrijver / Combinant 1</w:t>
            </w:r>
          </w:p>
          <w:p w14:paraId="05901FE1" w14:textId="77777777" w:rsidR="00947FAF" w:rsidRPr="000007F1" w:rsidRDefault="00947FAF" w:rsidP="0014621C">
            <w:pPr>
              <w:rPr>
                <w:sz w:val="16"/>
                <w:szCs w:val="16"/>
              </w:rPr>
            </w:pPr>
          </w:p>
        </w:tc>
        <w:tc>
          <w:tcPr>
            <w:tcW w:w="4273" w:type="dxa"/>
          </w:tcPr>
          <w:p w14:paraId="0523A9F2" w14:textId="77777777" w:rsidR="00947FAF" w:rsidRPr="000007F1" w:rsidRDefault="00947FAF" w:rsidP="0014621C">
            <w:pPr>
              <w:rPr>
                <w:b/>
                <w:sz w:val="16"/>
                <w:szCs w:val="16"/>
              </w:rPr>
            </w:pPr>
            <w:r w:rsidRPr="000007F1">
              <w:rPr>
                <w:b/>
                <w:sz w:val="16"/>
                <w:szCs w:val="16"/>
              </w:rPr>
              <w:t>Combinant 2</w:t>
            </w:r>
          </w:p>
          <w:p w14:paraId="443B6D06" w14:textId="77777777" w:rsidR="00947FAF" w:rsidRPr="000007F1" w:rsidRDefault="00947FAF" w:rsidP="0014621C">
            <w:pPr>
              <w:rPr>
                <w:sz w:val="16"/>
                <w:szCs w:val="16"/>
              </w:rPr>
            </w:pPr>
          </w:p>
        </w:tc>
      </w:tr>
      <w:tr w:rsidR="00947FAF" w:rsidRPr="000007F1" w14:paraId="14F1BC42" w14:textId="77777777" w:rsidTr="0014621C">
        <w:tc>
          <w:tcPr>
            <w:tcW w:w="4273" w:type="dxa"/>
          </w:tcPr>
          <w:p w14:paraId="3F51BF1E" w14:textId="77777777" w:rsidR="00947FAF" w:rsidRPr="000007F1" w:rsidRDefault="00947FAF" w:rsidP="0014621C">
            <w:pPr>
              <w:rPr>
                <w:sz w:val="16"/>
                <w:szCs w:val="16"/>
              </w:rPr>
            </w:pPr>
            <w:r w:rsidRPr="000007F1">
              <w:rPr>
                <w:sz w:val="16"/>
                <w:szCs w:val="16"/>
              </w:rPr>
              <w:t xml:space="preserve">Op: </w:t>
            </w:r>
          </w:p>
        </w:tc>
        <w:tc>
          <w:tcPr>
            <w:tcW w:w="4273" w:type="dxa"/>
          </w:tcPr>
          <w:p w14:paraId="3E1DB691" w14:textId="77777777" w:rsidR="00947FAF" w:rsidRPr="000007F1" w:rsidRDefault="00947FAF" w:rsidP="0014621C">
            <w:pPr>
              <w:rPr>
                <w:sz w:val="16"/>
                <w:szCs w:val="16"/>
              </w:rPr>
            </w:pPr>
            <w:r w:rsidRPr="000007F1">
              <w:rPr>
                <w:sz w:val="16"/>
                <w:szCs w:val="16"/>
              </w:rPr>
              <w:t xml:space="preserve">Op: </w:t>
            </w:r>
          </w:p>
        </w:tc>
      </w:tr>
      <w:tr w:rsidR="00947FAF" w:rsidRPr="000007F1" w14:paraId="11E9928B" w14:textId="77777777" w:rsidTr="0014621C">
        <w:tc>
          <w:tcPr>
            <w:tcW w:w="4273" w:type="dxa"/>
          </w:tcPr>
          <w:p w14:paraId="18CFF2D1" w14:textId="77777777" w:rsidR="00947FAF" w:rsidRPr="000007F1" w:rsidRDefault="00947FAF" w:rsidP="0014621C">
            <w:pPr>
              <w:rPr>
                <w:sz w:val="16"/>
                <w:szCs w:val="16"/>
              </w:rPr>
            </w:pPr>
            <w:r w:rsidRPr="000007F1">
              <w:rPr>
                <w:sz w:val="16"/>
                <w:szCs w:val="16"/>
              </w:rPr>
              <w:t xml:space="preserve">Te: </w:t>
            </w:r>
          </w:p>
        </w:tc>
        <w:tc>
          <w:tcPr>
            <w:tcW w:w="4273" w:type="dxa"/>
          </w:tcPr>
          <w:p w14:paraId="7CA2F04C" w14:textId="77777777" w:rsidR="00947FAF" w:rsidRPr="000007F1" w:rsidRDefault="00947FAF" w:rsidP="0014621C">
            <w:pPr>
              <w:rPr>
                <w:sz w:val="16"/>
                <w:szCs w:val="16"/>
              </w:rPr>
            </w:pPr>
            <w:r w:rsidRPr="000007F1">
              <w:rPr>
                <w:sz w:val="16"/>
                <w:szCs w:val="16"/>
              </w:rPr>
              <w:t xml:space="preserve">Te: </w:t>
            </w:r>
          </w:p>
        </w:tc>
      </w:tr>
      <w:tr w:rsidR="00947FAF" w:rsidRPr="000007F1" w14:paraId="64231EFF" w14:textId="77777777" w:rsidTr="0014621C">
        <w:tc>
          <w:tcPr>
            <w:tcW w:w="4273" w:type="dxa"/>
          </w:tcPr>
          <w:p w14:paraId="48A78695" w14:textId="77777777" w:rsidR="00947FAF" w:rsidRPr="000007F1" w:rsidRDefault="00947FAF" w:rsidP="0014621C">
            <w:pPr>
              <w:rPr>
                <w:sz w:val="16"/>
                <w:szCs w:val="16"/>
              </w:rPr>
            </w:pPr>
            <w:r w:rsidRPr="000007F1">
              <w:rPr>
                <w:sz w:val="16"/>
                <w:szCs w:val="16"/>
              </w:rPr>
              <w:t xml:space="preserve">Door, </w:t>
            </w:r>
          </w:p>
        </w:tc>
        <w:tc>
          <w:tcPr>
            <w:tcW w:w="4273" w:type="dxa"/>
          </w:tcPr>
          <w:p w14:paraId="5DE2E2C9" w14:textId="77777777" w:rsidR="00947FAF" w:rsidRPr="000007F1" w:rsidRDefault="00947FAF" w:rsidP="0014621C">
            <w:pPr>
              <w:rPr>
                <w:sz w:val="16"/>
                <w:szCs w:val="16"/>
              </w:rPr>
            </w:pPr>
            <w:r w:rsidRPr="000007F1">
              <w:rPr>
                <w:sz w:val="16"/>
                <w:szCs w:val="16"/>
              </w:rPr>
              <w:t xml:space="preserve">Door, </w:t>
            </w:r>
          </w:p>
        </w:tc>
      </w:tr>
      <w:tr w:rsidR="00947FAF" w:rsidRPr="000007F1" w14:paraId="23373ABF" w14:textId="77777777" w:rsidTr="0014621C">
        <w:tc>
          <w:tcPr>
            <w:tcW w:w="4273" w:type="dxa"/>
          </w:tcPr>
          <w:p w14:paraId="3268FEA5" w14:textId="77777777" w:rsidR="00947FAF" w:rsidRPr="000007F1" w:rsidRDefault="00947FAF" w:rsidP="0014621C">
            <w:pPr>
              <w:rPr>
                <w:sz w:val="16"/>
                <w:szCs w:val="16"/>
              </w:rPr>
            </w:pPr>
            <w:r w:rsidRPr="000007F1">
              <w:rPr>
                <w:sz w:val="16"/>
                <w:szCs w:val="16"/>
              </w:rPr>
              <w:t>als rechtsgeldig vertegenwoordiger van</w:t>
            </w:r>
          </w:p>
        </w:tc>
        <w:tc>
          <w:tcPr>
            <w:tcW w:w="4273" w:type="dxa"/>
          </w:tcPr>
          <w:p w14:paraId="00FDC9E6" w14:textId="77777777" w:rsidR="00947FAF" w:rsidRPr="000007F1" w:rsidRDefault="00947FAF" w:rsidP="0014621C">
            <w:pPr>
              <w:rPr>
                <w:sz w:val="16"/>
                <w:szCs w:val="16"/>
              </w:rPr>
            </w:pPr>
            <w:r w:rsidRPr="000007F1">
              <w:rPr>
                <w:sz w:val="16"/>
                <w:szCs w:val="16"/>
              </w:rPr>
              <w:t>als rechtsgeldig vertegenwoordiger van</w:t>
            </w:r>
          </w:p>
        </w:tc>
      </w:tr>
      <w:tr w:rsidR="00947FAF" w:rsidRPr="000007F1" w14:paraId="6FE41CC1" w14:textId="77777777" w:rsidTr="0014621C">
        <w:tc>
          <w:tcPr>
            <w:tcW w:w="4273" w:type="dxa"/>
          </w:tcPr>
          <w:p w14:paraId="18D58217" w14:textId="77777777" w:rsidR="00947FAF" w:rsidRPr="000007F1" w:rsidRDefault="00947FAF" w:rsidP="0014621C">
            <w:pPr>
              <w:rPr>
                <w:sz w:val="16"/>
                <w:szCs w:val="16"/>
              </w:rPr>
            </w:pPr>
          </w:p>
          <w:p w14:paraId="51EC5D05" w14:textId="77777777" w:rsidR="00947FAF" w:rsidRDefault="00947FAF" w:rsidP="0014621C">
            <w:pPr>
              <w:rPr>
                <w:sz w:val="16"/>
                <w:szCs w:val="16"/>
              </w:rPr>
            </w:pPr>
          </w:p>
          <w:p w14:paraId="73B974E6" w14:textId="77777777" w:rsidR="00947FAF" w:rsidRDefault="00947FAF" w:rsidP="0014621C">
            <w:pPr>
              <w:rPr>
                <w:sz w:val="16"/>
                <w:szCs w:val="16"/>
              </w:rPr>
            </w:pPr>
          </w:p>
          <w:p w14:paraId="2CC68940" w14:textId="77777777" w:rsidR="00947FAF" w:rsidRPr="000007F1" w:rsidRDefault="00947FAF" w:rsidP="0014621C">
            <w:pPr>
              <w:rPr>
                <w:sz w:val="16"/>
                <w:szCs w:val="16"/>
              </w:rPr>
            </w:pPr>
          </w:p>
          <w:p w14:paraId="578C3317" w14:textId="77777777" w:rsidR="00947FAF" w:rsidRPr="000007F1" w:rsidRDefault="00947FAF" w:rsidP="0014621C">
            <w:pPr>
              <w:rPr>
                <w:sz w:val="16"/>
                <w:szCs w:val="16"/>
              </w:rPr>
            </w:pPr>
            <w:r w:rsidRPr="000007F1">
              <w:rPr>
                <w:sz w:val="16"/>
                <w:szCs w:val="16"/>
              </w:rPr>
              <w:t>Handtekening:</w:t>
            </w:r>
          </w:p>
          <w:p w14:paraId="3890E733" w14:textId="77777777" w:rsidR="00947FAF" w:rsidRPr="000007F1" w:rsidRDefault="00947FAF" w:rsidP="0014621C">
            <w:pPr>
              <w:rPr>
                <w:sz w:val="16"/>
                <w:szCs w:val="16"/>
              </w:rPr>
            </w:pPr>
          </w:p>
        </w:tc>
        <w:tc>
          <w:tcPr>
            <w:tcW w:w="4273" w:type="dxa"/>
          </w:tcPr>
          <w:p w14:paraId="2A02744F" w14:textId="77777777" w:rsidR="00947FAF" w:rsidRPr="000007F1" w:rsidRDefault="00947FAF" w:rsidP="0014621C">
            <w:pPr>
              <w:rPr>
                <w:sz w:val="16"/>
                <w:szCs w:val="16"/>
              </w:rPr>
            </w:pPr>
          </w:p>
          <w:p w14:paraId="3B34B9F0" w14:textId="77777777" w:rsidR="00947FAF" w:rsidRDefault="00947FAF" w:rsidP="0014621C">
            <w:pPr>
              <w:rPr>
                <w:sz w:val="16"/>
                <w:szCs w:val="16"/>
              </w:rPr>
            </w:pPr>
          </w:p>
          <w:p w14:paraId="70CE11B6" w14:textId="77777777" w:rsidR="00947FAF" w:rsidRDefault="00947FAF" w:rsidP="0014621C">
            <w:pPr>
              <w:rPr>
                <w:sz w:val="16"/>
                <w:szCs w:val="16"/>
              </w:rPr>
            </w:pPr>
          </w:p>
          <w:p w14:paraId="2C8A780B" w14:textId="77777777" w:rsidR="00947FAF" w:rsidRPr="000007F1" w:rsidRDefault="00947FAF" w:rsidP="0014621C">
            <w:pPr>
              <w:rPr>
                <w:sz w:val="16"/>
                <w:szCs w:val="16"/>
              </w:rPr>
            </w:pPr>
          </w:p>
          <w:p w14:paraId="572BFA76" w14:textId="77777777" w:rsidR="00947FAF" w:rsidRPr="000007F1" w:rsidRDefault="00947FAF" w:rsidP="0014621C">
            <w:pPr>
              <w:rPr>
                <w:sz w:val="16"/>
                <w:szCs w:val="16"/>
              </w:rPr>
            </w:pPr>
            <w:r w:rsidRPr="000007F1">
              <w:rPr>
                <w:sz w:val="16"/>
                <w:szCs w:val="16"/>
              </w:rPr>
              <w:t>Handtekening:</w:t>
            </w:r>
          </w:p>
          <w:p w14:paraId="4D34711C" w14:textId="77777777" w:rsidR="00947FAF" w:rsidRPr="000007F1" w:rsidRDefault="00947FAF" w:rsidP="0014621C">
            <w:pPr>
              <w:rPr>
                <w:sz w:val="16"/>
                <w:szCs w:val="16"/>
              </w:rPr>
            </w:pPr>
          </w:p>
        </w:tc>
      </w:tr>
    </w:tbl>
    <w:p w14:paraId="1D30134C" w14:textId="77777777" w:rsidR="00947FAF" w:rsidRPr="000007F1" w:rsidRDefault="00947FAF" w:rsidP="00947FAF">
      <w:pPr>
        <w:pBdr>
          <w:top w:val="single" w:sz="4" w:space="1" w:color="auto"/>
          <w:left w:val="single" w:sz="4" w:space="4" w:color="auto"/>
          <w:bottom w:val="single" w:sz="4" w:space="1" w:color="auto"/>
          <w:right w:val="single" w:sz="4" w:space="4" w:color="auto"/>
        </w:pBdr>
        <w:shd w:val="clear" w:color="auto" w:fill="8EAADB"/>
        <w:rPr>
          <w:rFonts w:cs="Arial"/>
          <w:color w:val="FFFFFF"/>
          <w:sz w:val="16"/>
          <w:szCs w:val="16"/>
        </w:rPr>
      </w:pPr>
      <w:r w:rsidRPr="000007F1">
        <w:rPr>
          <w:rFonts w:cs="Arial"/>
          <w:color w:val="FFFFFF"/>
          <w:spacing w:val="-2"/>
          <w:sz w:val="16"/>
          <w:szCs w:val="16"/>
        </w:rPr>
        <w:t xml:space="preserve">Indien de Inschrijver met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xml:space="preserve"> akkoord gaat en dit d.m.v. ondertekening aangeeft en desondanks elders in zijn Inschrijving een voorbehoud maakt ten aanzien van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dan prevaleert de ondertekening op deze Bijlage.</w:t>
      </w:r>
    </w:p>
    <w:p w14:paraId="586115C3" w14:textId="6042483E" w:rsidR="005312DC" w:rsidRDefault="005312DC">
      <w:pPr>
        <w:spacing w:line="240" w:lineRule="auto"/>
        <w:rPr>
          <w:rFonts w:cs="Arial"/>
          <w:sz w:val="16"/>
          <w:szCs w:val="16"/>
        </w:rPr>
      </w:pPr>
      <w:r>
        <w:rPr>
          <w:rFonts w:cs="Arial"/>
          <w:sz w:val="16"/>
          <w:szCs w:val="16"/>
        </w:rPr>
        <w:br w:type="page"/>
      </w:r>
    </w:p>
    <w:p w14:paraId="76A4DDF9" w14:textId="121A855B" w:rsidR="005312DC" w:rsidRPr="00F92D44" w:rsidRDefault="005312DC" w:rsidP="005312DC">
      <w:pPr>
        <w:pStyle w:val="Bijlage"/>
        <w:rPr>
          <w:b/>
          <w:sz w:val="20"/>
          <w:szCs w:val="20"/>
        </w:rPr>
      </w:pPr>
      <w:bookmarkStart w:id="3" w:name="_Toc93658828"/>
      <w:r w:rsidRPr="00F92D44">
        <w:rPr>
          <w:b/>
          <w:sz w:val="20"/>
          <w:szCs w:val="20"/>
        </w:rPr>
        <w:lastRenderedPageBreak/>
        <w:t xml:space="preserve">Bijlage </w:t>
      </w:r>
      <w:r w:rsidR="00A66F6B">
        <w:rPr>
          <w:b/>
          <w:sz w:val="20"/>
          <w:szCs w:val="20"/>
        </w:rPr>
        <w:t>G</w:t>
      </w:r>
      <w:r w:rsidRPr="00F92D44">
        <w:rPr>
          <w:b/>
          <w:sz w:val="20"/>
          <w:szCs w:val="20"/>
        </w:rPr>
        <w:t xml:space="preserve"> – FORMAT </w:t>
      </w:r>
      <w:r w:rsidR="00C96D4F" w:rsidRPr="00F92D44">
        <w:rPr>
          <w:b/>
          <w:sz w:val="20"/>
          <w:szCs w:val="20"/>
        </w:rPr>
        <w:t xml:space="preserve">VERKLARING </w:t>
      </w:r>
      <w:r w:rsidRPr="00F92D44">
        <w:rPr>
          <w:b/>
          <w:sz w:val="20"/>
          <w:szCs w:val="20"/>
        </w:rPr>
        <w:t>REFERENTIES</w:t>
      </w:r>
      <w:bookmarkEnd w:id="3"/>
      <w:r w:rsidRPr="00F92D44">
        <w:rPr>
          <w:b/>
          <w:sz w:val="20"/>
          <w:szCs w:val="20"/>
        </w:rPr>
        <w:t xml:space="preserve"> </w:t>
      </w:r>
    </w:p>
    <w:p w14:paraId="33B13A19" w14:textId="77777777" w:rsidR="00C5363E" w:rsidRPr="00C5363E" w:rsidRDefault="00C5363E" w:rsidP="00C5363E">
      <w:pPr>
        <w:rPr>
          <w:b/>
          <w:sz w:val="16"/>
          <w:szCs w:val="16"/>
        </w:rPr>
      </w:pPr>
      <w:r>
        <w:rPr>
          <w:b/>
          <w:sz w:val="16"/>
          <w:szCs w:val="16"/>
        </w:rPr>
        <w:t xml:space="preserve">Behorende bij de Europese aanbesteding </w:t>
      </w:r>
      <w:r w:rsidRPr="00C5363E">
        <w:rPr>
          <w:b/>
          <w:sz w:val="16"/>
          <w:szCs w:val="16"/>
        </w:rPr>
        <w:t xml:space="preserve">210071GZD Aanschaf en onderhoud diverse Bedrijfswagens Gemeentewerf Zwijndrecht </w:t>
      </w:r>
    </w:p>
    <w:p w14:paraId="1F900D2B" w14:textId="77777777" w:rsidR="005312DC" w:rsidRPr="000007F1" w:rsidRDefault="005312DC" w:rsidP="005312DC">
      <w:pPr>
        <w:rPr>
          <w:sz w:val="16"/>
          <w:szCs w:val="16"/>
        </w:rPr>
      </w:pPr>
    </w:p>
    <w:p w14:paraId="21C26261" w14:textId="732A356A" w:rsidR="005312DC" w:rsidRDefault="00C96D4F" w:rsidP="005312DC">
      <w:pPr>
        <w:rPr>
          <w:sz w:val="16"/>
          <w:szCs w:val="16"/>
        </w:rPr>
      </w:pPr>
      <w:r>
        <w:rPr>
          <w:sz w:val="16"/>
          <w:szCs w:val="16"/>
        </w:rPr>
        <w:t>Voor de opgave van de gevraagde referentie kunt u onderstaand ove</w:t>
      </w:r>
      <w:r w:rsidR="000A79F4">
        <w:rPr>
          <w:sz w:val="16"/>
          <w:szCs w:val="16"/>
        </w:rPr>
        <w:t>r</w:t>
      </w:r>
      <w:r>
        <w:rPr>
          <w:sz w:val="16"/>
          <w:szCs w:val="16"/>
        </w:rPr>
        <w:t>zicht invullen.</w:t>
      </w:r>
    </w:p>
    <w:p w14:paraId="4CF676C4" w14:textId="77777777" w:rsidR="005312DC" w:rsidRPr="000007F1" w:rsidRDefault="005312DC" w:rsidP="005312DC">
      <w:pPr>
        <w:rPr>
          <w:sz w:val="16"/>
          <w:szCs w:val="16"/>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42"/>
        <w:gridCol w:w="2680"/>
        <w:gridCol w:w="2693"/>
        <w:gridCol w:w="3135"/>
      </w:tblGrid>
      <w:tr w:rsidR="005312DC" w:rsidRPr="000007F1" w14:paraId="7B071775" w14:textId="77777777" w:rsidTr="00A81F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2" w:type="dxa"/>
            <w:gridSpan w:val="2"/>
            <w:tcBorders>
              <w:top w:val="none" w:sz="0" w:space="0" w:color="auto"/>
              <w:left w:val="none" w:sz="0" w:space="0" w:color="auto"/>
              <w:bottom w:val="none" w:sz="0" w:space="0" w:color="auto"/>
              <w:right w:val="none" w:sz="0" w:space="0" w:color="auto"/>
            </w:tcBorders>
            <w:shd w:val="clear" w:color="auto" w:fill="8DB3E2" w:themeFill="text2" w:themeFillTint="66"/>
          </w:tcPr>
          <w:p w14:paraId="3944E94C" w14:textId="77777777" w:rsidR="005312DC" w:rsidRPr="000007F1" w:rsidRDefault="005312DC" w:rsidP="00A81F1E">
            <w:pPr>
              <w:rPr>
                <w:rFonts w:cs="Lucida Sans Unicode"/>
                <w:sz w:val="16"/>
                <w:szCs w:val="16"/>
              </w:rPr>
            </w:pPr>
            <w:r w:rsidRPr="000007F1">
              <w:rPr>
                <w:rFonts w:cs="Lucida Sans Unicode"/>
                <w:sz w:val="16"/>
                <w:szCs w:val="16"/>
              </w:rPr>
              <w:t>Referentie behoort toe aan:</w:t>
            </w:r>
          </w:p>
        </w:tc>
        <w:tc>
          <w:tcPr>
            <w:tcW w:w="5828" w:type="dxa"/>
            <w:gridSpan w:val="2"/>
            <w:tcBorders>
              <w:top w:val="none" w:sz="0" w:space="0" w:color="auto"/>
              <w:left w:val="none" w:sz="0" w:space="0" w:color="auto"/>
              <w:bottom w:val="none" w:sz="0" w:space="0" w:color="auto"/>
              <w:right w:val="none" w:sz="0" w:space="0" w:color="auto"/>
            </w:tcBorders>
            <w:shd w:val="clear" w:color="auto" w:fill="8DB3E2" w:themeFill="text2" w:themeFillTint="66"/>
          </w:tcPr>
          <w:p w14:paraId="23B6DC15" w14:textId="77777777" w:rsidR="005312DC" w:rsidRPr="000007F1" w:rsidRDefault="005312DC" w:rsidP="00A81F1E">
            <w:pPr>
              <w:cnfStyle w:val="100000000000" w:firstRow="1"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&lt;naam inschrijver/</w:t>
            </w:r>
            <w:proofErr w:type="spellStart"/>
            <w:r w:rsidRPr="000007F1">
              <w:rPr>
                <w:rFonts w:cs="Lucida Sans Unicode"/>
                <w:sz w:val="16"/>
                <w:szCs w:val="16"/>
              </w:rPr>
              <w:t>combinant</w:t>
            </w:r>
            <w:proofErr w:type="spellEnd"/>
            <w:r w:rsidRPr="000007F1">
              <w:rPr>
                <w:rFonts w:cs="Lucida Sans Unicode"/>
                <w:sz w:val="16"/>
                <w:szCs w:val="16"/>
              </w:rPr>
              <w:t>/onderaannemer&gt;</w:t>
            </w:r>
          </w:p>
          <w:p w14:paraId="3925D271" w14:textId="77777777" w:rsidR="005312DC" w:rsidRPr="000007F1" w:rsidRDefault="005312DC" w:rsidP="00A81F1E">
            <w:pPr>
              <w:cnfStyle w:val="100000000000" w:firstRow="1" w:lastRow="0" w:firstColumn="0" w:lastColumn="0" w:oddVBand="0" w:evenVBand="0" w:oddHBand="0" w:evenHBand="0" w:firstRowFirstColumn="0" w:firstRowLastColumn="0" w:lastRowFirstColumn="0" w:lastRowLastColumn="0"/>
              <w:rPr>
                <w:rFonts w:cs="Lucida Sans Unicode"/>
                <w:sz w:val="16"/>
                <w:szCs w:val="16"/>
              </w:rPr>
            </w:pPr>
          </w:p>
        </w:tc>
      </w:tr>
      <w:tr w:rsidR="005312DC" w:rsidRPr="000007F1" w14:paraId="7A37F14B" w14:textId="77777777" w:rsidTr="00A81F1E">
        <w:tc>
          <w:tcPr>
            <w:cnfStyle w:val="001000000000" w:firstRow="0" w:lastRow="0" w:firstColumn="1" w:lastColumn="0" w:oddVBand="0" w:evenVBand="0" w:oddHBand="0" w:evenHBand="0" w:firstRowFirstColumn="0" w:firstRowLastColumn="0" w:lastRowFirstColumn="0" w:lastRowLastColumn="0"/>
            <w:tcW w:w="9050" w:type="dxa"/>
            <w:gridSpan w:val="4"/>
          </w:tcPr>
          <w:p w14:paraId="5A1BDE9C" w14:textId="377A4151" w:rsidR="005312DC" w:rsidRPr="000007F1" w:rsidRDefault="005312DC" w:rsidP="00566BE7">
            <w:pPr>
              <w:rPr>
                <w:rFonts w:cs="Lucida Sans Unicode"/>
                <w:sz w:val="16"/>
                <w:szCs w:val="16"/>
              </w:rPr>
            </w:pPr>
            <w:r w:rsidRPr="000007F1">
              <w:rPr>
                <w:rFonts w:cs="Lucida Sans Unicode"/>
                <w:sz w:val="16"/>
                <w:szCs w:val="16"/>
              </w:rPr>
              <w:t>Referentie</w:t>
            </w:r>
            <w:r w:rsidR="00566BE7">
              <w:rPr>
                <w:rFonts w:cs="Lucida Sans Unicode"/>
                <w:sz w:val="16"/>
                <w:szCs w:val="16"/>
              </w:rPr>
              <w:t>opdracht</w:t>
            </w:r>
            <w:r w:rsidRPr="000007F1">
              <w:rPr>
                <w:rFonts w:cs="Lucida Sans Unicode"/>
                <w:sz w:val="16"/>
                <w:szCs w:val="16"/>
              </w:rPr>
              <w:t xml:space="preserve"> bij kerncompetentie 1</w:t>
            </w:r>
          </w:p>
        </w:tc>
      </w:tr>
      <w:tr w:rsidR="005312DC" w:rsidRPr="000007F1" w14:paraId="48142DCE"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4F30B64B" w14:textId="77777777" w:rsidR="005312DC" w:rsidRPr="000007F1" w:rsidRDefault="005312DC" w:rsidP="00A81F1E">
            <w:pPr>
              <w:rPr>
                <w:rFonts w:cs="Lucida Sans Unicode"/>
                <w:sz w:val="16"/>
                <w:szCs w:val="16"/>
              </w:rPr>
            </w:pPr>
            <w:r w:rsidRPr="000007F1">
              <w:rPr>
                <w:rFonts w:cs="Lucida Sans Unicode"/>
                <w:sz w:val="16"/>
                <w:szCs w:val="16"/>
              </w:rPr>
              <w:t>1</w:t>
            </w:r>
          </w:p>
        </w:tc>
        <w:tc>
          <w:tcPr>
            <w:tcW w:w="2680" w:type="dxa"/>
            <w:vMerge w:val="restart"/>
          </w:tcPr>
          <w:p w14:paraId="1ACE3264" w14:textId="7E14C554" w:rsidR="005312DC" w:rsidRPr="000007F1" w:rsidRDefault="005312DC"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NAW-gegevens referentie</w:t>
            </w:r>
            <w:r w:rsidR="00566BE7">
              <w:rPr>
                <w:rFonts w:cs="Lucida Sans Unicode"/>
                <w:sz w:val="16"/>
                <w:szCs w:val="16"/>
              </w:rPr>
              <w:t xml:space="preserve"> opdracht</w:t>
            </w:r>
          </w:p>
        </w:tc>
        <w:tc>
          <w:tcPr>
            <w:tcW w:w="2693" w:type="dxa"/>
          </w:tcPr>
          <w:p w14:paraId="736FE351"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t xml:space="preserve">Naam organisatie </w:t>
            </w:r>
          </w:p>
        </w:tc>
        <w:bookmarkStart w:id="4" w:name="Text2"/>
        <w:tc>
          <w:tcPr>
            <w:tcW w:w="3135" w:type="dxa"/>
          </w:tcPr>
          <w:p w14:paraId="26709516"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2"/>
                  <w:enabled/>
                  <w:calcOnExit w:val="0"/>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4"/>
          </w:p>
        </w:tc>
      </w:tr>
      <w:tr w:rsidR="005312DC" w:rsidRPr="000007F1" w14:paraId="4080A972"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492E163F" w14:textId="77777777" w:rsidR="005312DC" w:rsidRPr="000007F1" w:rsidRDefault="005312DC" w:rsidP="00A81F1E">
            <w:pPr>
              <w:rPr>
                <w:rFonts w:cs="Lucida Sans Unicode"/>
                <w:sz w:val="16"/>
                <w:szCs w:val="16"/>
              </w:rPr>
            </w:pPr>
          </w:p>
        </w:tc>
        <w:tc>
          <w:tcPr>
            <w:tcW w:w="2680" w:type="dxa"/>
            <w:vMerge/>
          </w:tcPr>
          <w:p w14:paraId="081843A2"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25E7620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Naam contactpersoon</w:t>
            </w:r>
          </w:p>
        </w:tc>
        <w:tc>
          <w:tcPr>
            <w:tcW w:w="3135" w:type="dxa"/>
          </w:tcPr>
          <w:p w14:paraId="38A8D859"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3"/>
                  <w:enabled/>
                  <w:calcOnExit w:val="0"/>
                  <w:textInput/>
                </w:ffData>
              </w:fldChar>
            </w:r>
            <w:bookmarkStart w:id="5" w:name="Text3"/>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5"/>
          </w:p>
        </w:tc>
      </w:tr>
      <w:tr w:rsidR="005312DC" w:rsidRPr="000007F1" w14:paraId="58AA672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22F14F76" w14:textId="77777777" w:rsidR="005312DC" w:rsidRPr="000007F1" w:rsidRDefault="005312DC" w:rsidP="00A81F1E">
            <w:pPr>
              <w:rPr>
                <w:rFonts w:cs="Lucida Sans Unicode"/>
                <w:sz w:val="16"/>
                <w:szCs w:val="16"/>
              </w:rPr>
            </w:pPr>
          </w:p>
        </w:tc>
        <w:tc>
          <w:tcPr>
            <w:tcW w:w="2680" w:type="dxa"/>
            <w:vMerge/>
          </w:tcPr>
          <w:p w14:paraId="1E821B90"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006837E9" w14:textId="58DB6895"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Telefoonnummer</w:t>
            </w:r>
            <w:r w:rsidR="008F0EDB">
              <w:rPr>
                <w:rFonts w:cs="Lucida Sans Unicode"/>
                <w:sz w:val="16"/>
                <w:szCs w:val="16"/>
              </w:rPr>
              <w:t xml:space="preserve"> contactpersoon</w:t>
            </w:r>
          </w:p>
        </w:tc>
        <w:bookmarkStart w:id="6" w:name="Text4"/>
        <w:tc>
          <w:tcPr>
            <w:tcW w:w="3135" w:type="dxa"/>
          </w:tcPr>
          <w:p w14:paraId="39359BE5"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4"/>
                  <w:enabled/>
                  <w:calcOnExit w:val="0"/>
                  <w:textInput>
                    <w:type w:val="number"/>
                    <w:maxLength w:val="14"/>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6"/>
          </w:p>
        </w:tc>
      </w:tr>
      <w:tr w:rsidR="005312DC" w:rsidRPr="000007F1" w14:paraId="523478D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1C44058F" w14:textId="77777777" w:rsidR="005312DC" w:rsidRPr="000007F1" w:rsidRDefault="005312DC" w:rsidP="00A81F1E">
            <w:pPr>
              <w:rPr>
                <w:rFonts w:cs="Lucida Sans Unicode"/>
                <w:sz w:val="16"/>
                <w:szCs w:val="16"/>
              </w:rPr>
            </w:pPr>
          </w:p>
        </w:tc>
        <w:tc>
          <w:tcPr>
            <w:tcW w:w="2680" w:type="dxa"/>
            <w:vMerge/>
          </w:tcPr>
          <w:p w14:paraId="7895EFE0"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2B2055AB" w14:textId="744808EC" w:rsidR="005312DC" w:rsidRPr="000007F1" w:rsidRDefault="008F0EDB"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Emailadres contactpersoon</w:t>
            </w:r>
          </w:p>
        </w:tc>
        <w:tc>
          <w:tcPr>
            <w:tcW w:w="3135" w:type="dxa"/>
          </w:tcPr>
          <w:p w14:paraId="12834D2D"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5"/>
                  <w:enabled/>
                  <w:calcOnExit w:val="0"/>
                  <w:textInput/>
                </w:ffData>
              </w:fldChar>
            </w:r>
            <w:bookmarkStart w:id="7" w:name="Text5"/>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7"/>
          </w:p>
        </w:tc>
      </w:tr>
      <w:tr w:rsidR="005312DC" w:rsidRPr="000007F1" w14:paraId="07758DB9"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420C7A24" w14:textId="77777777" w:rsidR="005312DC" w:rsidRPr="000007F1" w:rsidRDefault="005312DC" w:rsidP="00A81F1E">
            <w:pPr>
              <w:rPr>
                <w:rFonts w:cs="Lucida Sans Unicode"/>
                <w:sz w:val="16"/>
                <w:szCs w:val="16"/>
              </w:rPr>
            </w:pPr>
            <w:r w:rsidRPr="000007F1">
              <w:rPr>
                <w:rFonts w:cs="Lucida Sans Unicode"/>
                <w:sz w:val="16"/>
                <w:szCs w:val="16"/>
              </w:rPr>
              <w:t>2</w:t>
            </w:r>
          </w:p>
        </w:tc>
        <w:tc>
          <w:tcPr>
            <w:tcW w:w="2680" w:type="dxa"/>
            <w:vMerge w:val="restart"/>
          </w:tcPr>
          <w:p w14:paraId="73B68D18" w14:textId="698D9D59" w:rsidR="005312DC" w:rsidRPr="000007F1" w:rsidRDefault="00A03C29" w:rsidP="00A03C29">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Omvang</w:t>
            </w:r>
            <w:r w:rsidR="005312DC" w:rsidRPr="000007F1">
              <w:rPr>
                <w:rFonts w:cs="Lucida Sans Unicode"/>
                <w:sz w:val="16"/>
                <w:szCs w:val="16"/>
              </w:rPr>
              <w:t xml:space="preserve"> van </w:t>
            </w:r>
            <w:r>
              <w:rPr>
                <w:rFonts w:cs="Lucida Sans Unicode"/>
                <w:sz w:val="16"/>
                <w:szCs w:val="16"/>
              </w:rPr>
              <w:t>de opdracht</w:t>
            </w:r>
          </w:p>
        </w:tc>
        <w:tc>
          <w:tcPr>
            <w:tcW w:w="2693" w:type="dxa"/>
          </w:tcPr>
          <w:p w14:paraId="3D4FBFA4" w14:textId="13893B35" w:rsidR="005312DC" w:rsidRPr="000007F1" w:rsidRDefault="008F0EDB" w:rsidP="008F0EDB">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Opdrachtwaarde (levering)</w:t>
            </w:r>
            <w:r w:rsidR="005312DC" w:rsidRPr="000007F1">
              <w:rPr>
                <w:rFonts w:cs="Lucida Sans Unicode"/>
                <w:sz w:val="16"/>
                <w:szCs w:val="16"/>
              </w:rPr>
              <w:t xml:space="preserve"> van </w:t>
            </w:r>
            <w:r>
              <w:rPr>
                <w:rFonts w:cs="Lucida Sans Unicode"/>
                <w:sz w:val="16"/>
                <w:szCs w:val="16"/>
              </w:rPr>
              <w:t>de geleverde voertuigen</w:t>
            </w:r>
          </w:p>
        </w:tc>
        <w:bookmarkStart w:id="8" w:name="Text6"/>
        <w:tc>
          <w:tcPr>
            <w:tcW w:w="3135" w:type="dxa"/>
          </w:tcPr>
          <w:p w14:paraId="3777BC0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6"/>
                  <w:enabled/>
                  <w:calcOnExit w:val="0"/>
                  <w:textInput>
                    <w:type w:val="number"/>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8"/>
          </w:p>
        </w:tc>
      </w:tr>
      <w:tr w:rsidR="005312DC" w:rsidRPr="000007F1" w14:paraId="356828AF"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43CAADA0" w14:textId="77777777" w:rsidR="005312DC" w:rsidRPr="000007F1" w:rsidRDefault="005312DC" w:rsidP="00A81F1E">
            <w:pPr>
              <w:rPr>
                <w:rFonts w:cs="Lucida Sans Unicode"/>
                <w:sz w:val="16"/>
                <w:szCs w:val="16"/>
              </w:rPr>
            </w:pPr>
          </w:p>
        </w:tc>
        <w:tc>
          <w:tcPr>
            <w:tcW w:w="2680" w:type="dxa"/>
            <w:vMerge/>
          </w:tcPr>
          <w:p w14:paraId="5173AE89"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5DFBAEAF" w14:textId="6C423FEE" w:rsidR="005312DC" w:rsidRPr="000007F1" w:rsidRDefault="00A03C29"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Aantal voertuigen</w:t>
            </w:r>
          </w:p>
        </w:tc>
        <w:tc>
          <w:tcPr>
            <w:tcW w:w="3135" w:type="dxa"/>
          </w:tcPr>
          <w:p w14:paraId="1B696584"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6"/>
                  <w:enabled/>
                  <w:calcOnExit w:val="0"/>
                  <w:textInput>
                    <w:type w:val="number"/>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p>
        </w:tc>
      </w:tr>
      <w:tr w:rsidR="005312DC" w:rsidRPr="000007F1" w14:paraId="3A821748"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77ED9019" w14:textId="77777777" w:rsidR="005312DC" w:rsidRPr="000007F1" w:rsidRDefault="005312DC" w:rsidP="00A81F1E">
            <w:pPr>
              <w:rPr>
                <w:rFonts w:cs="Lucida Sans Unicode"/>
                <w:sz w:val="16"/>
                <w:szCs w:val="16"/>
              </w:rPr>
            </w:pPr>
          </w:p>
        </w:tc>
        <w:tc>
          <w:tcPr>
            <w:tcW w:w="2680" w:type="dxa"/>
            <w:vMerge/>
          </w:tcPr>
          <w:p w14:paraId="6FBDF6B5"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65AE5FAF" w14:textId="52844A7E" w:rsidR="005312DC" w:rsidRPr="000007F1" w:rsidRDefault="008F0EDB"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Aantal onderhoudscontracten</w:t>
            </w:r>
          </w:p>
        </w:tc>
        <w:tc>
          <w:tcPr>
            <w:tcW w:w="3135" w:type="dxa"/>
          </w:tcPr>
          <w:p w14:paraId="6D99A5FF"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
                  <w:enabled/>
                  <w:calcOnExit w:val="0"/>
                  <w:textInput>
                    <w:type w:val="number"/>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p>
        </w:tc>
      </w:tr>
      <w:tr w:rsidR="005312DC" w:rsidRPr="000007F1" w14:paraId="5538A77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2BC3F182" w14:textId="77777777" w:rsidR="005312DC" w:rsidRPr="000007F1" w:rsidRDefault="005312DC" w:rsidP="00A81F1E">
            <w:pPr>
              <w:rPr>
                <w:rFonts w:cs="Lucida Sans Unicode"/>
                <w:sz w:val="16"/>
                <w:szCs w:val="16"/>
              </w:rPr>
            </w:pPr>
            <w:r w:rsidRPr="000007F1">
              <w:rPr>
                <w:rFonts w:cs="Lucida Sans Unicode"/>
                <w:sz w:val="16"/>
                <w:szCs w:val="16"/>
              </w:rPr>
              <w:t>3</w:t>
            </w:r>
          </w:p>
        </w:tc>
        <w:tc>
          <w:tcPr>
            <w:tcW w:w="2680" w:type="dxa"/>
            <w:vMerge w:val="restart"/>
          </w:tcPr>
          <w:p w14:paraId="1714E597" w14:textId="5EC95754" w:rsidR="005312DC" w:rsidRPr="000007F1" w:rsidRDefault="00566BE7" w:rsidP="00566BE7">
            <w:pPr>
              <w:jc w:val="both"/>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Levertermijn</w:t>
            </w:r>
            <w:r w:rsidR="005312DC" w:rsidRPr="000007F1">
              <w:rPr>
                <w:rFonts w:cs="Lucida Sans Unicode"/>
                <w:sz w:val="16"/>
                <w:szCs w:val="16"/>
              </w:rPr>
              <w:t xml:space="preserve"> project</w:t>
            </w:r>
          </w:p>
        </w:tc>
        <w:tc>
          <w:tcPr>
            <w:tcW w:w="2693" w:type="dxa"/>
          </w:tcPr>
          <w:p w14:paraId="17B891C6" w14:textId="4A439C2B" w:rsidR="005312DC" w:rsidRPr="000007F1" w:rsidRDefault="005312DC"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 xml:space="preserve">Datum </w:t>
            </w:r>
            <w:r w:rsidR="00566BE7">
              <w:rPr>
                <w:rFonts w:cs="Lucida Sans Unicode"/>
                <w:sz w:val="16"/>
                <w:szCs w:val="16"/>
              </w:rPr>
              <w:t>aflevering(en)</w:t>
            </w:r>
          </w:p>
        </w:tc>
        <w:bookmarkStart w:id="9" w:name="Text7"/>
        <w:tc>
          <w:tcPr>
            <w:tcW w:w="3135" w:type="dxa"/>
          </w:tcPr>
          <w:p w14:paraId="1EBD0A16"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7"/>
                  <w:enabled/>
                  <w:calcOnExit w:val="0"/>
                  <w:textInput>
                    <w:type w:val="date"/>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9"/>
          </w:p>
        </w:tc>
      </w:tr>
      <w:tr w:rsidR="005312DC" w:rsidRPr="000007F1" w14:paraId="1F28E382"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797D3FEB" w14:textId="77777777" w:rsidR="005312DC" w:rsidRPr="000007F1" w:rsidRDefault="005312DC" w:rsidP="00A81F1E">
            <w:pPr>
              <w:rPr>
                <w:rFonts w:cs="Lucida Sans Unicode"/>
                <w:sz w:val="16"/>
                <w:szCs w:val="16"/>
              </w:rPr>
            </w:pPr>
          </w:p>
        </w:tc>
        <w:tc>
          <w:tcPr>
            <w:tcW w:w="2680" w:type="dxa"/>
            <w:vMerge/>
          </w:tcPr>
          <w:p w14:paraId="550A0358"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7C2F333D" w14:textId="1E4CDFE4"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Looptijd(en) onderhoud</w:t>
            </w:r>
            <w:r w:rsidR="005312DC" w:rsidRPr="000007F1">
              <w:rPr>
                <w:rFonts w:cs="Lucida Sans Unicode"/>
                <w:sz w:val="16"/>
                <w:szCs w:val="16"/>
              </w:rPr>
              <w:t xml:space="preserve"> </w:t>
            </w:r>
          </w:p>
        </w:tc>
        <w:bookmarkStart w:id="10" w:name="Text8"/>
        <w:tc>
          <w:tcPr>
            <w:tcW w:w="3135" w:type="dxa"/>
          </w:tcPr>
          <w:p w14:paraId="39CD970F"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8"/>
                  <w:enabled/>
                  <w:calcOnExit w:val="0"/>
                  <w:textInput>
                    <w:type w:val="date"/>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0"/>
          </w:p>
        </w:tc>
      </w:tr>
      <w:tr w:rsidR="005312DC" w:rsidRPr="000007F1" w14:paraId="32C4545D"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7EACA985" w14:textId="77777777" w:rsidR="005312DC" w:rsidRPr="000007F1" w:rsidRDefault="005312DC" w:rsidP="00A81F1E">
            <w:pPr>
              <w:rPr>
                <w:rFonts w:cs="Lucida Sans Unicode"/>
                <w:sz w:val="16"/>
                <w:szCs w:val="16"/>
              </w:rPr>
            </w:pPr>
            <w:r w:rsidRPr="000007F1">
              <w:rPr>
                <w:rFonts w:cs="Lucida Sans Unicode"/>
                <w:sz w:val="16"/>
                <w:szCs w:val="16"/>
              </w:rPr>
              <w:t>4</w:t>
            </w:r>
          </w:p>
        </w:tc>
        <w:tc>
          <w:tcPr>
            <w:tcW w:w="2680" w:type="dxa"/>
            <w:vMerge w:val="restart"/>
          </w:tcPr>
          <w:p w14:paraId="40F05578"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Eventuele onderaanneming</w:t>
            </w:r>
          </w:p>
        </w:tc>
        <w:tc>
          <w:tcPr>
            <w:tcW w:w="2693" w:type="dxa"/>
          </w:tcPr>
          <w:p w14:paraId="5F0BA3B3"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Naam onderaannemers</w:t>
            </w:r>
          </w:p>
        </w:tc>
        <w:tc>
          <w:tcPr>
            <w:tcW w:w="3135" w:type="dxa"/>
          </w:tcPr>
          <w:p w14:paraId="5C93F253"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9"/>
                  <w:enabled/>
                  <w:calcOnExit w:val="0"/>
                  <w:textInput/>
                </w:ffData>
              </w:fldChar>
            </w:r>
            <w:bookmarkStart w:id="11" w:name="Text9"/>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1"/>
          </w:p>
        </w:tc>
      </w:tr>
      <w:tr w:rsidR="005312DC" w:rsidRPr="000007F1" w14:paraId="746386CF"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30E53114" w14:textId="77777777" w:rsidR="005312DC" w:rsidRPr="000007F1" w:rsidRDefault="005312DC" w:rsidP="00A81F1E">
            <w:pPr>
              <w:rPr>
                <w:rFonts w:cs="Lucida Sans Unicode"/>
                <w:sz w:val="16"/>
                <w:szCs w:val="16"/>
              </w:rPr>
            </w:pPr>
          </w:p>
        </w:tc>
        <w:tc>
          <w:tcPr>
            <w:tcW w:w="2680" w:type="dxa"/>
            <w:vMerge/>
          </w:tcPr>
          <w:p w14:paraId="63989611"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6FC20727"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Adres onderaannemer(s)</w:t>
            </w:r>
          </w:p>
        </w:tc>
        <w:tc>
          <w:tcPr>
            <w:tcW w:w="3135" w:type="dxa"/>
          </w:tcPr>
          <w:p w14:paraId="0199627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10"/>
                  <w:enabled/>
                  <w:calcOnExit w:val="0"/>
                  <w:textInput/>
                </w:ffData>
              </w:fldChar>
            </w:r>
            <w:bookmarkStart w:id="12" w:name="Text10"/>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2"/>
          </w:p>
        </w:tc>
      </w:tr>
      <w:tr w:rsidR="005312DC" w:rsidRPr="000007F1" w14:paraId="483B6CCD"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29379EA6" w14:textId="77777777" w:rsidR="005312DC" w:rsidRPr="000007F1" w:rsidRDefault="005312DC" w:rsidP="00A81F1E">
            <w:pPr>
              <w:rPr>
                <w:rFonts w:cs="Lucida Sans Unicode"/>
                <w:sz w:val="16"/>
                <w:szCs w:val="16"/>
              </w:rPr>
            </w:pPr>
            <w:r w:rsidRPr="000007F1">
              <w:rPr>
                <w:rFonts w:cs="Lucida Sans Unicode"/>
                <w:sz w:val="16"/>
                <w:szCs w:val="16"/>
              </w:rPr>
              <w:t>5</w:t>
            </w:r>
          </w:p>
        </w:tc>
        <w:tc>
          <w:tcPr>
            <w:tcW w:w="2680" w:type="dxa"/>
            <w:vMerge w:val="restart"/>
          </w:tcPr>
          <w:p w14:paraId="55CE1773" w14:textId="3D4ADB1C"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Leveringen en diensten opdracht</w:t>
            </w:r>
          </w:p>
        </w:tc>
        <w:tc>
          <w:tcPr>
            <w:tcW w:w="2693" w:type="dxa"/>
          </w:tcPr>
          <w:p w14:paraId="5E668C1D" w14:textId="773A9EA7"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Korte beschrijving van het onderhoud</w:t>
            </w:r>
          </w:p>
        </w:tc>
        <w:tc>
          <w:tcPr>
            <w:tcW w:w="3135" w:type="dxa"/>
          </w:tcPr>
          <w:p w14:paraId="1F1A1F9C"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11"/>
                  <w:enabled/>
                  <w:calcOnExit w:val="0"/>
                  <w:textInput/>
                </w:ffData>
              </w:fldChar>
            </w:r>
            <w:bookmarkStart w:id="13" w:name="Text11"/>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3"/>
          </w:p>
        </w:tc>
      </w:tr>
      <w:tr w:rsidR="005312DC" w:rsidRPr="000007F1" w14:paraId="6D911325"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2AC9D91A" w14:textId="77777777" w:rsidR="005312DC" w:rsidRPr="000007F1" w:rsidRDefault="005312DC" w:rsidP="00A81F1E">
            <w:pPr>
              <w:rPr>
                <w:rFonts w:cs="Lucida Sans Unicode"/>
                <w:sz w:val="16"/>
                <w:szCs w:val="16"/>
              </w:rPr>
            </w:pPr>
          </w:p>
        </w:tc>
        <w:tc>
          <w:tcPr>
            <w:tcW w:w="2680" w:type="dxa"/>
            <w:vMerge/>
          </w:tcPr>
          <w:p w14:paraId="1C9A921D"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70E429F0" w14:textId="1D92A1FF" w:rsidR="005312DC" w:rsidRPr="000007F1" w:rsidRDefault="005312DC" w:rsidP="00A03C29">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 xml:space="preserve">Korte beschrijving van </w:t>
            </w:r>
            <w:r w:rsidR="00A03C29">
              <w:rPr>
                <w:rFonts w:cs="Lucida Sans Unicode"/>
                <w:sz w:val="16"/>
                <w:szCs w:val="16"/>
              </w:rPr>
              <w:t>eventuele</w:t>
            </w:r>
            <w:r w:rsidRPr="000007F1">
              <w:rPr>
                <w:rFonts w:cs="Lucida Sans Unicode"/>
                <w:sz w:val="16"/>
                <w:szCs w:val="16"/>
              </w:rPr>
              <w:t xml:space="preserve"> in onderaanneming uitgevoerde werkzaamheden</w:t>
            </w:r>
          </w:p>
        </w:tc>
        <w:tc>
          <w:tcPr>
            <w:tcW w:w="3135" w:type="dxa"/>
          </w:tcPr>
          <w:p w14:paraId="7C29E05C"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12"/>
                  <w:enabled/>
                  <w:calcOnExit w:val="0"/>
                  <w:textInput/>
                </w:ffData>
              </w:fldChar>
            </w:r>
            <w:bookmarkStart w:id="14" w:name="Text12"/>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4"/>
          </w:p>
        </w:tc>
      </w:tr>
      <w:tr w:rsidR="005312DC" w:rsidRPr="000007F1" w14:paraId="753ABEE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719857AB" w14:textId="77777777" w:rsidR="005312DC" w:rsidRPr="000007F1" w:rsidRDefault="005312DC" w:rsidP="00A81F1E">
            <w:pPr>
              <w:rPr>
                <w:rFonts w:cs="Lucida Sans Unicode"/>
                <w:sz w:val="16"/>
                <w:szCs w:val="16"/>
              </w:rPr>
            </w:pPr>
          </w:p>
        </w:tc>
        <w:tc>
          <w:tcPr>
            <w:tcW w:w="2680" w:type="dxa"/>
            <w:vMerge/>
          </w:tcPr>
          <w:p w14:paraId="7C68243E"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424358BB"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Op verzoek daartoe is een tevredenheidsverklaring beschikbaar.</w:t>
            </w:r>
          </w:p>
        </w:tc>
        <w:tc>
          <w:tcPr>
            <w:tcW w:w="3135" w:type="dxa"/>
          </w:tcPr>
          <w:p w14:paraId="2CAFE1A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1"/>
                  <w:enabled/>
                  <w:calcOnExit w:val="0"/>
                  <w:checkBox>
                    <w:sizeAuto/>
                    <w:default w:val="0"/>
                    <w:checked w:val="0"/>
                  </w:checkBox>
                </w:ffData>
              </w:fldChar>
            </w:r>
            <w:r w:rsidRPr="000007F1">
              <w:rPr>
                <w:sz w:val="16"/>
                <w:szCs w:val="16"/>
              </w:rPr>
              <w:instrText xml:space="preserve"> FORMCHECKBOX </w:instrText>
            </w:r>
            <w:r w:rsidR="000A6F26">
              <w:rPr>
                <w:sz w:val="16"/>
                <w:szCs w:val="16"/>
              </w:rPr>
            </w:r>
            <w:r w:rsidR="000A6F26">
              <w:rPr>
                <w:sz w:val="16"/>
                <w:szCs w:val="16"/>
              </w:rPr>
              <w:fldChar w:fldCharType="separate"/>
            </w:r>
            <w:r w:rsidRPr="000007F1">
              <w:rPr>
                <w:sz w:val="16"/>
                <w:szCs w:val="16"/>
              </w:rPr>
              <w:fldChar w:fldCharType="end"/>
            </w:r>
            <w:r w:rsidRPr="000007F1">
              <w:rPr>
                <w:sz w:val="16"/>
                <w:szCs w:val="16"/>
              </w:rPr>
              <w:t xml:space="preserve"> Ja </w:t>
            </w:r>
          </w:p>
          <w:p w14:paraId="72710787"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2"/>
                  <w:enabled/>
                  <w:calcOnExit w:val="0"/>
                  <w:checkBox>
                    <w:sizeAuto/>
                    <w:default w:val="0"/>
                    <w:checked w:val="0"/>
                  </w:checkBox>
                </w:ffData>
              </w:fldChar>
            </w:r>
            <w:r w:rsidRPr="000007F1">
              <w:rPr>
                <w:sz w:val="16"/>
                <w:szCs w:val="16"/>
              </w:rPr>
              <w:instrText xml:space="preserve"> FORMCHECKBOX </w:instrText>
            </w:r>
            <w:r w:rsidR="000A6F26">
              <w:rPr>
                <w:sz w:val="16"/>
                <w:szCs w:val="16"/>
              </w:rPr>
            </w:r>
            <w:r w:rsidR="000A6F26">
              <w:rPr>
                <w:sz w:val="16"/>
                <w:szCs w:val="16"/>
              </w:rPr>
              <w:fldChar w:fldCharType="separate"/>
            </w:r>
            <w:r w:rsidRPr="000007F1">
              <w:rPr>
                <w:sz w:val="16"/>
                <w:szCs w:val="16"/>
              </w:rPr>
              <w:fldChar w:fldCharType="end"/>
            </w:r>
            <w:r w:rsidRPr="000007F1">
              <w:rPr>
                <w:sz w:val="16"/>
                <w:szCs w:val="16"/>
              </w:rPr>
              <w:t xml:space="preserve"> Nee</w:t>
            </w:r>
          </w:p>
        </w:tc>
      </w:tr>
      <w:tr w:rsidR="005312DC" w:rsidRPr="000007F1" w14:paraId="58EAB22B" w14:textId="77777777" w:rsidTr="00A81F1E">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42" w:type="dxa"/>
            <w:shd w:val="clear" w:color="auto" w:fill="auto"/>
          </w:tcPr>
          <w:p w14:paraId="69BA7D4E" w14:textId="77777777" w:rsidR="005312DC" w:rsidRPr="000007F1" w:rsidRDefault="005312DC" w:rsidP="00A81F1E">
            <w:pPr>
              <w:rPr>
                <w:rFonts w:cs="Lucida Sans Unicode"/>
                <w:sz w:val="16"/>
                <w:szCs w:val="16"/>
              </w:rPr>
            </w:pPr>
            <w:r w:rsidRPr="000007F1">
              <w:rPr>
                <w:rFonts w:cs="Lucida Sans Unicode"/>
                <w:sz w:val="16"/>
                <w:szCs w:val="16"/>
              </w:rPr>
              <w:t>6</w:t>
            </w:r>
          </w:p>
        </w:tc>
        <w:tc>
          <w:tcPr>
            <w:tcW w:w="2680" w:type="dxa"/>
            <w:shd w:val="clear" w:color="auto" w:fill="auto"/>
          </w:tcPr>
          <w:p w14:paraId="1033E8B9" w14:textId="31EF4C3F"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Kerncompetentie</w:t>
            </w:r>
          </w:p>
        </w:tc>
        <w:tc>
          <w:tcPr>
            <w:tcW w:w="2693" w:type="dxa"/>
            <w:shd w:val="clear" w:color="auto" w:fill="auto"/>
          </w:tcPr>
          <w:p w14:paraId="3273C910" w14:textId="100FB6A3" w:rsidR="005312DC" w:rsidRPr="000007F1" w:rsidRDefault="00566BE7" w:rsidP="00566BE7">
            <w:pPr>
              <w:pStyle w:val="Default"/>
              <w:spacing w:line="240" w:lineRule="atLeast"/>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sz w:val="16"/>
                <w:szCs w:val="16"/>
              </w:rPr>
              <w:t>U voldoet aan de kerncompetentie 1.</w:t>
            </w:r>
          </w:p>
        </w:tc>
        <w:tc>
          <w:tcPr>
            <w:tcW w:w="3135" w:type="dxa"/>
            <w:shd w:val="clear" w:color="auto" w:fill="auto"/>
          </w:tcPr>
          <w:p w14:paraId="1EF54C12"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1"/>
                  <w:enabled/>
                  <w:calcOnExit w:val="0"/>
                  <w:checkBox>
                    <w:sizeAuto/>
                    <w:default w:val="0"/>
                    <w:checked w:val="0"/>
                  </w:checkBox>
                </w:ffData>
              </w:fldChar>
            </w:r>
            <w:r w:rsidRPr="000007F1">
              <w:rPr>
                <w:sz w:val="16"/>
                <w:szCs w:val="16"/>
              </w:rPr>
              <w:instrText xml:space="preserve"> FORMCHECKBOX </w:instrText>
            </w:r>
            <w:r w:rsidR="000A6F26">
              <w:rPr>
                <w:sz w:val="16"/>
                <w:szCs w:val="16"/>
              </w:rPr>
            </w:r>
            <w:r w:rsidR="000A6F26">
              <w:rPr>
                <w:sz w:val="16"/>
                <w:szCs w:val="16"/>
              </w:rPr>
              <w:fldChar w:fldCharType="separate"/>
            </w:r>
            <w:r w:rsidRPr="000007F1">
              <w:rPr>
                <w:sz w:val="16"/>
                <w:szCs w:val="16"/>
              </w:rPr>
              <w:fldChar w:fldCharType="end"/>
            </w:r>
            <w:r w:rsidRPr="000007F1">
              <w:rPr>
                <w:sz w:val="16"/>
                <w:szCs w:val="16"/>
              </w:rPr>
              <w:t xml:space="preserve"> Ja </w:t>
            </w:r>
          </w:p>
          <w:p w14:paraId="43741F89"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2"/>
                  <w:enabled/>
                  <w:calcOnExit w:val="0"/>
                  <w:checkBox>
                    <w:sizeAuto/>
                    <w:default w:val="0"/>
                    <w:checked w:val="0"/>
                  </w:checkBox>
                </w:ffData>
              </w:fldChar>
            </w:r>
            <w:r w:rsidRPr="000007F1">
              <w:rPr>
                <w:sz w:val="16"/>
                <w:szCs w:val="16"/>
              </w:rPr>
              <w:instrText xml:space="preserve"> FORMCHECKBOX </w:instrText>
            </w:r>
            <w:r w:rsidR="000A6F26">
              <w:rPr>
                <w:sz w:val="16"/>
                <w:szCs w:val="16"/>
              </w:rPr>
            </w:r>
            <w:r w:rsidR="000A6F26">
              <w:rPr>
                <w:sz w:val="16"/>
                <w:szCs w:val="16"/>
              </w:rPr>
              <w:fldChar w:fldCharType="separate"/>
            </w:r>
            <w:r w:rsidRPr="000007F1">
              <w:rPr>
                <w:sz w:val="16"/>
                <w:szCs w:val="16"/>
              </w:rPr>
              <w:fldChar w:fldCharType="end"/>
            </w:r>
            <w:r w:rsidRPr="000007F1">
              <w:rPr>
                <w:sz w:val="16"/>
                <w:szCs w:val="16"/>
              </w:rPr>
              <w:t xml:space="preserve"> Nee</w:t>
            </w:r>
          </w:p>
        </w:tc>
      </w:tr>
    </w:tbl>
    <w:p w14:paraId="3EC20EF0" w14:textId="77777777" w:rsidR="005312DC" w:rsidRDefault="005312DC" w:rsidP="005312DC"/>
    <w:p w14:paraId="56942226" w14:textId="77777777" w:rsidR="000A79F4" w:rsidRDefault="005312DC" w:rsidP="005312DC">
      <w:pPr>
        <w:spacing w:line="240" w:lineRule="auto"/>
      </w:pPr>
      <w:r>
        <w:br w:type="page"/>
      </w:r>
    </w:p>
    <w:tbl>
      <w:tblPr>
        <w:tblW w:w="8546" w:type="dxa"/>
        <w:tblLook w:val="01E0" w:firstRow="1" w:lastRow="1" w:firstColumn="1" w:lastColumn="1" w:noHBand="0" w:noVBand="0"/>
      </w:tblPr>
      <w:tblGrid>
        <w:gridCol w:w="4273"/>
        <w:gridCol w:w="4273"/>
      </w:tblGrid>
      <w:tr w:rsidR="000A79F4" w:rsidRPr="000007F1" w14:paraId="75D9F653" w14:textId="77777777" w:rsidTr="00890EC2">
        <w:tc>
          <w:tcPr>
            <w:tcW w:w="4273" w:type="dxa"/>
          </w:tcPr>
          <w:p w14:paraId="0BEF0112" w14:textId="77777777" w:rsidR="000A79F4" w:rsidRPr="000007F1" w:rsidRDefault="000A79F4" w:rsidP="00890EC2">
            <w:pPr>
              <w:rPr>
                <w:b/>
                <w:sz w:val="16"/>
                <w:szCs w:val="16"/>
              </w:rPr>
            </w:pPr>
            <w:r w:rsidRPr="000007F1">
              <w:rPr>
                <w:b/>
                <w:sz w:val="16"/>
                <w:szCs w:val="16"/>
              </w:rPr>
              <w:lastRenderedPageBreak/>
              <w:t>Inschrijver / Combinant 1</w:t>
            </w:r>
          </w:p>
          <w:p w14:paraId="6B08CD47" w14:textId="77777777" w:rsidR="000A79F4" w:rsidRPr="000007F1" w:rsidRDefault="000A79F4" w:rsidP="00890EC2">
            <w:pPr>
              <w:rPr>
                <w:sz w:val="16"/>
                <w:szCs w:val="16"/>
              </w:rPr>
            </w:pPr>
          </w:p>
        </w:tc>
        <w:tc>
          <w:tcPr>
            <w:tcW w:w="4273" w:type="dxa"/>
          </w:tcPr>
          <w:p w14:paraId="4BB81068" w14:textId="77777777" w:rsidR="000A79F4" w:rsidRPr="000007F1" w:rsidRDefault="000A79F4" w:rsidP="00890EC2">
            <w:pPr>
              <w:rPr>
                <w:b/>
                <w:sz w:val="16"/>
                <w:szCs w:val="16"/>
              </w:rPr>
            </w:pPr>
            <w:r w:rsidRPr="000007F1">
              <w:rPr>
                <w:b/>
                <w:sz w:val="16"/>
                <w:szCs w:val="16"/>
              </w:rPr>
              <w:t>Combinant 2</w:t>
            </w:r>
          </w:p>
          <w:p w14:paraId="6F5A4A1C" w14:textId="77777777" w:rsidR="000A79F4" w:rsidRPr="000007F1" w:rsidRDefault="000A79F4" w:rsidP="00890EC2">
            <w:pPr>
              <w:rPr>
                <w:sz w:val="16"/>
                <w:szCs w:val="16"/>
              </w:rPr>
            </w:pPr>
          </w:p>
        </w:tc>
      </w:tr>
      <w:tr w:rsidR="000A79F4" w:rsidRPr="000007F1" w14:paraId="0080B3D2" w14:textId="77777777" w:rsidTr="00890EC2">
        <w:tc>
          <w:tcPr>
            <w:tcW w:w="4273" w:type="dxa"/>
          </w:tcPr>
          <w:p w14:paraId="45CBCC8E" w14:textId="77777777" w:rsidR="000A79F4" w:rsidRPr="000007F1" w:rsidRDefault="000A79F4" w:rsidP="00890EC2">
            <w:pPr>
              <w:rPr>
                <w:sz w:val="16"/>
                <w:szCs w:val="16"/>
              </w:rPr>
            </w:pPr>
            <w:r w:rsidRPr="000007F1">
              <w:rPr>
                <w:sz w:val="16"/>
                <w:szCs w:val="16"/>
              </w:rPr>
              <w:t xml:space="preserve">Op: </w:t>
            </w:r>
          </w:p>
        </w:tc>
        <w:tc>
          <w:tcPr>
            <w:tcW w:w="4273" w:type="dxa"/>
          </w:tcPr>
          <w:p w14:paraId="36734DE9" w14:textId="77777777" w:rsidR="000A79F4" w:rsidRPr="000007F1" w:rsidRDefault="000A79F4" w:rsidP="00890EC2">
            <w:pPr>
              <w:rPr>
                <w:sz w:val="16"/>
                <w:szCs w:val="16"/>
              </w:rPr>
            </w:pPr>
            <w:r w:rsidRPr="000007F1">
              <w:rPr>
                <w:sz w:val="16"/>
                <w:szCs w:val="16"/>
              </w:rPr>
              <w:t xml:space="preserve">Op: </w:t>
            </w:r>
          </w:p>
        </w:tc>
      </w:tr>
      <w:tr w:rsidR="000A79F4" w:rsidRPr="000007F1" w14:paraId="40797054" w14:textId="77777777" w:rsidTr="00890EC2">
        <w:tc>
          <w:tcPr>
            <w:tcW w:w="4273" w:type="dxa"/>
          </w:tcPr>
          <w:p w14:paraId="647F4066" w14:textId="77777777" w:rsidR="000A79F4" w:rsidRPr="000007F1" w:rsidRDefault="000A79F4" w:rsidP="00890EC2">
            <w:pPr>
              <w:rPr>
                <w:sz w:val="16"/>
                <w:szCs w:val="16"/>
              </w:rPr>
            </w:pPr>
            <w:r w:rsidRPr="000007F1">
              <w:rPr>
                <w:sz w:val="16"/>
                <w:szCs w:val="16"/>
              </w:rPr>
              <w:t xml:space="preserve">Te: </w:t>
            </w:r>
          </w:p>
        </w:tc>
        <w:tc>
          <w:tcPr>
            <w:tcW w:w="4273" w:type="dxa"/>
          </w:tcPr>
          <w:p w14:paraId="00D68358" w14:textId="77777777" w:rsidR="000A79F4" w:rsidRPr="000007F1" w:rsidRDefault="000A79F4" w:rsidP="00890EC2">
            <w:pPr>
              <w:rPr>
                <w:sz w:val="16"/>
                <w:szCs w:val="16"/>
              </w:rPr>
            </w:pPr>
            <w:r w:rsidRPr="000007F1">
              <w:rPr>
                <w:sz w:val="16"/>
                <w:szCs w:val="16"/>
              </w:rPr>
              <w:t xml:space="preserve">Te: </w:t>
            </w:r>
          </w:p>
        </w:tc>
      </w:tr>
      <w:tr w:rsidR="000A79F4" w:rsidRPr="000007F1" w14:paraId="08A530AC" w14:textId="77777777" w:rsidTr="00890EC2">
        <w:tc>
          <w:tcPr>
            <w:tcW w:w="4273" w:type="dxa"/>
          </w:tcPr>
          <w:p w14:paraId="0DD72A8D" w14:textId="77777777" w:rsidR="000A79F4" w:rsidRPr="000007F1" w:rsidRDefault="000A79F4" w:rsidP="00890EC2">
            <w:pPr>
              <w:rPr>
                <w:sz w:val="16"/>
                <w:szCs w:val="16"/>
              </w:rPr>
            </w:pPr>
            <w:r w:rsidRPr="000007F1">
              <w:rPr>
                <w:sz w:val="16"/>
                <w:szCs w:val="16"/>
              </w:rPr>
              <w:t xml:space="preserve">Door, </w:t>
            </w:r>
          </w:p>
        </w:tc>
        <w:tc>
          <w:tcPr>
            <w:tcW w:w="4273" w:type="dxa"/>
          </w:tcPr>
          <w:p w14:paraId="12880E9C" w14:textId="77777777" w:rsidR="000A79F4" w:rsidRPr="000007F1" w:rsidRDefault="000A79F4" w:rsidP="00890EC2">
            <w:pPr>
              <w:rPr>
                <w:sz w:val="16"/>
                <w:szCs w:val="16"/>
              </w:rPr>
            </w:pPr>
            <w:r w:rsidRPr="000007F1">
              <w:rPr>
                <w:sz w:val="16"/>
                <w:szCs w:val="16"/>
              </w:rPr>
              <w:t xml:space="preserve">Door, </w:t>
            </w:r>
          </w:p>
        </w:tc>
      </w:tr>
      <w:tr w:rsidR="000A79F4" w:rsidRPr="000007F1" w14:paraId="2E95FFFC" w14:textId="77777777" w:rsidTr="00890EC2">
        <w:tc>
          <w:tcPr>
            <w:tcW w:w="4273" w:type="dxa"/>
          </w:tcPr>
          <w:p w14:paraId="4448DA3A" w14:textId="77777777" w:rsidR="000A79F4" w:rsidRPr="000007F1" w:rsidRDefault="000A79F4" w:rsidP="00890EC2">
            <w:pPr>
              <w:rPr>
                <w:sz w:val="16"/>
                <w:szCs w:val="16"/>
              </w:rPr>
            </w:pPr>
            <w:r w:rsidRPr="000007F1">
              <w:rPr>
                <w:sz w:val="16"/>
                <w:szCs w:val="16"/>
              </w:rPr>
              <w:t>als rechtsgeldig vertegenwoordiger van</w:t>
            </w:r>
          </w:p>
        </w:tc>
        <w:tc>
          <w:tcPr>
            <w:tcW w:w="4273" w:type="dxa"/>
          </w:tcPr>
          <w:p w14:paraId="39E8AF33" w14:textId="77777777" w:rsidR="000A79F4" w:rsidRPr="000007F1" w:rsidRDefault="000A79F4" w:rsidP="00890EC2">
            <w:pPr>
              <w:rPr>
                <w:sz w:val="16"/>
                <w:szCs w:val="16"/>
              </w:rPr>
            </w:pPr>
            <w:r w:rsidRPr="000007F1">
              <w:rPr>
                <w:sz w:val="16"/>
                <w:szCs w:val="16"/>
              </w:rPr>
              <w:t>als rechtsgeldig vertegenwoordiger van</w:t>
            </w:r>
          </w:p>
        </w:tc>
      </w:tr>
      <w:tr w:rsidR="000A79F4" w:rsidRPr="000007F1" w14:paraId="2DC1ACF8" w14:textId="77777777" w:rsidTr="00890EC2">
        <w:tc>
          <w:tcPr>
            <w:tcW w:w="4273" w:type="dxa"/>
          </w:tcPr>
          <w:p w14:paraId="4B8A32D3" w14:textId="77777777" w:rsidR="000A79F4" w:rsidRPr="000007F1" w:rsidRDefault="000A79F4" w:rsidP="00890EC2">
            <w:pPr>
              <w:rPr>
                <w:sz w:val="16"/>
                <w:szCs w:val="16"/>
              </w:rPr>
            </w:pPr>
          </w:p>
          <w:p w14:paraId="0FCC9F0C" w14:textId="77777777" w:rsidR="000A79F4" w:rsidRDefault="000A79F4" w:rsidP="00890EC2">
            <w:pPr>
              <w:rPr>
                <w:sz w:val="16"/>
                <w:szCs w:val="16"/>
              </w:rPr>
            </w:pPr>
          </w:p>
          <w:p w14:paraId="37FE5365" w14:textId="77777777" w:rsidR="000A79F4" w:rsidRDefault="000A79F4" w:rsidP="00890EC2">
            <w:pPr>
              <w:rPr>
                <w:sz w:val="16"/>
                <w:szCs w:val="16"/>
              </w:rPr>
            </w:pPr>
          </w:p>
          <w:p w14:paraId="32D220D6" w14:textId="77777777" w:rsidR="000A79F4" w:rsidRPr="000007F1" w:rsidRDefault="000A79F4" w:rsidP="00890EC2">
            <w:pPr>
              <w:rPr>
                <w:sz w:val="16"/>
                <w:szCs w:val="16"/>
              </w:rPr>
            </w:pPr>
          </w:p>
          <w:p w14:paraId="42426EBC" w14:textId="77777777" w:rsidR="000A79F4" w:rsidRPr="000007F1" w:rsidRDefault="000A79F4" w:rsidP="00890EC2">
            <w:pPr>
              <w:rPr>
                <w:sz w:val="16"/>
                <w:szCs w:val="16"/>
              </w:rPr>
            </w:pPr>
            <w:r w:rsidRPr="000007F1">
              <w:rPr>
                <w:sz w:val="16"/>
                <w:szCs w:val="16"/>
              </w:rPr>
              <w:t>Handtekening:</w:t>
            </w:r>
          </w:p>
          <w:p w14:paraId="099EF698" w14:textId="77777777" w:rsidR="000A79F4" w:rsidRPr="000007F1" w:rsidRDefault="000A79F4" w:rsidP="00890EC2">
            <w:pPr>
              <w:rPr>
                <w:sz w:val="16"/>
                <w:szCs w:val="16"/>
              </w:rPr>
            </w:pPr>
          </w:p>
        </w:tc>
        <w:tc>
          <w:tcPr>
            <w:tcW w:w="4273" w:type="dxa"/>
          </w:tcPr>
          <w:p w14:paraId="3266E5F5" w14:textId="77777777" w:rsidR="000A79F4" w:rsidRPr="000007F1" w:rsidRDefault="000A79F4" w:rsidP="00890EC2">
            <w:pPr>
              <w:rPr>
                <w:sz w:val="16"/>
                <w:szCs w:val="16"/>
              </w:rPr>
            </w:pPr>
          </w:p>
          <w:p w14:paraId="3090BF72" w14:textId="77777777" w:rsidR="000A79F4" w:rsidRDefault="000A79F4" w:rsidP="00890EC2">
            <w:pPr>
              <w:rPr>
                <w:sz w:val="16"/>
                <w:szCs w:val="16"/>
              </w:rPr>
            </w:pPr>
          </w:p>
          <w:p w14:paraId="3C0D5148" w14:textId="77777777" w:rsidR="000A79F4" w:rsidRDefault="000A79F4" w:rsidP="00890EC2">
            <w:pPr>
              <w:rPr>
                <w:sz w:val="16"/>
                <w:szCs w:val="16"/>
              </w:rPr>
            </w:pPr>
          </w:p>
          <w:p w14:paraId="65F3FAF7" w14:textId="77777777" w:rsidR="000A79F4" w:rsidRPr="000007F1" w:rsidRDefault="000A79F4" w:rsidP="00890EC2">
            <w:pPr>
              <w:rPr>
                <w:sz w:val="16"/>
                <w:szCs w:val="16"/>
              </w:rPr>
            </w:pPr>
          </w:p>
          <w:p w14:paraId="5BEFBE54" w14:textId="77777777" w:rsidR="000A79F4" w:rsidRPr="000007F1" w:rsidRDefault="000A79F4" w:rsidP="00890EC2">
            <w:pPr>
              <w:rPr>
                <w:sz w:val="16"/>
                <w:szCs w:val="16"/>
              </w:rPr>
            </w:pPr>
            <w:r w:rsidRPr="000007F1">
              <w:rPr>
                <w:sz w:val="16"/>
                <w:szCs w:val="16"/>
              </w:rPr>
              <w:t>Handtekening:</w:t>
            </w:r>
          </w:p>
          <w:p w14:paraId="17658C3D" w14:textId="77777777" w:rsidR="000A79F4" w:rsidRPr="000007F1" w:rsidRDefault="000A79F4" w:rsidP="00890EC2">
            <w:pPr>
              <w:rPr>
                <w:sz w:val="16"/>
                <w:szCs w:val="16"/>
              </w:rPr>
            </w:pPr>
          </w:p>
        </w:tc>
      </w:tr>
    </w:tbl>
    <w:p w14:paraId="7A157165" w14:textId="77777777" w:rsidR="000A79F4" w:rsidRPr="000007F1" w:rsidRDefault="000A79F4" w:rsidP="000A79F4">
      <w:pPr>
        <w:pBdr>
          <w:top w:val="single" w:sz="4" w:space="1" w:color="auto"/>
          <w:left w:val="single" w:sz="4" w:space="4" w:color="auto"/>
          <w:bottom w:val="single" w:sz="4" w:space="1" w:color="auto"/>
          <w:right w:val="single" w:sz="4" w:space="4" w:color="auto"/>
        </w:pBdr>
        <w:shd w:val="clear" w:color="auto" w:fill="8EAADB"/>
        <w:rPr>
          <w:rFonts w:cs="Arial"/>
          <w:color w:val="FFFFFF"/>
          <w:sz w:val="16"/>
          <w:szCs w:val="16"/>
        </w:rPr>
      </w:pPr>
      <w:r w:rsidRPr="000007F1">
        <w:rPr>
          <w:rFonts w:cs="Arial"/>
          <w:color w:val="FFFFFF"/>
          <w:spacing w:val="-2"/>
          <w:sz w:val="16"/>
          <w:szCs w:val="16"/>
        </w:rPr>
        <w:t xml:space="preserve">Indien de Inschrijver met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xml:space="preserve"> akkoord gaat en dit d.m.v. ondertekening aangeeft en desondanks elders in zijn Inschrijving een voorbehoud maakt ten aanzien van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dan prevaleert de ondertekening op deze Bijlage.</w:t>
      </w:r>
    </w:p>
    <w:p w14:paraId="69DA4C0F" w14:textId="49D7B43C" w:rsidR="00F705A5" w:rsidRPr="000A79F4" w:rsidRDefault="00F705A5" w:rsidP="000A79F4">
      <w:pPr>
        <w:spacing w:line="240" w:lineRule="auto"/>
        <w:rPr>
          <w:rFonts w:cs="Arial"/>
          <w:sz w:val="16"/>
          <w:szCs w:val="16"/>
        </w:rPr>
      </w:pPr>
    </w:p>
    <w:sectPr w:rsidR="00F705A5" w:rsidRPr="000A79F4" w:rsidSect="005E7DC8">
      <w:footerReference w:type="first" r:id="rId17"/>
      <w:footnotePr>
        <w:pos w:val="beneathText"/>
      </w:footnotePr>
      <w:pgSz w:w="11906" w:h="16838" w:code="9"/>
      <w:pgMar w:top="1622" w:right="1418" w:bottom="1979" w:left="1418" w:header="612" w:footer="834" w:gutter="0"/>
      <w:paperSrc w:first="281" w:other="28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09FF7" w14:textId="77777777" w:rsidR="009C50CB" w:rsidRDefault="009C50CB">
      <w:pPr>
        <w:spacing w:line="240" w:lineRule="auto"/>
      </w:pPr>
      <w:r>
        <w:separator/>
      </w:r>
    </w:p>
  </w:endnote>
  <w:endnote w:type="continuationSeparator" w:id="0">
    <w:p w14:paraId="37407685" w14:textId="77777777" w:rsidR="009C50CB" w:rsidRDefault="009C50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heMixBold-Plain">
    <w:altName w:val="Times New Roman"/>
    <w:panose1 w:val="00000000000000000000"/>
    <w:charset w:val="00"/>
    <w:family w:val="auto"/>
    <w:notTrueType/>
    <w:pitch w:val="variable"/>
    <w:sig w:usb0="00000003" w:usb1="00000000" w:usb2="00000000" w:usb3="00000000" w:csb0="00000001" w:csb1="00000000"/>
  </w:font>
  <w:font w:name="Univers">
    <w:panose1 w:val="020B0603020202030204"/>
    <w:charset w:val="00"/>
    <w:family w:val="swiss"/>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DCDC6" w14:textId="77777777" w:rsidR="009C50CB" w:rsidRDefault="009C50CB" w:rsidP="004F1AB3">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4EBBF82D" w14:textId="77777777" w:rsidR="009C50CB" w:rsidRDefault="009C50CB" w:rsidP="004F1AB3">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DA02B" w14:textId="751AD441" w:rsidR="009C50CB" w:rsidRPr="00F13EBF" w:rsidRDefault="009C50CB" w:rsidP="00883428">
    <w:pPr>
      <w:pStyle w:val="Voettekst"/>
      <w:tabs>
        <w:tab w:val="clear" w:pos="8640"/>
        <w:tab w:val="right" w:pos="13608"/>
      </w:tabs>
      <w:rPr>
        <w:szCs w:val="14"/>
      </w:rPr>
    </w:pPr>
    <w:r w:rsidRPr="00F13EBF">
      <w:rPr>
        <w:szCs w:val="14"/>
      </w:rPr>
      <w:t xml:space="preserve">210071GZD Aanschaf en onderhoud </w:t>
    </w:r>
    <w:r>
      <w:rPr>
        <w:szCs w:val="14"/>
      </w:rPr>
      <w:t xml:space="preserve">diverse </w:t>
    </w:r>
    <w:r w:rsidRPr="00F13EBF">
      <w:rPr>
        <w:szCs w:val="14"/>
      </w:rPr>
      <w:t xml:space="preserve">Bedrijfswagens Gemeentewerf Zwijndrecht </w:t>
    </w:r>
    <w:r w:rsidRPr="00F13EBF">
      <w:rPr>
        <w:szCs w:val="14"/>
      </w:rPr>
      <w:tab/>
    </w:r>
    <w:r w:rsidRPr="00F13EBF">
      <w:rPr>
        <w:szCs w:val="14"/>
      </w:rPr>
      <w:fldChar w:fldCharType="begin"/>
    </w:r>
    <w:r w:rsidRPr="00F13EBF">
      <w:rPr>
        <w:szCs w:val="14"/>
      </w:rPr>
      <w:instrText>PAGE   \* MERGEFORMAT</w:instrText>
    </w:r>
    <w:r w:rsidRPr="00F13EBF">
      <w:rPr>
        <w:szCs w:val="14"/>
      </w:rPr>
      <w:fldChar w:fldCharType="separate"/>
    </w:r>
    <w:r w:rsidR="000A6F26">
      <w:rPr>
        <w:szCs w:val="14"/>
      </w:rPr>
      <w:t>15</w:t>
    </w:r>
    <w:r w:rsidRPr="00F13EBF">
      <w:rPr>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5EC0B" w14:textId="77777777" w:rsidR="009C50CB" w:rsidRPr="00385A5E" w:rsidRDefault="009C50CB" w:rsidP="00A96F62">
    <w:pPr>
      <w:pStyle w:val="Voettekst"/>
      <w:pBdr>
        <w:top w:val="none" w:sz="0" w:space="0" w:color="auto"/>
      </w:pBdr>
      <w:tabs>
        <w:tab w:val="clear" w:pos="8640"/>
      </w:tabs>
      <w:rPr>
        <w:szCs w:val="16"/>
      </w:rPr>
    </w:pPr>
    <w:r>
      <w:rPr>
        <w:sz w:val="16"/>
        <w:szCs w:val="16"/>
      </w:rPr>
      <w:tab/>
    </w:r>
    <w:r>
      <w:rPr>
        <w:sz w:val="16"/>
        <w:szCs w:val="16"/>
      </w:rPr>
      <w:tab/>
    </w:r>
  </w:p>
  <w:p w14:paraId="751D2D12" w14:textId="77777777" w:rsidR="009C50CB" w:rsidRDefault="009C50CB" w:rsidP="00A96F62">
    <w:pPr>
      <w:pStyle w:val="Voettekst"/>
      <w:pBdr>
        <w:top w:val="none" w:sz="0" w:space="0" w:color="auto"/>
      </w:pBdr>
      <w:tabs>
        <w:tab w:val="clear" w:pos="8640"/>
        <w:tab w:val="right" w:pos="9000"/>
      </w:tabs>
    </w:pPr>
    <w:r>
      <w:rPr>
        <w:sz w:val="16"/>
        <w:szCs w:val="16"/>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00983" w14:textId="77777777" w:rsidR="009C50CB" w:rsidRPr="00385A5E" w:rsidRDefault="009C50CB" w:rsidP="00E55185">
    <w:pPr>
      <w:pStyle w:val="Voettekst"/>
      <w:tabs>
        <w:tab w:val="clear" w:pos="8640"/>
      </w:tabs>
      <w:rPr>
        <w:szCs w:val="16"/>
      </w:rPr>
    </w:pPr>
    <w:r w:rsidRPr="00F86839">
      <w:rPr>
        <w:sz w:val="16"/>
        <w:szCs w:val="16"/>
      </w:rPr>
      <w:t>160109GDD Vervanging voertuigen Stadsbeheer 2016 Gemeente Dordrecht – Concept V01</w:t>
    </w:r>
    <w:r>
      <w:rPr>
        <w:sz w:val="16"/>
        <w:szCs w:val="16"/>
      </w:rPr>
      <w:tab/>
    </w:r>
    <w:r>
      <w:rPr>
        <w:sz w:val="16"/>
        <w:szCs w:val="16"/>
      </w:rPr>
      <w:tab/>
    </w:r>
  </w:p>
  <w:p w14:paraId="4629BEC8" w14:textId="77777777" w:rsidR="009C50CB" w:rsidRDefault="009C50CB" w:rsidP="005C5A7D">
    <w:pPr>
      <w:pStyle w:val="Voettekst"/>
      <w:tabs>
        <w:tab w:val="clear" w:pos="8640"/>
        <w:tab w:val="right" w:pos="9000"/>
      </w:tabs>
    </w:pP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2BF17" w14:textId="77777777" w:rsidR="009C50CB" w:rsidRDefault="009C50CB">
      <w:pPr>
        <w:spacing w:line="240" w:lineRule="auto"/>
      </w:pPr>
      <w:r>
        <w:separator/>
      </w:r>
    </w:p>
  </w:footnote>
  <w:footnote w:type="continuationSeparator" w:id="0">
    <w:p w14:paraId="0FB15726" w14:textId="77777777" w:rsidR="009C50CB" w:rsidRDefault="009C50C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DBAA7" w14:textId="77777777" w:rsidR="009C50CB" w:rsidRDefault="009C50CB" w:rsidP="00A96F62">
    <w:pPr>
      <w:pStyle w:val="Koptekst"/>
      <w:tabs>
        <w:tab w:val="clear" w:pos="8640"/>
        <w:tab w:val="right" w:pos="8222"/>
      </w:tabs>
      <w:jc w:val="right"/>
      <w:rPr>
        <w:rFonts w:ascii="Arial" w:hAnsi="Arial"/>
        <w:i/>
      </w:rPr>
    </w:pPr>
    <w:r>
      <w:rPr>
        <w:rFonts w:ascii="Arial" w:hAnsi="Arial"/>
        <w:i/>
      </w:rPr>
      <w:tab/>
    </w:r>
    <w:r>
      <w:rPr>
        <w:rFonts w:ascii="Arial" w:hAnsi="Arial"/>
        <w:i/>
      </w:rPr>
      <w:tab/>
    </w:r>
    <w:r>
      <w:rPr>
        <w:noProof/>
      </w:rPr>
      <w:drawing>
        <wp:inline distT="0" distB="0" distL="0" distR="0" wp14:anchorId="4D6F094A" wp14:editId="37C42889">
          <wp:extent cx="855024" cy="539479"/>
          <wp:effectExtent l="0" t="0" r="2540" b="0"/>
          <wp:docPr id="47" name="Afbeelding 12" descr="Logo IBD zonder tekst (960 x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2" descr="Logo IBD zonder tekst (960 x 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8814" cy="541871"/>
                  </a:xfrm>
                  <a:prstGeom prst="rect">
                    <a:avLst/>
                  </a:prstGeom>
                  <a:noFill/>
                  <a:ln>
                    <a:noFill/>
                  </a:ln>
                </pic:spPr>
              </pic:pic>
            </a:graphicData>
          </a:graphic>
        </wp:inline>
      </w:drawing>
    </w:r>
    <w:r>
      <w:rPr>
        <w:rFonts w:ascii="Arial" w:hAnsi="Arial"/>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6880E" w14:textId="77777777" w:rsidR="009C50CB" w:rsidRDefault="009C50CB">
    <w:pPr>
      <w:pStyle w:val="Kopteks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6E0F546"/>
    <w:lvl w:ilvl="0">
      <w:start w:val="1"/>
      <w:numFmt w:val="decimal"/>
      <w:pStyle w:val="Lijstnummering"/>
      <w:lvlText w:val="%1."/>
      <w:lvlJc w:val="left"/>
      <w:pPr>
        <w:tabs>
          <w:tab w:val="num" w:pos="360"/>
        </w:tabs>
        <w:ind w:left="360" w:hanging="360"/>
      </w:pPr>
      <w:rPr>
        <w:rFonts w:cs="Times New Roman"/>
      </w:rPr>
    </w:lvl>
  </w:abstractNum>
  <w:abstractNum w:abstractNumId="1" w15:restartNumberingAfterBreak="0">
    <w:nsid w:val="00D76AA4"/>
    <w:multiLevelType w:val="hybridMultilevel"/>
    <w:tmpl w:val="B78AA170"/>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6D27B0"/>
    <w:multiLevelType w:val="hybridMultilevel"/>
    <w:tmpl w:val="6B784D5C"/>
    <w:lvl w:ilvl="0" w:tplc="1B1AFCE4">
      <w:start w:val="1"/>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1951D9"/>
    <w:multiLevelType w:val="hybridMultilevel"/>
    <w:tmpl w:val="1E54EC94"/>
    <w:lvl w:ilvl="0" w:tplc="23EEDD9E">
      <w:start w:val="3"/>
      <w:numFmt w:val="bullet"/>
      <w:lvlText w:val="-"/>
      <w:lvlJc w:val="left"/>
      <w:pPr>
        <w:ind w:left="1440" w:hanging="360"/>
      </w:pPr>
      <w:rPr>
        <w:rFonts w:ascii="Calibri" w:eastAsiaTheme="minorHAnsi" w:hAnsi="Calibri" w:cs="Aria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 w15:restartNumberingAfterBreak="0">
    <w:nsid w:val="09135448"/>
    <w:multiLevelType w:val="hybridMultilevel"/>
    <w:tmpl w:val="1B46B53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BA31FDD"/>
    <w:multiLevelType w:val="hybridMultilevel"/>
    <w:tmpl w:val="43406E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EAC1208"/>
    <w:multiLevelType w:val="multilevel"/>
    <w:tmpl w:val="2B6E6082"/>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860"/>
        </w:tabs>
        <w:ind w:left="860" w:hanging="576"/>
      </w:pPr>
      <w:rPr>
        <w:rFonts w:cs="Times New Roman"/>
        <w:b/>
        <w:bCs w:val="0"/>
        <w:i w:val="0"/>
        <w:iCs w:val="0"/>
        <w:caps w:val="0"/>
        <w:smallCaps w:val="0"/>
        <w:strike w:val="0"/>
        <w:dstrike w:val="0"/>
        <w:vanish w:val="0"/>
        <w:color w:val="000000"/>
        <w:spacing w:val="0"/>
        <w:kern w:val="0"/>
        <w:position w:val="0"/>
        <w:sz w:val="16"/>
        <w:szCs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720"/>
        </w:tabs>
        <w:ind w:left="720" w:hanging="720"/>
      </w:pPr>
      <w:rPr>
        <w:rFonts w:cs="Times New Roman" w:hint="default"/>
      </w:rPr>
    </w:lvl>
    <w:lvl w:ilvl="3">
      <w:start w:val="1"/>
      <w:numFmt w:val="none"/>
      <w:lvlRestart w:val="0"/>
      <w:pStyle w:val="Kop4"/>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1441386E"/>
    <w:multiLevelType w:val="hybridMultilevel"/>
    <w:tmpl w:val="38046C0E"/>
    <w:lvl w:ilvl="0" w:tplc="DFF686DC">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D1732E2"/>
    <w:multiLevelType w:val="hybridMultilevel"/>
    <w:tmpl w:val="8070EC0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D213C4A"/>
    <w:multiLevelType w:val="hybridMultilevel"/>
    <w:tmpl w:val="32B48D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D7A071D"/>
    <w:multiLevelType w:val="hybridMultilevel"/>
    <w:tmpl w:val="59C08642"/>
    <w:lvl w:ilvl="0" w:tplc="0413000F">
      <w:start w:val="1"/>
      <w:numFmt w:val="decimal"/>
      <w:lvlText w:val="%1."/>
      <w:lvlJc w:val="left"/>
      <w:pPr>
        <w:ind w:left="1410" w:hanging="705"/>
      </w:pPr>
      <w:rPr>
        <w:rFonts w:hint="default"/>
      </w:rPr>
    </w:lvl>
    <w:lvl w:ilvl="1" w:tplc="04130019">
      <w:start w:val="1"/>
      <w:numFmt w:val="lowerLetter"/>
      <w:lvlText w:val="%2."/>
      <w:lvlJc w:val="left"/>
      <w:pPr>
        <w:ind w:left="1785" w:hanging="360"/>
      </w:pPr>
    </w:lvl>
    <w:lvl w:ilvl="2" w:tplc="0413001B">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11" w15:restartNumberingAfterBreak="0">
    <w:nsid w:val="1FA41C8D"/>
    <w:multiLevelType w:val="hybridMultilevel"/>
    <w:tmpl w:val="E1D2CCBC"/>
    <w:lvl w:ilvl="0" w:tplc="0413000F">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1B54E25"/>
    <w:multiLevelType w:val="hybridMultilevel"/>
    <w:tmpl w:val="2FAE8ED0"/>
    <w:lvl w:ilvl="0" w:tplc="21FAE2A2">
      <w:start w:val="1"/>
      <w:numFmt w:val="decimal"/>
      <w:lvlRestart w:val="0"/>
      <w:pStyle w:val="Nummering"/>
      <w:lvlText w:val="%1."/>
      <w:lvlJc w:val="left"/>
      <w:pPr>
        <w:tabs>
          <w:tab w:val="num" w:pos="1277"/>
        </w:tabs>
        <w:ind w:left="1277" w:hanging="426"/>
      </w:pPr>
      <w:rPr>
        <w:rFonts w:ascii="Verdana" w:hAnsi="Verdana" w:cs="Times New Roman" w:hint="default"/>
        <w:b w:val="0"/>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5D4022F"/>
    <w:multiLevelType w:val="hybridMultilevel"/>
    <w:tmpl w:val="0BE25902"/>
    <w:lvl w:ilvl="0" w:tplc="0413000F">
      <w:start w:val="1"/>
      <w:numFmt w:val="decimal"/>
      <w:lvlText w:val="%1."/>
      <w:lvlJc w:val="left"/>
      <w:pPr>
        <w:ind w:left="1410" w:hanging="705"/>
      </w:pPr>
      <w:rPr>
        <w:rFonts w:hint="default"/>
      </w:r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14" w15:restartNumberingAfterBreak="0">
    <w:nsid w:val="2A217403"/>
    <w:multiLevelType w:val="hybridMultilevel"/>
    <w:tmpl w:val="AD16B59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C2C4605"/>
    <w:multiLevelType w:val="hybridMultilevel"/>
    <w:tmpl w:val="D8328008"/>
    <w:lvl w:ilvl="0" w:tplc="264697D6">
      <w:start w:val="1"/>
      <w:numFmt w:val="bullet"/>
      <w:lvlText w:val=""/>
      <w:lvlJc w:val="left"/>
      <w:pPr>
        <w:ind w:left="720" w:hanging="360"/>
      </w:pPr>
      <w:rPr>
        <w:rFonts w:ascii="Symbol" w:hAnsi="Symbol" w:hint="default"/>
      </w:rPr>
    </w:lvl>
    <w:lvl w:ilvl="1" w:tplc="1B1AFCE4">
      <w:start w:val="1"/>
      <w:numFmt w:val="bullet"/>
      <w:lvlText w:val="-"/>
      <w:lvlJc w:val="left"/>
      <w:pPr>
        <w:ind w:left="1530" w:hanging="450"/>
      </w:pPr>
      <w:rPr>
        <w:rFonts w:ascii="Verdana" w:eastAsia="Times New Roman"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C420972"/>
    <w:multiLevelType w:val="hybridMultilevel"/>
    <w:tmpl w:val="F6EE9A2A"/>
    <w:lvl w:ilvl="0" w:tplc="1B1AFCE4">
      <w:start w:val="1"/>
      <w:numFmt w:val="bullet"/>
      <w:lvlText w:val="-"/>
      <w:lvlJc w:val="left"/>
      <w:pPr>
        <w:ind w:left="720" w:hanging="360"/>
      </w:pPr>
      <w:rPr>
        <w:rFonts w:ascii="Verdana" w:eastAsia="Times New Roman"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F7C5737"/>
    <w:multiLevelType w:val="hybridMultilevel"/>
    <w:tmpl w:val="4698CA16"/>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E213971"/>
    <w:multiLevelType w:val="hybridMultilevel"/>
    <w:tmpl w:val="4EF8F7D0"/>
    <w:lvl w:ilvl="0" w:tplc="1B1AFCE4">
      <w:start w:val="1"/>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E6D1FE1"/>
    <w:multiLevelType w:val="hybridMultilevel"/>
    <w:tmpl w:val="00262FE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29173F5"/>
    <w:multiLevelType w:val="hybridMultilevel"/>
    <w:tmpl w:val="B5481BD2"/>
    <w:lvl w:ilvl="0" w:tplc="04130001">
      <w:start w:val="1"/>
      <w:numFmt w:val="upperLetter"/>
      <w:pStyle w:val="Appendix"/>
      <w:lvlText w:val="%1."/>
      <w:lvlJc w:val="left"/>
      <w:pPr>
        <w:tabs>
          <w:tab w:val="num" w:pos="0"/>
        </w:tabs>
        <w:ind w:hanging="567"/>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21" w15:restartNumberingAfterBreak="0">
    <w:nsid w:val="49917958"/>
    <w:multiLevelType w:val="hybridMultilevel"/>
    <w:tmpl w:val="E092044C"/>
    <w:lvl w:ilvl="0" w:tplc="7070D85E">
      <w:start w:val="14"/>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D8C337B"/>
    <w:multiLevelType w:val="hybridMultilevel"/>
    <w:tmpl w:val="E9E208A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DF337F2"/>
    <w:multiLevelType w:val="hybridMultilevel"/>
    <w:tmpl w:val="1C40263E"/>
    <w:lvl w:ilvl="0" w:tplc="264697D6">
      <w:start w:val="1"/>
      <w:numFmt w:val="bullet"/>
      <w:lvlText w:val=""/>
      <w:lvlJc w:val="left"/>
      <w:pPr>
        <w:ind w:left="693" w:hanging="360"/>
      </w:pPr>
      <w:rPr>
        <w:rFonts w:ascii="Symbol" w:hAnsi="Symbol" w:hint="default"/>
      </w:rPr>
    </w:lvl>
    <w:lvl w:ilvl="1" w:tplc="04130003">
      <w:start w:val="1"/>
      <w:numFmt w:val="bullet"/>
      <w:lvlText w:val="o"/>
      <w:lvlJc w:val="left"/>
      <w:pPr>
        <w:ind w:left="1413" w:hanging="360"/>
      </w:pPr>
      <w:rPr>
        <w:rFonts w:ascii="Courier New" w:hAnsi="Courier New" w:cs="Courier New" w:hint="default"/>
      </w:rPr>
    </w:lvl>
    <w:lvl w:ilvl="2" w:tplc="04130005" w:tentative="1">
      <w:start w:val="1"/>
      <w:numFmt w:val="bullet"/>
      <w:lvlText w:val=""/>
      <w:lvlJc w:val="left"/>
      <w:pPr>
        <w:ind w:left="2133" w:hanging="360"/>
      </w:pPr>
      <w:rPr>
        <w:rFonts w:ascii="Wingdings" w:hAnsi="Wingdings" w:hint="default"/>
      </w:rPr>
    </w:lvl>
    <w:lvl w:ilvl="3" w:tplc="04130001" w:tentative="1">
      <w:start w:val="1"/>
      <w:numFmt w:val="bullet"/>
      <w:lvlText w:val=""/>
      <w:lvlJc w:val="left"/>
      <w:pPr>
        <w:ind w:left="2853" w:hanging="360"/>
      </w:pPr>
      <w:rPr>
        <w:rFonts w:ascii="Symbol" w:hAnsi="Symbol" w:hint="default"/>
      </w:rPr>
    </w:lvl>
    <w:lvl w:ilvl="4" w:tplc="04130003" w:tentative="1">
      <w:start w:val="1"/>
      <w:numFmt w:val="bullet"/>
      <w:lvlText w:val="o"/>
      <w:lvlJc w:val="left"/>
      <w:pPr>
        <w:ind w:left="3573" w:hanging="360"/>
      </w:pPr>
      <w:rPr>
        <w:rFonts w:ascii="Courier New" w:hAnsi="Courier New" w:cs="Courier New" w:hint="default"/>
      </w:rPr>
    </w:lvl>
    <w:lvl w:ilvl="5" w:tplc="04130005" w:tentative="1">
      <w:start w:val="1"/>
      <w:numFmt w:val="bullet"/>
      <w:lvlText w:val=""/>
      <w:lvlJc w:val="left"/>
      <w:pPr>
        <w:ind w:left="4293" w:hanging="360"/>
      </w:pPr>
      <w:rPr>
        <w:rFonts w:ascii="Wingdings" w:hAnsi="Wingdings" w:hint="default"/>
      </w:rPr>
    </w:lvl>
    <w:lvl w:ilvl="6" w:tplc="04130001" w:tentative="1">
      <w:start w:val="1"/>
      <w:numFmt w:val="bullet"/>
      <w:lvlText w:val=""/>
      <w:lvlJc w:val="left"/>
      <w:pPr>
        <w:ind w:left="5013" w:hanging="360"/>
      </w:pPr>
      <w:rPr>
        <w:rFonts w:ascii="Symbol" w:hAnsi="Symbol" w:hint="default"/>
      </w:rPr>
    </w:lvl>
    <w:lvl w:ilvl="7" w:tplc="04130003" w:tentative="1">
      <w:start w:val="1"/>
      <w:numFmt w:val="bullet"/>
      <w:lvlText w:val="o"/>
      <w:lvlJc w:val="left"/>
      <w:pPr>
        <w:ind w:left="5733" w:hanging="360"/>
      </w:pPr>
      <w:rPr>
        <w:rFonts w:ascii="Courier New" w:hAnsi="Courier New" w:cs="Courier New" w:hint="default"/>
      </w:rPr>
    </w:lvl>
    <w:lvl w:ilvl="8" w:tplc="04130005" w:tentative="1">
      <w:start w:val="1"/>
      <w:numFmt w:val="bullet"/>
      <w:lvlText w:val=""/>
      <w:lvlJc w:val="left"/>
      <w:pPr>
        <w:ind w:left="6453" w:hanging="360"/>
      </w:pPr>
      <w:rPr>
        <w:rFonts w:ascii="Wingdings" w:hAnsi="Wingdings" w:hint="default"/>
      </w:rPr>
    </w:lvl>
  </w:abstractNum>
  <w:abstractNum w:abstractNumId="24" w15:restartNumberingAfterBreak="0">
    <w:nsid w:val="4E9025AF"/>
    <w:multiLevelType w:val="hybridMultilevel"/>
    <w:tmpl w:val="75441F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F7E49CE"/>
    <w:multiLevelType w:val="hybridMultilevel"/>
    <w:tmpl w:val="3E92EE7A"/>
    <w:lvl w:ilvl="0" w:tplc="1B1AFCE4">
      <w:start w:val="1"/>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5C40BB0"/>
    <w:multiLevelType w:val="hybridMultilevel"/>
    <w:tmpl w:val="385A40EC"/>
    <w:lvl w:ilvl="0" w:tplc="FFFFFFFF">
      <w:start w:val="5"/>
      <w:numFmt w:val="bullet"/>
      <w:pStyle w:val="Lijstopsomteken2"/>
      <w:lvlText w:val="-"/>
      <w:lvlJc w:val="left"/>
      <w:pPr>
        <w:tabs>
          <w:tab w:val="num" w:pos="567"/>
        </w:tabs>
        <w:ind w:left="567" w:hanging="284"/>
      </w:pPr>
      <w:rPr>
        <w:rFonts w:ascii="Verdana" w:hAnsi="Verdana" w:hint="default"/>
        <w:sz w:val="20"/>
      </w:rPr>
    </w:lvl>
    <w:lvl w:ilvl="1" w:tplc="FFFFFFFF">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55EE415F"/>
    <w:multiLevelType w:val="hybridMultilevel"/>
    <w:tmpl w:val="34E2257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6BD4AB3"/>
    <w:multiLevelType w:val="hybridMultilevel"/>
    <w:tmpl w:val="CA06F9A2"/>
    <w:lvl w:ilvl="0" w:tplc="7070D85E">
      <w:start w:val="14"/>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77A3DF4"/>
    <w:multiLevelType w:val="hybridMultilevel"/>
    <w:tmpl w:val="54E8BC1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413AC648">
      <w:start w:val="1"/>
      <w:numFmt w:val="upp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7D848B7"/>
    <w:multiLevelType w:val="hybridMultilevel"/>
    <w:tmpl w:val="B4E692B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AFA6EA0"/>
    <w:multiLevelType w:val="hybridMultilevel"/>
    <w:tmpl w:val="2B5CD45A"/>
    <w:lvl w:ilvl="0" w:tplc="FFFFFFFF">
      <w:start w:val="1"/>
      <w:numFmt w:val="bullet"/>
      <w:pStyle w:val="Opsomming"/>
      <w:lvlText w:val=""/>
      <w:lvlJc w:val="left"/>
      <w:pPr>
        <w:tabs>
          <w:tab w:val="num" w:pos="1276"/>
        </w:tabs>
        <w:ind w:left="1276" w:hanging="425"/>
      </w:pPr>
      <w:rPr>
        <w:rFonts w:ascii="Wingdings" w:hAnsi="Wingdings"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5BF916E3"/>
    <w:multiLevelType w:val="hybridMultilevel"/>
    <w:tmpl w:val="5506409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33E7A8D"/>
    <w:multiLevelType w:val="hybridMultilevel"/>
    <w:tmpl w:val="A9D4B81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3FD3977"/>
    <w:multiLevelType w:val="hybridMultilevel"/>
    <w:tmpl w:val="9CBA28B8"/>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5081FB2"/>
    <w:multiLevelType w:val="multilevel"/>
    <w:tmpl w:val="6A8E3350"/>
    <w:lvl w:ilvl="0">
      <w:start w:val="1"/>
      <w:numFmt w:val="decimal"/>
      <w:lvlText w:val="%1."/>
      <w:lvlJc w:val="left"/>
      <w:pPr>
        <w:tabs>
          <w:tab w:val="num" w:pos="1534"/>
        </w:tabs>
        <w:ind w:left="1534" w:hanging="360"/>
      </w:pPr>
      <w:rPr>
        <w:rFonts w:cs="Times New Roman" w:hint="default"/>
      </w:rPr>
    </w:lvl>
    <w:lvl w:ilvl="1">
      <w:start w:val="1"/>
      <w:numFmt w:val="decimal"/>
      <w:lvlText w:val="%1.%2."/>
      <w:lvlJc w:val="left"/>
      <w:pPr>
        <w:tabs>
          <w:tab w:val="num" w:pos="1966"/>
        </w:tabs>
        <w:ind w:left="1966" w:hanging="432"/>
      </w:pPr>
      <w:rPr>
        <w:rFonts w:cs="Times New Roman" w:hint="default"/>
      </w:rPr>
    </w:lvl>
    <w:lvl w:ilvl="2">
      <w:start w:val="1"/>
      <w:numFmt w:val="decimal"/>
      <w:pStyle w:val="OpmaakprofielKop3Eersteregel127cm"/>
      <w:lvlText w:val="%1.%2.%3."/>
      <w:lvlJc w:val="left"/>
      <w:pPr>
        <w:tabs>
          <w:tab w:val="num" w:pos="2398"/>
        </w:tabs>
        <w:ind w:left="2398" w:hanging="504"/>
      </w:pPr>
      <w:rPr>
        <w:rFonts w:cs="Times New Roman" w:hint="default"/>
      </w:rPr>
    </w:lvl>
    <w:lvl w:ilvl="3">
      <w:start w:val="1"/>
      <w:numFmt w:val="decimal"/>
      <w:lvlText w:val="%1.%2.%3.%4."/>
      <w:lvlJc w:val="left"/>
      <w:pPr>
        <w:tabs>
          <w:tab w:val="num" w:pos="2902"/>
        </w:tabs>
        <w:ind w:left="2902" w:hanging="648"/>
      </w:pPr>
      <w:rPr>
        <w:rFonts w:cs="Times New Roman" w:hint="default"/>
      </w:rPr>
    </w:lvl>
    <w:lvl w:ilvl="4">
      <w:start w:val="1"/>
      <w:numFmt w:val="decimal"/>
      <w:lvlText w:val="%1.%2.%3.%4.%5."/>
      <w:lvlJc w:val="left"/>
      <w:pPr>
        <w:tabs>
          <w:tab w:val="num" w:pos="3406"/>
        </w:tabs>
        <w:ind w:left="3406" w:hanging="792"/>
      </w:pPr>
      <w:rPr>
        <w:rFonts w:cs="Times New Roman" w:hint="default"/>
      </w:rPr>
    </w:lvl>
    <w:lvl w:ilvl="5">
      <w:start w:val="1"/>
      <w:numFmt w:val="decimal"/>
      <w:lvlText w:val="%1.%2.%3.%4.%5.%6."/>
      <w:lvlJc w:val="left"/>
      <w:pPr>
        <w:tabs>
          <w:tab w:val="num" w:pos="3910"/>
        </w:tabs>
        <w:ind w:left="3910" w:hanging="936"/>
      </w:pPr>
      <w:rPr>
        <w:rFonts w:cs="Times New Roman" w:hint="default"/>
      </w:rPr>
    </w:lvl>
    <w:lvl w:ilvl="6">
      <w:start w:val="1"/>
      <w:numFmt w:val="decimal"/>
      <w:lvlText w:val="%1.%2.%3.%4.%5.%6.%7."/>
      <w:lvlJc w:val="left"/>
      <w:pPr>
        <w:tabs>
          <w:tab w:val="num" w:pos="4414"/>
        </w:tabs>
        <w:ind w:left="4414" w:hanging="1080"/>
      </w:pPr>
      <w:rPr>
        <w:rFonts w:cs="Times New Roman" w:hint="default"/>
      </w:rPr>
    </w:lvl>
    <w:lvl w:ilvl="7">
      <w:start w:val="1"/>
      <w:numFmt w:val="decimal"/>
      <w:lvlText w:val="%1.%2.%3.%4.%5.%6.%7.%8."/>
      <w:lvlJc w:val="left"/>
      <w:pPr>
        <w:tabs>
          <w:tab w:val="num" w:pos="5134"/>
        </w:tabs>
        <w:ind w:left="4918" w:hanging="1224"/>
      </w:pPr>
      <w:rPr>
        <w:rFonts w:cs="Times New Roman" w:hint="default"/>
      </w:rPr>
    </w:lvl>
    <w:lvl w:ilvl="8">
      <w:start w:val="1"/>
      <w:numFmt w:val="decimal"/>
      <w:lvlText w:val="%1.%2.%3.%4.%5.%6.%7.%8.%9."/>
      <w:lvlJc w:val="left"/>
      <w:pPr>
        <w:tabs>
          <w:tab w:val="num" w:pos="5494"/>
        </w:tabs>
        <w:ind w:left="5494" w:hanging="1440"/>
      </w:pPr>
      <w:rPr>
        <w:rFonts w:cs="Times New Roman" w:hint="default"/>
      </w:rPr>
    </w:lvl>
  </w:abstractNum>
  <w:abstractNum w:abstractNumId="36" w15:restartNumberingAfterBreak="0">
    <w:nsid w:val="65A95ABB"/>
    <w:multiLevelType w:val="hybridMultilevel"/>
    <w:tmpl w:val="EA7421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FC403E9"/>
    <w:multiLevelType w:val="hybridMultilevel"/>
    <w:tmpl w:val="6D0034CC"/>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6B14559"/>
    <w:multiLevelType w:val="hybridMultilevel"/>
    <w:tmpl w:val="43E8AE0C"/>
    <w:lvl w:ilvl="0" w:tplc="7070D85E">
      <w:start w:val="14"/>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BD7364C"/>
    <w:multiLevelType w:val="hybridMultilevel"/>
    <w:tmpl w:val="5A0AA47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CE94F5F"/>
    <w:multiLevelType w:val="hybridMultilevel"/>
    <w:tmpl w:val="732A827A"/>
    <w:lvl w:ilvl="0" w:tplc="264697D6">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41" w15:restartNumberingAfterBreak="0">
    <w:nsid w:val="7D736916"/>
    <w:multiLevelType w:val="hybridMultilevel"/>
    <w:tmpl w:val="4B8457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31"/>
  </w:num>
  <w:num w:numId="3">
    <w:abstractNumId w:val="6"/>
  </w:num>
  <w:num w:numId="4">
    <w:abstractNumId w:val="12"/>
  </w:num>
  <w:num w:numId="5">
    <w:abstractNumId w:val="20"/>
  </w:num>
  <w:num w:numId="6">
    <w:abstractNumId w:val="35"/>
  </w:num>
  <w:num w:numId="7">
    <w:abstractNumId w:val="26"/>
  </w:num>
  <w:num w:numId="8">
    <w:abstractNumId w:val="34"/>
  </w:num>
  <w:num w:numId="9">
    <w:abstractNumId w:val="15"/>
  </w:num>
  <w:num w:numId="10">
    <w:abstractNumId w:val="23"/>
  </w:num>
  <w:num w:numId="11">
    <w:abstractNumId w:val="37"/>
  </w:num>
  <w:num w:numId="12">
    <w:abstractNumId w:val="1"/>
  </w:num>
  <w:num w:numId="13">
    <w:abstractNumId w:val="8"/>
  </w:num>
  <w:num w:numId="14">
    <w:abstractNumId w:val="40"/>
  </w:num>
  <w:num w:numId="15">
    <w:abstractNumId w:val="39"/>
  </w:num>
  <w:num w:numId="16">
    <w:abstractNumId w:val="14"/>
  </w:num>
  <w:num w:numId="17">
    <w:abstractNumId w:val="17"/>
  </w:num>
  <w:num w:numId="18">
    <w:abstractNumId w:val="5"/>
  </w:num>
  <w:num w:numId="19">
    <w:abstractNumId w:val="22"/>
  </w:num>
  <w:num w:numId="20">
    <w:abstractNumId w:val="24"/>
  </w:num>
  <w:num w:numId="21">
    <w:abstractNumId w:val="10"/>
  </w:num>
  <w:num w:numId="22">
    <w:abstractNumId w:val="13"/>
  </w:num>
  <w:num w:numId="23">
    <w:abstractNumId w:val="29"/>
  </w:num>
  <w:num w:numId="24">
    <w:abstractNumId w:val="27"/>
  </w:num>
  <w:num w:numId="25">
    <w:abstractNumId w:val="4"/>
  </w:num>
  <w:num w:numId="26">
    <w:abstractNumId w:val="36"/>
  </w:num>
  <w:num w:numId="27">
    <w:abstractNumId w:val="19"/>
  </w:num>
  <w:num w:numId="28">
    <w:abstractNumId w:val="32"/>
  </w:num>
  <w:num w:numId="29">
    <w:abstractNumId w:val="28"/>
  </w:num>
  <w:num w:numId="30">
    <w:abstractNumId w:val="21"/>
  </w:num>
  <w:num w:numId="31">
    <w:abstractNumId w:val="33"/>
  </w:num>
  <w:num w:numId="32">
    <w:abstractNumId w:val="30"/>
  </w:num>
  <w:num w:numId="33">
    <w:abstractNumId w:val="38"/>
  </w:num>
  <w:num w:numId="34">
    <w:abstractNumId w:val="18"/>
  </w:num>
  <w:num w:numId="35">
    <w:abstractNumId w:val="2"/>
  </w:num>
  <w:num w:numId="36">
    <w:abstractNumId w:val="11"/>
  </w:num>
  <w:num w:numId="37">
    <w:abstractNumId w:val="41"/>
  </w:num>
  <w:num w:numId="38">
    <w:abstractNumId w:val="7"/>
  </w:num>
  <w:num w:numId="39">
    <w:abstractNumId w:val="3"/>
  </w:num>
  <w:num w:numId="40">
    <w:abstractNumId w:val="16"/>
  </w:num>
  <w:num w:numId="41">
    <w:abstractNumId w:val="25"/>
  </w:num>
  <w:num w:numId="42">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attachedTemplate r:id="rId1"/>
  <w:defaultTabStop w:val="709"/>
  <w:hyphenationZone w:val="425"/>
  <w:noPunctuationKerning/>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FB"/>
    <w:rsid w:val="00000342"/>
    <w:rsid w:val="0000045A"/>
    <w:rsid w:val="00000520"/>
    <w:rsid w:val="00000643"/>
    <w:rsid w:val="0000092D"/>
    <w:rsid w:val="00000E5C"/>
    <w:rsid w:val="00001662"/>
    <w:rsid w:val="0000397E"/>
    <w:rsid w:val="00005091"/>
    <w:rsid w:val="0000573B"/>
    <w:rsid w:val="00005928"/>
    <w:rsid w:val="000064B8"/>
    <w:rsid w:val="0000656A"/>
    <w:rsid w:val="00006594"/>
    <w:rsid w:val="0000720A"/>
    <w:rsid w:val="00007679"/>
    <w:rsid w:val="0000770A"/>
    <w:rsid w:val="00007943"/>
    <w:rsid w:val="0000797D"/>
    <w:rsid w:val="00010873"/>
    <w:rsid w:val="00011C43"/>
    <w:rsid w:val="00011D18"/>
    <w:rsid w:val="00012AA9"/>
    <w:rsid w:val="00012F15"/>
    <w:rsid w:val="000132E7"/>
    <w:rsid w:val="000154C7"/>
    <w:rsid w:val="00016B22"/>
    <w:rsid w:val="00017153"/>
    <w:rsid w:val="0001715F"/>
    <w:rsid w:val="000177C2"/>
    <w:rsid w:val="00017F31"/>
    <w:rsid w:val="00020A27"/>
    <w:rsid w:val="00020E9F"/>
    <w:rsid w:val="00021BA9"/>
    <w:rsid w:val="000228A9"/>
    <w:rsid w:val="00023679"/>
    <w:rsid w:val="00023BD0"/>
    <w:rsid w:val="00023D33"/>
    <w:rsid w:val="0002581D"/>
    <w:rsid w:val="0002679E"/>
    <w:rsid w:val="00026EE6"/>
    <w:rsid w:val="0002774C"/>
    <w:rsid w:val="00027ECC"/>
    <w:rsid w:val="0003021F"/>
    <w:rsid w:val="00030C03"/>
    <w:rsid w:val="000318B9"/>
    <w:rsid w:val="00031BBF"/>
    <w:rsid w:val="000326A3"/>
    <w:rsid w:val="00032E30"/>
    <w:rsid w:val="000331DA"/>
    <w:rsid w:val="00036DE9"/>
    <w:rsid w:val="00037B01"/>
    <w:rsid w:val="00041131"/>
    <w:rsid w:val="0004194D"/>
    <w:rsid w:val="000448E8"/>
    <w:rsid w:val="000502D1"/>
    <w:rsid w:val="000505BB"/>
    <w:rsid w:val="0005077C"/>
    <w:rsid w:val="0005090E"/>
    <w:rsid w:val="000511DA"/>
    <w:rsid w:val="0005390C"/>
    <w:rsid w:val="000542E5"/>
    <w:rsid w:val="000549E7"/>
    <w:rsid w:val="000554B4"/>
    <w:rsid w:val="00055952"/>
    <w:rsid w:val="00055B1B"/>
    <w:rsid w:val="000570F6"/>
    <w:rsid w:val="000572D0"/>
    <w:rsid w:val="00057893"/>
    <w:rsid w:val="000578A6"/>
    <w:rsid w:val="00057FE9"/>
    <w:rsid w:val="00061014"/>
    <w:rsid w:val="00062ADE"/>
    <w:rsid w:val="00062ED9"/>
    <w:rsid w:val="00063000"/>
    <w:rsid w:val="0006364C"/>
    <w:rsid w:val="000649A0"/>
    <w:rsid w:val="00064A5B"/>
    <w:rsid w:val="00064B2E"/>
    <w:rsid w:val="0006563A"/>
    <w:rsid w:val="00065B34"/>
    <w:rsid w:val="00066C8D"/>
    <w:rsid w:val="00066E90"/>
    <w:rsid w:val="0006739C"/>
    <w:rsid w:val="000700F1"/>
    <w:rsid w:val="000702C6"/>
    <w:rsid w:val="00070406"/>
    <w:rsid w:val="00070C46"/>
    <w:rsid w:val="00071389"/>
    <w:rsid w:val="00071682"/>
    <w:rsid w:val="0007190A"/>
    <w:rsid w:val="00071938"/>
    <w:rsid w:val="000730C7"/>
    <w:rsid w:val="000752D1"/>
    <w:rsid w:val="00075491"/>
    <w:rsid w:val="00075C94"/>
    <w:rsid w:val="00076382"/>
    <w:rsid w:val="00077B36"/>
    <w:rsid w:val="00077F8C"/>
    <w:rsid w:val="00080E3B"/>
    <w:rsid w:val="00081449"/>
    <w:rsid w:val="000828F4"/>
    <w:rsid w:val="0008348F"/>
    <w:rsid w:val="00085D1A"/>
    <w:rsid w:val="0008606F"/>
    <w:rsid w:val="000870FD"/>
    <w:rsid w:val="0008776F"/>
    <w:rsid w:val="00087B08"/>
    <w:rsid w:val="0009037D"/>
    <w:rsid w:val="00090C96"/>
    <w:rsid w:val="00090FF7"/>
    <w:rsid w:val="000915D5"/>
    <w:rsid w:val="00094A4A"/>
    <w:rsid w:val="00094CA1"/>
    <w:rsid w:val="000959E4"/>
    <w:rsid w:val="00095E1A"/>
    <w:rsid w:val="000965C5"/>
    <w:rsid w:val="00097403"/>
    <w:rsid w:val="00097D37"/>
    <w:rsid w:val="000A09B7"/>
    <w:rsid w:val="000A0FF5"/>
    <w:rsid w:val="000A1393"/>
    <w:rsid w:val="000A1483"/>
    <w:rsid w:val="000A1597"/>
    <w:rsid w:val="000A1BEE"/>
    <w:rsid w:val="000A2B36"/>
    <w:rsid w:val="000A3E61"/>
    <w:rsid w:val="000A480F"/>
    <w:rsid w:val="000A51BF"/>
    <w:rsid w:val="000A52B4"/>
    <w:rsid w:val="000A5AEB"/>
    <w:rsid w:val="000A6780"/>
    <w:rsid w:val="000A6F26"/>
    <w:rsid w:val="000A75AB"/>
    <w:rsid w:val="000A79F4"/>
    <w:rsid w:val="000B05AB"/>
    <w:rsid w:val="000B17B4"/>
    <w:rsid w:val="000B2B08"/>
    <w:rsid w:val="000B355E"/>
    <w:rsid w:val="000B38FE"/>
    <w:rsid w:val="000B3C83"/>
    <w:rsid w:val="000B42E3"/>
    <w:rsid w:val="000B4484"/>
    <w:rsid w:val="000B4616"/>
    <w:rsid w:val="000B4F2D"/>
    <w:rsid w:val="000B4F38"/>
    <w:rsid w:val="000B78C1"/>
    <w:rsid w:val="000C271E"/>
    <w:rsid w:val="000C2D48"/>
    <w:rsid w:val="000C4341"/>
    <w:rsid w:val="000C4C02"/>
    <w:rsid w:val="000C4D00"/>
    <w:rsid w:val="000C57AD"/>
    <w:rsid w:val="000C5F4E"/>
    <w:rsid w:val="000C784E"/>
    <w:rsid w:val="000D1794"/>
    <w:rsid w:val="000D1D3B"/>
    <w:rsid w:val="000D2CAB"/>
    <w:rsid w:val="000D38BA"/>
    <w:rsid w:val="000D3B2C"/>
    <w:rsid w:val="000D3E88"/>
    <w:rsid w:val="000D3F8C"/>
    <w:rsid w:val="000D4018"/>
    <w:rsid w:val="000D44F5"/>
    <w:rsid w:val="000D5BFA"/>
    <w:rsid w:val="000D6DF3"/>
    <w:rsid w:val="000E0911"/>
    <w:rsid w:val="000E2B9B"/>
    <w:rsid w:val="000E3902"/>
    <w:rsid w:val="000E4287"/>
    <w:rsid w:val="000E4E7B"/>
    <w:rsid w:val="000E4EB1"/>
    <w:rsid w:val="000F03CE"/>
    <w:rsid w:val="000F0837"/>
    <w:rsid w:val="000F0F38"/>
    <w:rsid w:val="000F1371"/>
    <w:rsid w:val="000F17F9"/>
    <w:rsid w:val="000F2DEF"/>
    <w:rsid w:val="000F3DA2"/>
    <w:rsid w:val="000F473B"/>
    <w:rsid w:val="000F4821"/>
    <w:rsid w:val="000F4982"/>
    <w:rsid w:val="000F4CF9"/>
    <w:rsid w:val="000F519F"/>
    <w:rsid w:val="000F613A"/>
    <w:rsid w:val="000F6478"/>
    <w:rsid w:val="000F6AAA"/>
    <w:rsid w:val="000F71BD"/>
    <w:rsid w:val="00100156"/>
    <w:rsid w:val="001008A3"/>
    <w:rsid w:val="00100FDD"/>
    <w:rsid w:val="00101583"/>
    <w:rsid w:val="00101F58"/>
    <w:rsid w:val="0010218A"/>
    <w:rsid w:val="00104187"/>
    <w:rsid w:val="001052BD"/>
    <w:rsid w:val="0010566B"/>
    <w:rsid w:val="0010579A"/>
    <w:rsid w:val="001058CC"/>
    <w:rsid w:val="00106D1A"/>
    <w:rsid w:val="00107B67"/>
    <w:rsid w:val="00110018"/>
    <w:rsid w:val="0011007E"/>
    <w:rsid w:val="001105BB"/>
    <w:rsid w:val="00110FCF"/>
    <w:rsid w:val="00111C79"/>
    <w:rsid w:val="0011407E"/>
    <w:rsid w:val="001145F5"/>
    <w:rsid w:val="00115312"/>
    <w:rsid w:val="001153B0"/>
    <w:rsid w:val="00115726"/>
    <w:rsid w:val="001177D3"/>
    <w:rsid w:val="00117B80"/>
    <w:rsid w:val="00117DA5"/>
    <w:rsid w:val="0012107F"/>
    <w:rsid w:val="001218DD"/>
    <w:rsid w:val="0012422D"/>
    <w:rsid w:val="00124CA2"/>
    <w:rsid w:val="00124CA8"/>
    <w:rsid w:val="001260D8"/>
    <w:rsid w:val="00126800"/>
    <w:rsid w:val="0012683E"/>
    <w:rsid w:val="00127BAF"/>
    <w:rsid w:val="00130141"/>
    <w:rsid w:val="00130537"/>
    <w:rsid w:val="00131094"/>
    <w:rsid w:val="00132966"/>
    <w:rsid w:val="00132AE8"/>
    <w:rsid w:val="00136D92"/>
    <w:rsid w:val="00137575"/>
    <w:rsid w:val="001376F2"/>
    <w:rsid w:val="0014056C"/>
    <w:rsid w:val="00140E83"/>
    <w:rsid w:val="0014169F"/>
    <w:rsid w:val="00142039"/>
    <w:rsid w:val="00142264"/>
    <w:rsid w:val="0014235D"/>
    <w:rsid w:val="00142C60"/>
    <w:rsid w:val="00144C93"/>
    <w:rsid w:val="00144D4D"/>
    <w:rsid w:val="00145777"/>
    <w:rsid w:val="00145CEA"/>
    <w:rsid w:val="0014621C"/>
    <w:rsid w:val="0014661C"/>
    <w:rsid w:val="0014690A"/>
    <w:rsid w:val="00147568"/>
    <w:rsid w:val="00147E2A"/>
    <w:rsid w:val="0015002C"/>
    <w:rsid w:val="00150678"/>
    <w:rsid w:val="0015105C"/>
    <w:rsid w:val="001512A3"/>
    <w:rsid w:val="00152289"/>
    <w:rsid w:val="00152860"/>
    <w:rsid w:val="00152D9D"/>
    <w:rsid w:val="001534C2"/>
    <w:rsid w:val="00153ACC"/>
    <w:rsid w:val="001541D4"/>
    <w:rsid w:val="001544A8"/>
    <w:rsid w:val="0015512B"/>
    <w:rsid w:val="00155B95"/>
    <w:rsid w:val="00155D3C"/>
    <w:rsid w:val="00156F84"/>
    <w:rsid w:val="00157B48"/>
    <w:rsid w:val="00160BCB"/>
    <w:rsid w:val="00161178"/>
    <w:rsid w:val="00161E09"/>
    <w:rsid w:val="001636FB"/>
    <w:rsid w:val="0016391E"/>
    <w:rsid w:val="00164091"/>
    <w:rsid w:val="00165086"/>
    <w:rsid w:val="00166A2D"/>
    <w:rsid w:val="00166BF9"/>
    <w:rsid w:val="00167187"/>
    <w:rsid w:val="0017002F"/>
    <w:rsid w:val="001713BA"/>
    <w:rsid w:val="0017185A"/>
    <w:rsid w:val="00172489"/>
    <w:rsid w:val="00173A00"/>
    <w:rsid w:val="00174129"/>
    <w:rsid w:val="0017473C"/>
    <w:rsid w:val="0017478E"/>
    <w:rsid w:val="00174CFA"/>
    <w:rsid w:val="00174EC8"/>
    <w:rsid w:val="00175A75"/>
    <w:rsid w:val="00175BF9"/>
    <w:rsid w:val="0017603B"/>
    <w:rsid w:val="001767AD"/>
    <w:rsid w:val="00176E46"/>
    <w:rsid w:val="00177059"/>
    <w:rsid w:val="00177725"/>
    <w:rsid w:val="00180C4B"/>
    <w:rsid w:val="001824B7"/>
    <w:rsid w:val="0018270C"/>
    <w:rsid w:val="00184502"/>
    <w:rsid w:val="00184C82"/>
    <w:rsid w:val="00184DCC"/>
    <w:rsid w:val="00185143"/>
    <w:rsid w:val="001858AB"/>
    <w:rsid w:val="00186367"/>
    <w:rsid w:val="00186658"/>
    <w:rsid w:val="00186BB2"/>
    <w:rsid w:val="00187FC1"/>
    <w:rsid w:val="00191C0A"/>
    <w:rsid w:val="00191DC1"/>
    <w:rsid w:val="001928F1"/>
    <w:rsid w:val="00195A05"/>
    <w:rsid w:val="00195BCC"/>
    <w:rsid w:val="001962F3"/>
    <w:rsid w:val="001A0886"/>
    <w:rsid w:val="001A133E"/>
    <w:rsid w:val="001A1E9B"/>
    <w:rsid w:val="001A3401"/>
    <w:rsid w:val="001A353A"/>
    <w:rsid w:val="001A380D"/>
    <w:rsid w:val="001A4148"/>
    <w:rsid w:val="001A42A1"/>
    <w:rsid w:val="001A44C7"/>
    <w:rsid w:val="001A4CB7"/>
    <w:rsid w:val="001A4F14"/>
    <w:rsid w:val="001A54F4"/>
    <w:rsid w:val="001A593B"/>
    <w:rsid w:val="001A6472"/>
    <w:rsid w:val="001A6F93"/>
    <w:rsid w:val="001A7D0D"/>
    <w:rsid w:val="001B0339"/>
    <w:rsid w:val="001B0BF5"/>
    <w:rsid w:val="001B111E"/>
    <w:rsid w:val="001B12D0"/>
    <w:rsid w:val="001B2955"/>
    <w:rsid w:val="001B2DC1"/>
    <w:rsid w:val="001B451E"/>
    <w:rsid w:val="001B45E2"/>
    <w:rsid w:val="001B48DA"/>
    <w:rsid w:val="001B50CF"/>
    <w:rsid w:val="001B6258"/>
    <w:rsid w:val="001B7C7D"/>
    <w:rsid w:val="001C001A"/>
    <w:rsid w:val="001C0458"/>
    <w:rsid w:val="001C116D"/>
    <w:rsid w:val="001C1293"/>
    <w:rsid w:val="001C1458"/>
    <w:rsid w:val="001C1F4E"/>
    <w:rsid w:val="001C2C03"/>
    <w:rsid w:val="001C409D"/>
    <w:rsid w:val="001C4E1F"/>
    <w:rsid w:val="001C6510"/>
    <w:rsid w:val="001C7945"/>
    <w:rsid w:val="001D043F"/>
    <w:rsid w:val="001D046D"/>
    <w:rsid w:val="001D0511"/>
    <w:rsid w:val="001D1358"/>
    <w:rsid w:val="001D16A3"/>
    <w:rsid w:val="001D1725"/>
    <w:rsid w:val="001D195C"/>
    <w:rsid w:val="001D20C7"/>
    <w:rsid w:val="001D2683"/>
    <w:rsid w:val="001D2ABD"/>
    <w:rsid w:val="001D3824"/>
    <w:rsid w:val="001D3E4F"/>
    <w:rsid w:val="001D57F0"/>
    <w:rsid w:val="001D5F4D"/>
    <w:rsid w:val="001D5F8E"/>
    <w:rsid w:val="001D685E"/>
    <w:rsid w:val="001D6AC9"/>
    <w:rsid w:val="001D6D3C"/>
    <w:rsid w:val="001D6F37"/>
    <w:rsid w:val="001D783E"/>
    <w:rsid w:val="001D7B4F"/>
    <w:rsid w:val="001E1356"/>
    <w:rsid w:val="001E3E4B"/>
    <w:rsid w:val="001E559A"/>
    <w:rsid w:val="001E56F4"/>
    <w:rsid w:val="001E5C11"/>
    <w:rsid w:val="001E7405"/>
    <w:rsid w:val="001F19BC"/>
    <w:rsid w:val="001F26DA"/>
    <w:rsid w:val="001F3073"/>
    <w:rsid w:val="001F3335"/>
    <w:rsid w:val="001F3B73"/>
    <w:rsid w:val="001F3C65"/>
    <w:rsid w:val="001F3D2E"/>
    <w:rsid w:val="001F4535"/>
    <w:rsid w:val="001F5B57"/>
    <w:rsid w:val="001F6152"/>
    <w:rsid w:val="0020180B"/>
    <w:rsid w:val="002033D8"/>
    <w:rsid w:val="00203BB7"/>
    <w:rsid w:val="00203DDD"/>
    <w:rsid w:val="00204210"/>
    <w:rsid w:val="00204F00"/>
    <w:rsid w:val="00205875"/>
    <w:rsid w:val="002063A8"/>
    <w:rsid w:val="0021040A"/>
    <w:rsid w:val="00210E14"/>
    <w:rsid w:val="00212ACC"/>
    <w:rsid w:val="00212FFC"/>
    <w:rsid w:val="002139FF"/>
    <w:rsid w:val="00213BCC"/>
    <w:rsid w:val="002167D6"/>
    <w:rsid w:val="00216BA6"/>
    <w:rsid w:val="00217BB9"/>
    <w:rsid w:val="00220B10"/>
    <w:rsid w:val="00221785"/>
    <w:rsid w:val="00222AB0"/>
    <w:rsid w:val="00222FB4"/>
    <w:rsid w:val="00223A38"/>
    <w:rsid w:val="002249F5"/>
    <w:rsid w:val="00224AAC"/>
    <w:rsid w:val="00225F49"/>
    <w:rsid w:val="00227A73"/>
    <w:rsid w:val="00230FBE"/>
    <w:rsid w:val="00231E02"/>
    <w:rsid w:val="00232661"/>
    <w:rsid w:val="00232A36"/>
    <w:rsid w:val="00232AD4"/>
    <w:rsid w:val="002330C8"/>
    <w:rsid w:val="00233AEE"/>
    <w:rsid w:val="00233F02"/>
    <w:rsid w:val="0023473D"/>
    <w:rsid w:val="00234DBF"/>
    <w:rsid w:val="002359C5"/>
    <w:rsid w:val="00236864"/>
    <w:rsid w:val="00236D8F"/>
    <w:rsid w:val="00237123"/>
    <w:rsid w:val="00237142"/>
    <w:rsid w:val="00237311"/>
    <w:rsid w:val="00237ABF"/>
    <w:rsid w:val="00237FA3"/>
    <w:rsid w:val="00240743"/>
    <w:rsid w:val="002407AA"/>
    <w:rsid w:val="002407BF"/>
    <w:rsid w:val="00241B26"/>
    <w:rsid w:val="0024219E"/>
    <w:rsid w:val="00242230"/>
    <w:rsid w:val="00243D5A"/>
    <w:rsid w:val="002449DE"/>
    <w:rsid w:val="00245E54"/>
    <w:rsid w:val="00246AA6"/>
    <w:rsid w:val="00247749"/>
    <w:rsid w:val="00247E5A"/>
    <w:rsid w:val="00250082"/>
    <w:rsid w:val="002504AE"/>
    <w:rsid w:val="002512B3"/>
    <w:rsid w:val="0025132B"/>
    <w:rsid w:val="00252A72"/>
    <w:rsid w:val="00252EB5"/>
    <w:rsid w:val="002536AC"/>
    <w:rsid w:val="00253B94"/>
    <w:rsid w:val="00254A9C"/>
    <w:rsid w:val="002576AA"/>
    <w:rsid w:val="00260347"/>
    <w:rsid w:val="0026091F"/>
    <w:rsid w:val="00260F29"/>
    <w:rsid w:val="002612C7"/>
    <w:rsid w:val="00261FD3"/>
    <w:rsid w:val="00262796"/>
    <w:rsid w:val="00262DFF"/>
    <w:rsid w:val="00262EE5"/>
    <w:rsid w:val="0026380E"/>
    <w:rsid w:val="002640B7"/>
    <w:rsid w:val="00264C6C"/>
    <w:rsid w:val="00264DD0"/>
    <w:rsid w:val="0026600B"/>
    <w:rsid w:val="002666BB"/>
    <w:rsid w:val="00266A73"/>
    <w:rsid w:val="00270C97"/>
    <w:rsid w:val="0027119C"/>
    <w:rsid w:val="002721AC"/>
    <w:rsid w:val="00272512"/>
    <w:rsid w:val="0027386E"/>
    <w:rsid w:val="00273C03"/>
    <w:rsid w:val="0027554A"/>
    <w:rsid w:val="00275D40"/>
    <w:rsid w:val="00277112"/>
    <w:rsid w:val="00280414"/>
    <w:rsid w:val="00280A3B"/>
    <w:rsid w:val="00280CDD"/>
    <w:rsid w:val="002811FE"/>
    <w:rsid w:val="00284364"/>
    <w:rsid w:val="0028464F"/>
    <w:rsid w:val="00284A19"/>
    <w:rsid w:val="002857E8"/>
    <w:rsid w:val="00286065"/>
    <w:rsid w:val="00286C01"/>
    <w:rsid w:val="00286D1A"/>
    <w:rsid w:val="00286ED1"/>
    <w:rsid w:val="00287C7A"/>
    <w:rsid w:val="002902C1"/>
    <w:rsid w:val="002904E1"/>
    <w:rsid w:val="0029098C"/>
    <w:rsid w:val="002909ED"/>
    <w:rsid w:val="0029151C"/>
    <w:rsid w:val="0029224B"/>
    <w:rsid w:val="00292FF5"/>
    <w:rsid w:val="00293356"/>
    <w:rsid w:val="002939A0"/>
    <w:rsid w:val="00295041"/>
    <w:rsid w:val="00295E9B"/>
    <w:rsid w:val="00296785"/>
    <w:rsid w:val="002969BF"/>
    <w:rsid w:val="002969F3"/>
    <w:rsid w:val="00296A76"/>
    <w:rsid w:val="00297EFD"/>
    <w:rsid w:val="002A1532"/>
    <w:rsid w:val="002A1731"/>
    <w:rsid w:val="002A1BAF"/>
    <w:rsid w:val="002A1EBE"/>
    <w:rsid w:val="002A2DE1"/>
    <w:rsid w:val="002A41C8"/>
    <w:rsid w:val="002A49B0"/>
    <w:rsid w:val="002A526E"/>
    <w:rsid w:val="002A6B87"/>
    <w:rsid w:val="002A6E41"/>
    <w:rsid w:val="002B0234"/>
    <w:rsid w:val="002B10DF"/>
    <w:rsid w:val="002B2917"/>
    <w:rsid w:val="002B35C3"/>
    <w:rsid w:val="002B450D"/>
    <w:rsid w:val="002B569B"/>
    <w:rsid w:val="002B613D"/>
    <w:rsid w:val="002B6B93"/>
    <w:rsid w:val="002B6BC5"/>
    <w:rsid w:val="002B78F1"/>
    <w:rsid w:val="002C0165"/>
    <w:rsid w:val="002C0254"/>
    <w:rsid w:val="002C29C5"/>
    <w:rsid w:val="002C3716"/>
    <w:rsid w:val="002C3D79"/>
    <w:rsid w:val="002C471F"/>
    <w:rsid w:val="002C52AE"/>
    <w:rsid w:val="002C5625"/>
    <w:rsid w:val="002C5C5C"/>
    <w:rsid w:val="002C5D84"/>
    <w:rsid w:val="002C5FF5"/>
    <w:rsid w:val="002C7AC2"/>
    <w:rsid w:val="002C7E1D"/>
    <w:rsid w:val="002D1C89"/>
    <w:rsid w:val="002D2331"/>
    <w:rsid w:val="002D2337"/>
    <w:rsid w:val="002D3A89"/>
    <w:rsid w:val="002D3B44"/>
    <w:rsid w:val="002D4F0C"/>
    <w:rsid w:val="002D509B"/>
    <w:rsid w:val="002D5EE5"/>
    <w:rsid w:val="002D613F"/>
    <w:rsid w:val="002D63DC"/>
    <w:rsid w:val="002D663A"/>
    <w:rsid w:val="002D694D"/>
    <w:rsid w:val="002D69C0"/>
    <w:rsid w:val="002D6BAE"/>
    <w:rsid w:val="002D6E6F"/>
    <w:rsid w:val="002E04B6"/>
    <w:rsid w:val="002E075D"/>
    <w:rsid w:val="002E1EB5"/>
    <w:rsid w:val="002E3001"/>
    <w:rsid w:val="002E3070"/>
    <w:rsid w:val="002E3158"/>
    <w:rsid w:val="002E553B"/>
    <w:rsid w:val="002E667F"/>
    <w:rsid w:val="002E6A44"/>
    <w:rsid w:val="002F1261"/>
    <w:rsid w:val="002F13AA"/>
    <w:rsid w:val="002F2043"/>
    <w:rsid w:val="002F2413"/>
    <w:rsid w:val="002F3F5F"/>
    <w:rsid w:val="002F49D7"/>
    <w:rsid w:val="002F58F5"/>
    <w:rsid w:val="002F6EAF"/>
    <w:rsid w:val="002F715D"/>
    <w:rsid w:val="002F761B"/>
    <w:rsid w:val="002F7CAF"/>
    <w:rsid w:val="00300AA8"/>
    <w:rsid w:val="00300B07"/>
    <w:rsid w:val="003019A2"/>
    <w:rsid w:val="00302B84"/>
    <w:rsid w:val="00302F0E"/>
    <w:rsid w:val="00303092"/>
    <w:rsid w:val="00303DD7"/>
    <w:rsid w:val="0030464B"/>
    <w:rsid w:val="00305434"/>
    <w:rsid w:val="00306659"/>
    <w:rsid w:val="0031152A"/>
    <w:rsid w:val="00311DC1"/>
    <w:rsid w:val="00312002"/>
    <w:rsid w:val="0031259F"/>
    <w:rsid w:val="0031272A"/>
    <w:rsid w:val="003135DB"/>
    <w:rsid w:val="0031362D"/>
    <w:rsid w:val="003143B3"/>
    <w:rsid w:val="00314C64"/>
    <w:rsid w:val="00315C75"/>
    <w:rsid w:val="003163FB"/>
    <w:rsid w:val="0031670D"/>
    <w:rsid w:val="00316CE0"/>
    <w:rsid w:val="0031734E"/>
    <w:rsid w:val="0031781B"/>
    <w:rsid w:val="00323FC5"/>
    <w:rsid w:val="00324A59"/>
    <w:rsid w:val="00326204"/>
    <w:rsid w:val="003279DC"/>
    <w:rsid w:val="00330117"/>
    <w:rsid w:val="00330774"/>
    <w:rsid w:val="00330BBF"/>
    <w:rsid w:val="00331077"/>
    <w:rsid w:val="00331C91"/>
    <w:rsid w:val="00333155"/>
    <w:rsid w:val="00334C51"/>
    <w:rsid w:val="00334EA7"/>
    <w:rsid w:val="0033544E"/>
    <w:rsid w:val="00335B2E"/>
    <w:rsid w:val="00336CC1"/>
    <w:rsid w:val="00341423"/>
    <w:rsid w:val="003415D8"/>
    <w:rsid w:val="003434A0"/>
    <w:rsid w:val="00344811"/>
    <w:rsid w:val="00344B20"/>
    <w:rsid w:val="00345143"/>
    <w:rsid w:val="0034555A"/>
    <w:rsid w:val="00347FD7"/>
    <w:rsid w:val="00350445"/>
    <w:rsid w:val="00350EBB"/>
    <w:rsid w:val="00351843"/>
    <w:rsid w:val="00351ACF"/>
    <w:rsid w:val="00352C43"/>
    <w:rsid w:val="00353C23"/>
    <w:rsid w:val="00354777"/>
    <w:rsid w:val="0035518F"/>
    <w:rsid w:val="00355922"/>
    <w:rsid w:val="003559B4"/>
    <w:rsid w:val="00355A03"/>
    <w:rsid w:val="00355B74"/>
    <w:rsid w:val="00355D1E"/>
    <w:rsid w:val="0035677F"/>
    <w:rsid w:val="00356B74"/>
    <w:rsid w:val="003575E4"/>
    <w:rsid w:val="003579CD"/>
    <w:rsid w:val="00362905"/>
    <w:rsid w:val="00363268"/>
    <w:rsid w:val="00363547"/>
    <w:rsid w:val="00363972"/>
    <w:rsid w:val="00363CB8"/>
    <w:rsid w:val="00364466"/>
    <w:rsid w:val="003647E4"/>
    <w:rsid w:val="0036719A"/>
    <w:rsid w:val="003671EF"/>
    <w:rsid w:val="00367AD6"/>
    <w:rsid w:val="00371FE8"/>
    <w:rsid w:val="00373176"/>
    <w:rsid w:val="00373C93"/>
    <w:rsid w:val="00373EA8"/>
    <w:rsid w:val="00374249"/>
    <w:rsid w:val="0037513C"/>
    <w:rsid w:val="0037643B"/>
    <w:rsid w:val="00376C2A"/>
    <w:rsid w:val="00383410"/>
    <w:rsid w:val="00383438"/>
    <w:rsid w:val="0038578A"/>
    <w:rsid w:val="00385A5E"/>
    <w:rsid w:val="0038663B"/>
    <w:rsid w:val="00386F80"/>
    <w:rsid w:val="003879DA"/>
    <w:rsid w:val="00387F40"/>
    <w:rsid w:val="00391332"/>
    <w:rsid w:val="00391D84"/>
    <w:rsid w:val="00391F01"/>
    <w:rsid w:val="00392819"/>
    <w:rsid w:val="0039313A"/>
    <w:rsid w:val="00393326"/>
    <w:rsid w:val="00394695"/>
    <w:rsid w:val="00395966"/>
    <w:rsid w:val="00395A0E"/>
    <w:rsid w:val="00395DEA"/>
    <w:rsid w:val="003A18BF"/>
    <w:rsid w:val="003A30C9"/>
    <w:rsid w:val="003A30FE"/>
    <w:rsid w:val="003A3816"/>
    <w:rsid w:val="003A3DDE"/>
    <w:rsid w:val="003A5077"/>
    <w:rsid w:val="003A6404"/>
    <w:rsid w:val="003A74AE"/>
    <w:rsid w:val="003B0063"/>
    <w:rsid w:val="003B08DE"/>
    <w:rsid w:val="003B33A9"/>
    <w:rsid w:val="003B457A"/>
    <w:rsid w:val="003B4906"/>
    <w:rsid w:val="003B50D8"/>
    <w:rsid w:val="003B6AF3"/>
    <w:rsid w:val="003B6C8B"/>
    <w:rsid w:val="003B70E4"/>
    <w:rsid w:val="003C051B"/>
    <w:rsid w:val="003C0632"/>
    <w:rsid w:val="003C112A"/>
    <w:rsid w:val="003C1C55"/>
    <w:rsid w:val="003C2096"/>
    <w:rsid w:val="003C3E36"/>
    <w:rsid w:val="003C3F6D"/>
    <w:rsid w:val="003C4169"/>
    <w:rsid w:val="003C7F9D"/>
    <w:rsid w:val="003D01DD"/>
    <w:rsid w:val="003D1391"/>
    <w:rsid w:val="003D17C0"/>
    <w:rsid w:val="003D1835"/>
    <w:rsid w:val="003D1D11"/>
    <w:rsid w:val="003D1FB9"/>
    <w:rsid w:val="003D2342"/>
    <w:rsid w:val="003D2FAD"/>
    <w:rsid w:val="003D42B5"/>
    <w:rsid w:val="003D45FD"/>
    <w:rsid w:val="003D4D7F"/>
    <w:rsid w:val="003D6031"/>
    <w:rsid w:val="003D64D4"/>
    <w:rsid w:val="003D6EAD"/>
    <w:rsid w:val="003D7AAF"/>
    <w:rsid w:val="003D7E9A"/>
    <w:rsid w:val="003E0384"/>
    <w:rsid w:val="003E1C2F"/>
    <w:rsid w:val="003E2F99"/>
    <w:rsid w:val="003E38FF"/>
    <w:rsid w:val="003E3E0F"/>
    <w:rsid w:val="003E7312"/>
    <w:rsid w:val="003F02D0"/>
    <w:rsid w:val="003F0669"/>
    <w:rsid w:val="003F06A2"/>
    <w:rsid w:val="003F0E8A"/>
    <w:rsid w:val="003F32C7"/>
    <w:rsid w:val="003F3D2F"/>
    <w:rsid w:val="003F5F7B"/>
    <w:rsid w:val="003F6522"/>
    <w:rsid w:val="004026AD"/>
    <w:rsid w:val="004029FA"/>
    <w:rsid w:val="004045CC"/>
    <w:rsid w:val="0040474C"/>
    <w:rsid w:val="004048C4"/>
    <w:rsid w:val="00405CF7"/>
    <w:rsid w:val="00406297"/>
    <w:rsid w:val="00407609"/>
    <w:rsid w:val="004111E5"/>
    <w:rsid w:val="004127F3"/>
    <w:rsid w:val="00414822"/>
    <w:rsid w:val="00414B74"/>
    <w:rsid w:val="004152BE"/>
    <w:rsid w:val="004169A7"/>
    <w:rsid w:val="00416B13"/>
    <w:rsid w:val="004175AD"/>
    <w:rsid w:val="004178EA"/>
    <w:rsid w:val="00417B70"/>
    <w:rsid w:val="0042144D"/>
    <w:rsid w:val="0042370D"/>
    <w:rsid w:val="0042394D"/>
    <w:rsid w:val="004268D6"/>
    <w:rsid w:val="004268EE"/>
    <w:rsid w:val="00427740"/>
    <w:rsid w:val="004313B8"/>
    <w:rsid w:val="0043191E"/>
    <w:rsid w:val="00431AA9"/>
    <w:rsid w:val="00431F6C"/>
    <w:rsid w:val="004338FD"/>
    <w:rsid w:val="00433BBD"/>
    <w:rsid w:val="00433F70"/>
    <w:rsid w:val="00435337"/>
    <w:rsid w:val="004370B5"/>
    <w:rsid w:val="004377BD"/>
    <w:rsid w:val="00437819"/>
    <w:rsid w:val="004402AF"/>
    <w:rsid w:val="00440511"/>
    <w:rsid w:val="00440DDA"/>
    <w:rsid w:val="004419F8"/>
    <w:rsid w:val="00442083"/>
    <w:rsid w:val="0044249E"/>
    <w:rsid w:val="00444920"/>
    <w:rsid w:val="004455FD"/>
    <w:rsid w:val="00446222"/>
    <w:rsid w:val="004470D3"/>
    <w:rsid w:val="004479BA"/>
    <w:rsid w:val="00450B93"/>
    <w:rsid w:val="0045133B"/>
    <w:rsid w:val="00451786"/>
    <w:rsid w:val="004539FC"/>
    <w:rsid w:val="00454F46"/>
    <w:rsid w:val="00455136"/>
    <w:rsid w:val="00456B82"/>
    <w:rsid w:val="0046086E"/>
    <w:rsid w:val="0046209F"/>
    <w:rsid w:val="004622FC"/>
    <w:rsid w:val="004628DA"/>
    <w:rsid w:val="004629F7"/>
    <w:rsid w:val="00462ECF"/>
    <w:rsid w:val="00463C22"/>
    <w:rsid w:val="00464B76"/>
    <w:rsid w:val="0046533D"/>
    <w:rsid w:val="004653D1"/>
    <w:rsid w:val="004657BE"/>
    <w:rsid w:val="004658FF"/>
    <w:rsid w:val="004661FD"/>
    <w:rsid w:val="0047061E"/>
    <w:rsid w:val="00471B63"/>
    <w:rsid w:val="00471E7B"/>
    <w:rsid w:val="00472652"/>
    <w:rsid w:val="00472D54"/>
    <w:rsid w:val="0047343C"/>
    <w:rsid w:val="00474A11"/>
    <w:rsid w:val="00474A7B"/>
    <w:rsid w:val="00474FE8"/>
    <w:rsid w:val="0047537D"/>
    <w:rsid w:val="00476317"/>
    <w:rsid w:val="00476809"/>
    <w:rsid w:val="004772DD"/>
    <w:rsid w:val="00477DFC"/>
    <w:rsid w:val="0048056B"/>
    <w:rsid w:val="00481B72"/>
    <w:rsid w:val="0048204D"/>
    <w:rsid w:val="00482682"/>
    <w:rsid w:val="0048332E"/>
    <w:rsid w:val="004833E3"/>
    <w:rsid w:val="004840C6"/>
    <w:rsid w:val="00484325"/>
    <w:rsid w:val="004856F5"/>
    <w:rsid w:val="00487021"/>
    <w:rsid w:val="00487BE4"/>
    <w:rsid w:val="00490FF4"/>
    <w:rsid w:val="0049134B"/>
    <w:rsid w:val="0049708B"/>
    <w:rsid w:val="00497DEB"/>
    <w:rsid w:val="004A21E9"/>
    <w:rsid w:val="004A45AC"/>
    <w:rsid w:val="004A4914"/>
    <w:rsid w:val="004A66BB"/>
    <w:rsid w:val="004A6BC5"/>
    <w:rsid w:val="004A736A"/>
    <w:rsid w:val="004A7BCC"/>
    <w:rsid w:val="004B0A82"/>
    <w:rsid w:val="004B16B6"/>
    <w:rsid w:val="004B1F9B"/>
    <w:rsid w:val="004B24AE"/>
    <w:rsid w:val="004B25CE"/>
    <w:rsid w:val="004B2FB0"/>
    <w:rsid w:val="004B3828"/>
    <w:rsid w:val="004B3854"/>
    <w:rsid w:val="004B396C"/>
    <w:rsid w:val="004B7F8E"/>
    <w:rsid w:val="004C4106"/>
    <w:rsid w:val="004C4D3C"/>
    <w:rsid w:val="004C5733"/>
    <w:rsid w:val="004C6EB6"/>
    <w:rsid w:val="004C6FAC"/>
    <w:rsid w:val="004C77C7"/>
    <w:rsid w:val="004D25C8"/>
    <w:rsid w:val="004D4367"/>
    <w:rsid w:val="004D457A"/>
    <w:rsid w:val="004D485F"/>
    <w:rsid w:val="004D6047"/>
    <w:rsid w:val="004E006A"/>
    <w:rsid w:val="004E016B"/>
    <w:rsid w:val="004E0710"/>
    <w:rsid w:val="004E0AAF"/>
    <w:rsid w:val="004E0FF8"/>
    <w:rsid w:val="004E19E0"/>
    <w:rsid w:val="004E2AF0"/>
    <w:rsid w:val="004E2B32"/>
    <w:rsid w:val="004E2C7E"/>
    <w:rsid w:val="004E4157"/>
    <w:rsid w:val="004E50DC"/>
    <w:rsid w:val="004E5F90"/>
    <w:rsid w:val="004E707D"/>
    <w:rsid w:val="004F042F"/>
    <w:rsid w:val="004F08C8"/>
    <w:rsid w:val="004F0C81"/>
    <w:rsid w:val="004F15A5"/>
    <w:rsid w:val="004F1AB3"/>
    <w:rsid w:val="004F2934"/>
    <w:rsid w:val="004F397E"/>
    <w:rsid w:val="004F51BB"/>
    <w:rsid w:val="004F570C"/>
    <w:rsid w:val="004F643F"/>
    <w:rsid w:val="004F6443"/>
    <w:rsid w:val="004F687C"/>
    <w:rsid w:val="004F6C24"/>
    <w:rsid w:val="004F6FF9"/>
    <w:rsid w:val="004F71D5"/>
    <w:rsid w:val="004F7216"/>
    <w:rsid w:val="00500A7E"/>
    <w:rsid w:val="00501630"/>
    <w:rsid w:val="00502427"/>
    <w:rsid w:val="0050368A"/>
    <w:rsid w:val="00503A26"/>
    <w:rsid w:val="00503C34"/>
    <w:rsid w:val="00504EC8"/>
    <w:rsid w:val="005071B9"/>
    <w:rsid w:val="005075BD"/>
    <w:rsid w:val="00507D2B"/>
    <w:rsid w:val="00507F18"/>
    <w:rsid w:val="005102FD"/>
    <w:rsid w:val="005107C8"/>
    <w:rsid w:val="005109FE"/>
    <w:rsid w:val="00511373"/>
    <w:rsid w:val="00511F23"/>
    <w:rsid w:val="005133EC"/>
    <w:rsid w:val="0051340E"/>
    <w:rsid w:val="005135C5"/>
    <w:rsid w:val="00513921"/>
    <w:rsid w:val="005157B4"/>
    <w:rsid w:val="0052063E"/>
    <w:rsid w:val="00520B28"/>
    <w:rsid w:val="005211C5"/>
    <w:rsid w:val="0052128A"/>
    <w:rsid w:val="005216E4"/>
    <w:rsid w:val="00523F6D"/>
    <w:rsid w:val="005256CE"/>
    <w:rsid w:val="00525A04"/>
    <w:rsid w:val="00525CDC"/>
    <w:rsid w:val="005262FB"/>
    <w:rsid w:val="00527A77"/>
    <w:rsid w:val="00527F58"/>
    <w:rsid w:val="005300FE"/>
    <w:rsid w:val="00530873"/>
    <w:rsid w:val="00530D26"/>
    <w:rsid w:val="005312C3"/>
    <w:rsid w:val="005312DC"/>
    <w:rsid w:val="00531B30"/>
    <w:rsid w:val="00531C42"/>
    <w:rsid w:val="00531E32"/>
    <w:rsid w:val="0053201E"/>
    <w:rsid w:val="0053239D"/>
    <w:rsid w:val="0053278A"/>
    <w:rsid w:val="00532935"/>
    <w:rsid w:val="00532CDD"/>
    <w:rsid w:val="005336E9"/>
    <w:rsid w:val="00533779"/>
    <w:rsid w:val="005349FC"/>
    <w:rsid w:val="00535738"/>
    <w:rsid w:val="0053631D"/>
    <w:rsid w:val="0053765A"/>
    <w:rsid w:val="00537BC8"/>
    <w:rsid w:val="00537EE8"/>
    <w:rsid w:val="005400A0"/>
    <w:rsid w:val="005405D7"/>
    <w:rsid w:val="00540C3A"/>
    <w:rsid w:val="00541E3F"/>
    <w:rsid w:val="005435A2"/>
    <w:rsid w:val="00543EA3"/>
    <w:rsid w:val="005441B6"/>
    <w:rsid w:val="00544C46"/>
    <w:rsid w:val="00545B5F"/>
    <w:rsid w:val="00545CDF"/>
    <w:rsid w:val="00546171"/>
    <w:rsid w:val="0054722B"/>
    <w:rsid w:val="00547618"/>
    <w:rsid w:val="005479FF"/>
    <w:rsid w:val="00547A27"/>
    <w:rsid w:val="0055059B"/>
    <w:rsid w:val="00550792"/>
    <w:rsid w:val="005508B1"/>
    <w:rsid w:val="00550DF3"/>
    <w:rsid w:val="0055134A"/>
    <w:rsid w:val="0055202E"/>
    <w:rsid w:val="00552D63"/>
    <w:rsid w:val="00553558"/>
    <w:rsid w:val="0055395C"/>
    <w:rsid w:val="00554A02"/>
    <w:rsid w:val="00555428"/>
    <w:rsid w:val="00556ED0"/>
    <w:rsid w:val="00557875"/>
    <w:rsid w:val="00557B28"/>
    <w:rsid w:val="005602D7"/>
    <w:rsid w:val="00560603"/>
    <w:rsid w:val="00561BB6"/>
    <w:rsid w:val="00562070"/>
    <w:rsid w:val="005620F4"/>
    <w:rsid w:val="00562289"/>
    <w:rsid w:val="00562526"/>
    <w:rsid w:val="005637AF"/>
    <w:rsid w:val="00563A41"/>
    <w:rsid w:val="00563AED"/>
    <w:rsid w:val="00563C18"/>
    <w:rsid w:val="00565F01"/>
    <w:rsid w:val="005666F5"/>
    <w:rsid w:val="00566ABB"/>
    <w:rsid w:val="00566BE7"/>
    <w:rsid w:val="005676DB"/>
    <w:rsid w:val="005678BA"/>
    <w:rsid w:val="005678D4"/>
    <w:rsid w:val="00567F2A"/>
    <w:rsid w:val="00570B02"/>
    <w:rsid w:val="0057227A"/>
    <w:rsid w:val="005724F4"/>
    <w:rsid w:val="005728A9"/>
    <w:rsid w:val="00572ABB"/>
    <w:rsid w:val="00572CBE"/>
    <w:rsid w:val="005743A3"/>
    <w:rsid w:val="00575582"/>
    <w:rsid w:val="005762FF"/>
    <w:rsid w:val="005764DE"/>
    <w:rsid w:val="00576541"/>
    <w:rsid w:val="005767DE"/>
    <w:rsid w:val="00576DEF"/>
    <w:rsid w:val="00577C8D"/>
    <w:rsid w:val="005800AC"/>
    <w:rsid w:val="00580379"/>
    <w:rsid w:val="005804BF"/>
    <w:rsid w:val="0058513C"/>
    <w:rsid w:val="00585B73"/>
    <w:rsid w:val="00585BA0"/>
    <w:rsid w:val="00590631"/>
    <w:rsid w:val="00590F9B"/>
    <w:rsid w:val="00591B19"/>
    <w:rsid w:val="00591C82"/>
    <w:rsid w:val="00594413"/>
    <w:rsid w:val="0059509D"/>
    <w:rsid w:val="00595D52"/>
    <w:rsid w:val="00596227"/>
    <w:rsid w:val="005972B5"/>
    <w:rsid w:val="005972BA"/>
    <w:rsid w:val="005A02F5"/>
    <w:rsid w:val="005A1478"/>
    <w:rsid w:val="005A3518"/>
    <w:rsid w:val="005A4CAC"/>
    <w:rsid w:val="005A4CBF"/>
    <w:rsid w:val="005A6C8F"/>
    <w:rsid w:val="005A720A"/>
    <w:rsid w:val="005B06EF"/>
    <w:rsid w:val="005B0947"/>
    <w:rsid w:val="005B0A9E"/>
    <w:rsid w:val="005B164B"/>
    <w:rsid w:val="005B172A"/>
    <w:rsid w:val="005B29B4"/>
    <w:rsid w:val="005B3AC8"/>
    <w:rsid w:val="005B3B0F"/>
    <w:rsid w:val="005B3CA2"/>
    <w:rsid w:val="005B3D01"/>
    <w:rsid w:val="005B427D"/>
    <w:rsid w:val="005B5E12"/>
    <w:rsid w:val="005B7549"/>
    <w:rsid w:val="005C01C6"/>
    <w:rsid w:val="005C02E3"/>
    <w:rsid w:val="005C0423"/>
    <w:rsid w:val="005C049A"/>
    <w:rsid w:val="005C0527"/>
    <w:rsid w:val="005C0924"/>
    <w:rsid w:val="005C0B4C"/>
    <w:rsid w:val="005C1B66"/>
    <w:rsid w:val="005C34CA"/>
    <w:rsid w:val="005C4D77"/>
    <w:rsid w:val="005C4F4B"/>
    <w:rsid w:val="005C5078"/>
    <w:rsid w:val="005C5603"/>
    <w:rsid w:val="005C5A7D"/>
    <w:rsid w:val="005C6275"/>
    <w:rsid w:val="005C6C7B"/>
    <w:rsid w:val="005C6F7E"/>
    <w:rsid w:val="005C7250"/>
    <w:rsid w:val="005C7E0D"/>
    <w:rsid w:val="005D0626"/>
    <w:rsid w:val="005D07B6"/>
    <w:rsid w:val="005D0840"/>
    <w:rsid w:val="005D09D9"/>
    <w:rsid w:val="005D0A98"/>
    <w:rsid w:val="005D0DC1"/>
    <w:rsid w:val="005D133E"/>
    <w:rsid w:val="005D1CD4"/>
    <w:rsid w:val="005D2A8E"/>
    <w:rsid w:val="005D3786"/>
    <w:rsid w:val="005D52A0"/>
    <w:rsid w:val="005D6263"/>
    <w:rsid w:val="005D6343"/>
    <w:rsid w:val="005D6CCD"/>
    <w:rsid w:val="005E0411"/>
    <w:rsid w:val="005E0483"/>
    <w:rsid w:val="005E0F20"/>
    <w:rsid w:val="005E1DE0"/>
    <w:rsid w:val="005E2918"/>
    <w:rsid w:val="005E2AE4"/>
    <w:rsid w:val="005E36A0"/>
    <w:rsid w:val="005E4192"/>
    <w:rsid w:val="005E6510"/>
    <w:rsid w:val="005E6817"/>
    <w:rsid w:val="005E7D65"/>
    <w:rsid w:val="005E7DC8"/>
    <w:rsid w:val="005F0009"/>
    <w:rsid w:val="005F04A8"/>
    <w:rsid w:val="005F0D80"/>
    <w:rsid w:val="005F1037"/>
    <w:rsid w:val="005F161B"/>
    <w:rsid w:val="005F1735"/>
    <w:rsid w:val="005F2748"/>
    <w:rsid w:val="005F341F"/>
    <w:rsid w:val="005F40BA"/>
    <w:rsid w:val="005F4C96"/>
    <w:rsid w:val="005F68EF"/>
    <w:rsid w:val="005F7600"/>
    <w:rsid w:val="005F7CE7"/>
    <w:rsid w:val="0060182E"/>
    <w:rsid w:val="00602147"/>
    <w:rsid w:val="006023F0"/>
    <w:rsid w:val="00602F6F"/>
    <w:rsid w:val="00603935"/>
    <w:rsid w:val="0060403E"/>
    <w:rsid w:val="00604EB8"/>
    <w:rsid w:val="00605F4F"/>
    <w:rsid w:val="006061F6"/>
    <w:rsid w:val="00606BF6"/>
    <w:rsid w:val="006078D4"/>
    <w:rsid w:val="00610E62"/>
    <w:rsid w:val="006123A8"/>
    <w:rsid w:val="0061262A"/>
    <w:rsid w:val="00613A4E"/>
    <w:rsid w:val="00614044"/>
    <w:rsid w:val="00614643"/>
    <w:rsid w:val="0061487B"/>
    <w:rsid w:val="00614D85"/>
    <w:rsid w:val="00615387"/>
    <w:rsid w:val="006156CA"/>
    <w:rsid w:val="006158FA"/>
    <w:rsid w:val="00615A44"/>
    <w:rsid w:val="00616158"/>
    <w:rsid w:val="00617700"/>
    <w:rsid w:val="006179B1"/>
    <w:rsid w:val="006201CF"/>
    <w:rsid w:val="00620E01"/>
    <w:rsid w:val="00622066"/>
    <w:rsid w:val="0062206C"/>
    <w:rsid w:val="006226A8"/>
    <w:rsid w:val="00622FD1"/>
    <w:rsid w:val="006240A4"/>
    <w:rsid w:val="00624CE7"/>
    <w:rsid w:val="00625E43"/>
    <w:rsid w:val="00626E1F"/>
    <w:rsid w:val="0062709D"/>
    <w:rsid w:val="00627272"/>
    <w:rsid w:val="00627F74"/>
    <w:rsid w:val="00630E52"/>
    <w:rsid w:val="00632F8E"/>
    <w:rsid w:val="00633F03"/>
    <w:rsid w:val="00634557"/>
    <w:rsid w:val="0063495C"/>
    <w:rsid w:val="00634D1B"/>
    <w:rsid w:val="00635086"/>
    <w:rsid w:val="006360F1"/>
    <w:rsid w:val="00636389"/>
    <w:rsid w:val="00637422"/>
    <w:rsid w:val="00640A6C"/>
    <w:rsid w:val="00640EE3"/>
    <w:rsid w:val="006425B1"/>
    <w:rsid w:val="00642E70"/>
    <w:rsid w:val="006435E5"/>
    <w:rsid w:val="00643E57"/>
    <w:rsid w:val="00644267"/>
    <w:rsid w:val="0064469F"/>
    <w:rsid w:val="00645666"/>
    <w:rsid w:val="00645E61"/>
    <w:rsid w:val="006462D6"/>
    <w:rsid w:val="006466F3"/>
    <w:rsid w:val="00646C43"/>
    <w:rsid w:val="00647274"/>
    <w:rsid w:val="0064768E"/>
    <w:rsid w:val="00647F75"/>
    <w:rsid w:val="00650767"/>
    <w:rsid w:val="00650904"/>
    <w:rsid w:val="00651152"/>
    <w:rsid w:val="0065220C"/>
    <w:rsid w:val="0065260C"/>
    <w:rsid w:val="00652859"/>
    <w:rsid w:val="00652D0F"/>
    <w:rsid w:val="00653831"/>
    <w:rsid w:val="0065711E"/>
    <w:rsid w:val="00657C4D"/>
    <w:rsid w:val="0066065F"/>
    <w:rsid w:val="00660C27"/>
    <w:rsid w:val="006618C0"/>
    <w:rsid w:val="0066280D"/>
    <w:rsid w:val="0066292D"/>
    <w:rsid w:val="00662E26"/>
    <w:rsid w:val="00663729"/>
    <w:rsid w:val="006638BC"/>
    <w:rsid w:val="006638C9"/>
    <w:rsid w:val="00663FA0"/>
    <w:rsid w:val="006644B6"/>
    <w:rsid w:val="0066579B"/>
    <w:rsid w:val="00665CD4"/>
    <w:rsid w:val="00666AC2"/>
    <w:rsid w:val="00667B1D"/>
    <w:rsid w:val="00667E3F"/>
    <w:rsid w:val="006715A5"/>
    <w:rsid w:val="0067284C"/>
    <w:rsid w:val="006735BF"/>
    <w:rsid w:val="00674CC2"/>
    <w:rsid w:val="00676A44"/>
    <w:rsid w:val="006776C8"/>
    <w:rsid w:val="00680093"/>
    <w:rsid w:val="006801DA"/>
    <w:rsid w:val="00681360"/>
    <w:rsid w:val="00681BA9"/>
    <w:rsid w:val="00682294"/>
    <w:rsid w:val="006822F6"/>
    <w:rsid w:val="0068302D"/>
    <w:rsid w:val="006832C9"/>
    <w:rsid w:val="0068366C"/>
    <w:rsid w:val="00683AAB"/>
    <w:rsid w:val="00684755"/>
    <w:rsid w:val="00685036"/>
    <w:rsid w:val="006856FA"/>
    <w:rsid w:val="006868FC"/>
    <w:rsid w:val="0069054E"/>
    <w:rsid w:val="00691533"/>
    <w:rsid w:val="00691DD1"/>
    <w:rsid w:val="006921C4"/>
    <w:rsid w:val="006923D2"/>
    <w:rsid w:val="0069305C"/>
    <w:rsid w:val="00694AA1"/>
    <w:rsid w:val="00696822"/>
    <w:rsid w:val="00696DE9"/>
    <w:rsid w:val="006A11FD"/>
    <w:rsid w:val="006A12D1"/>
    <w:rsid w:val="006A23A5"/>
    <w:rsid w:val="006A2A70"/>
    <w:rsid w:val="006A4BB9"/>
    <w:rsid w:val="006A4E0F"/>
    <w:rsid w:val="006A6973"/>
    <w:rsid w:val="006A6AED"/>
    <w:rsid w:val="006A77EE"/>
    <w:rsid w:val="006A7BE9"/>
    <w:rsid w:val="006B0DD4"/>
    <w:rsid w:val="006B1D73"/>
    <w:rsid w:val="006B2622"/>
    <w:rsid w:val="006B267B"/>
    <w:rsid w:val="006B333F"/>
    <w:rsid w:val="006B3A76"/>
    <w:rsid w:val="006B4070"/>
    <w:rsid w:val="006B62C2"/>
    <w:rsid w:val="006B763A"/>
    <w:rsid w:val="006B7871"/>
    <w:rsid w:val="006C0A41"/>
    <w:rsid w:val="006C171E"/>
    <w:rsid w:val="006C1A6F"/>
    <w:rsid w:val="006C39E7"/>
    <w:rsid w:val="006C3F29"/>
    <w:rsid w:val="006C415D"/>
    <w:rsid w:val="006C4999"/>
    <w:rsid w:val="006C4D37"/>
    <w:rsid w:val="006C5D2C"/>
    <w:rsid w:val="006C5E61"/>
    <w:rsid w:val="006C7C74"/>
    <w:rsid w:val="006D099B"/>
    <w:rsid w:val="006D0CB4"/>
    <w:rsid w:val="006D2B5F"/>
    <w:rsid w:val="006D2D10"/>
    <w:rsid w:val="006D30C5"/>
    <w:rsid w:val="006D33D2"/>
    <w:rsid w:val="006D374D"/>
    <w:rsid w:val="006D3BDA"/>
    <w:rsid w:val="006D513A"/>
    <w:rsid w:val="006D57D5"/>
    <w:rsid w:val="006D5E73"/>
    <w:rsid w:val="006D6CA5"/>
    <w:rsid w:val="006D6D73"/>
    <w:rsid w:val="006E0475"/>
    <w:rsid w:val="006E18DA"/>
    <w:rsid w:val="006E226C"/>
    <w:rsid w:val="006E256A"/>
    <w:rsid w:val="006E2973"/>
    <w:rsid w:val="006E31D6"/>
    <w:rsid w:val="006E3D3E"/>
    <w:rsid w:val="006E4826"/>
    <w:rsid w:val="006E5B99"/>
    <w:rsid w:val="006E69ED"/>
    <w:rsid w:val="006E71D2"/>
    <w:rsid w:val="006F22B8"/>
    <w:rsid w:val="006F2A86"/>
    <w:rsid w:val="006F44F8"/>
    <w:rsid w:val="006F55C1"/>
    <w:rsid w:val="006F5667"/>
    <w:rsid w:val="006F6B10"/>
    <w:rsid w:val="006F6C23"/>
    <w:rsid w:val="006F747F"/>
    <w:rsid w:val="006F7DD6"/>
    <w:rsid w:val="00701137"/>
    <w:rsid w:val="00701D72"/>
    <w:rsid w:val="00701EFA"/>
    <w:rsid w:val="00702CBB"/>
    <w:rsid w:val="00702FA9"/>
    <w:rsid w:val="00703DFA"/>
    <w:rsid w:val="00704341"/>
    <w:rsid w:val="00704BA9"/>
    <w:rsid w:val="00704BB7"/>
    <w:rsid w:val="007056AF"/>
    <w:rsid w:val="007057F6"/>
    <w:rsid w:val="00706381"/>
    <w:rsid w:val="00706E62"/>
    <w:rsid w:val="00711846"/>
    <w:rsid w:val="007121FB"/>
    <w:rsid w:val="00712F30"/>
    <w:rsid w:val="00714320"/>
    <w:rsid w:val="00714720"/>
    <w:rsid w:val="007153E8"/>
    <w:rsid w:val="00715E1C"/>
    <w:rsid w:val="00715E77"/>
    <w:rsid w:val="00715F21"/>
    <w:rsid w:val="007163C4"/>
    <w:rsid w:val="00720BDF"/>
    <w:rsid w:val="00721979"/>
    <w:rsid w:val="00721E1F"/>
    <w:rsid w:val="00722761"/>
    <w:rsid w:val="00722EFB"/>
    <w:rsid w:val="00722F2C"/>
    <w:rsid w:val="007232A9"/>
    <w:rsid w:val="00723393"/>
    <w:rsid w:val="00723B2F"/>
    <w:rsid w:val="0072453C"/>
    <w:rsid w:val="00724B7C"/>
    <w:rsid w:val="00725D94"/>
    <w:rsid w:val="00727D75"/>
    <w:rsid w:val="00731403"/>
    <w:rsid w:val="007324B7"/>
    <w:rsid w:val="0073250E"/>
    <w:rsid w:val="00733885"/>
    <w:rsid w:val="00733B72"/>
    <w:rsid w:val="00733B95"/>
    <w:rsid w:val="007344D5"/>
    <w:rsid w:val="00734E39"/>
    <w:rsid w:val="007357DB"/>
    <w:rsid w:val="00736359"/>
    <w:rsid w:val="00736431"/>
    <w:rsid w:val="007406DC"/>
    <w:rsid w:val="00741182"/>
    <w:rsid w:val="00741E7A"/>
    <w:rsid w:val="00742010"/>
    <w:rsid w:val="00742808"/>
    <w:rsid w:val="00742E51"/>
    <w:rsid w:val="00742FEA"/>
    <w:rsid w:val="00743385"/>
    <w:rsid w:val="00746B6D"/>
    <w:rsid w:val="00746EE2"/>
    <w:rsid w:val="00753706"/>
    <w:rsid w:val="007557A3"/>
    <w:rsid w:val="007560EE"/>
    <w:rsid w:val="0075623B"/>
    <w:rsid w:val="00757A6B"/>
    <w:rsid w:val="00760FAB"/>
    <w:rsid w:val="007616C8"/>
    <w:rsid w:val="00761DD5"/>
    <w:rsid w:val="00762209"/>
    <w:rsid w:val="0076258C"/>
    <w:rsid w:val="00763F4E"/>
    <w:rsid w:val="00763F97"/>
    <w:rsid w:val="00765162"/>
    <w:rsid w:val="00767552"/>
    <w:rsid w:val="00767DC6"/>
    <w:rsid w:val="00772CF7"/>
    <w:rsid w:val="00772D2C"/>
    <w:rsid w:val="00772F71"/>
    <w:rsid w:val="007730FA"/>
    <w:rsid w:val="00773589"/>
    <w:rsid w:val="00773BEF"/>
    <w:rsid w:val="0077453C"/>
    <w:rsid w:val="007749D4"/>
    <w:rsid w:val="007751A1"/>
    <w:rsid w:val="0077565A"/>
    <w:rsid w:val="00775CAF"/>
    <w:rsid w:val="007802E9"/>
    <w:rsid w:val="007803BC"/>
    <w:rsid w:val="007804EB"/>
    <w:rsid w:val="00780559"/>
    <w:rsid w:val="00781707"/>
    <w:rsid w:val="00781F99"/>
    <w:rsid w:val="0078375B"/>
    <w:rsid w:val="00783BAA"/>
    <w:rsid w:val="00783CB8"/>
    <w:rsid w:val="007841CA"/>
    <w:rsid w:val="00784A1D"/>
    <w:rsid w:val="007858F7"/>
    <w:rsid w:val="00786F94"/>
    <w:rsid w:val="007905D9"/>
    <w:rsid w:val="00791D38"/>
    <w:rsid w:val="007930C1"/>
    <w:rsid w:val="0079348F"/>
    <w:rsid w:val="007943B2"/>
    <w:rsid w:val="00795030"/>
    <w:rsid w:val="0079531C"/>
    <w:rsid w:val="00795CAE"/>
    <w:rsid w:val="00797C19"/>
    <w:rsid w:val="007A0145"/>
    <w:rsid w:val="007A0F9D"/>
    <w:rsid w:val="007A473B"/>
    <w:rsid w:val="007A4B40"/>
    <w:rsid w:val="007A4DF0"/>
    <w:rsid w:val="007A515B"/>
    <w:rsid w:val="007A530A"/>
    <w:rsid w:val="007A5CD5"/>
    <w:rsid w:val="007A5CF4"/>
    <w:rsid w:val="007A5F5F"/>
    <w:rsid w:val="007A61DD"/>
    <w:rsid w:val="007A67C0"/>
    <w:rsid w:val="007A7B82"/>
    <w:rsid w:val="007B1711"/>
    <w:rsid w:val="007B2258"/>
    <w:rsid w:val="007B2A7F"/>
    <w:rsid w:val="007B347B"/>
    <w:rsid w:val="007B3AC3"/>
    <w:rsid w:val="007B3D57"/>
    <w:rsid w:val="007B3DE3"/>
    <w:rsid w:val="007B516E"/>
    <w:rsid w:val="007B5D9C"/>
    <w:rsid w:val="007B5DF1"/>
    <w:rsid w:val="007B62A4"/>
    <w:rsid w:val="007B732A"/>
    <w:rsid w:val="007B76EF"/>
    <w:rsid w:val="007B7FA2"/>
    <w:rsid w:val="007C035B"/>
    <w:rsid w:val="007C03E6"/>
    <w:rsid w:val="007C0477"/>
    <w:rsid w:val="007C0CFB"/>
    <w:rsid w:val="007C1321"/>
    <w:rsid w:val="007C1C6F"/>
    <w:rsid w:val="007C3131"/>
    <w:rsid w:val="007C3433"/>
    <w:rsid w:val="007C35BF"/>
    <w:rsid w:val="007C393F"/>
    <w:rsid w:val="007C4B13"/>
    <w:rsid w:val="007C5854"/>
    <w:rsid w:val="007C60E5"/>
    <w:rsid w:val="007C6ABD"/>
    <w:rsid w:val="007D22D1"/>
    <w:rsid w:val="007D2A29"/>
    <w:rsid w:val="007D336E"/>
    <w:rsid w:val="007D4CBE"/>
    <w:rsid w:val="007D5AE9"/>
    <w:rsid w:val="007D60D1"/>
    <w:rsid w:val="007D6958"/>
    <w:rsid w:val="007E0E50"/>
    <w:rsid w:val="007E3783"/>
    <w:rsid w:val="007E391F"/>
    <w:rsid w:val="007E45C1"/>
    <w:rsid w:val="007E496B"/>
    <w:rsid w:val="007E4F97"/>
    <w:rsid w:val="007E578F"/>
    <w:rsid w:val="007E61A9"/>
    <w:rsid w:val="007E671A"/>
    <w:rsid w:val="007E7DA0"/>
    <w:rsid w:val="007F005F"/>
    <w:rsid w:val="007F0271"/>
    <w:rsid w:val="007F0B70"/>
    <w:rsid w:val="007F2765"/>
    <w:rsid w:val="007F2B06"/>
    <w:rsid w:val="007F4705"/>
    <w:rsid w:val="007F580D"/>
    <w:rsid w:val="007F6282"/>
    <w:rsid w:val="007F67E4"/>
    <w:rsid w:val="007F719C"/>
    <w:rsid w:val="007F73B2"/>
    <w:rsid w:val="007F7712"/>
    <w:rsid w:val="007F77F7"/>
    <w:rsid w:val="00800774"/>
    <w:rsid w:val="008011B3"/>
    <w:rsid w:val="00802775"/>
    <w:rsid w:val="008029B2"/>
    <w:rsid w:val="00802B7C"/>
    <w:rsid w:val="00804708"/>
    <w:rsid w:val="00804944"/>
    <w:rsid w:val="008067B7"/>
    <w:rsid w:val="00807056"/>
    <w:rsid w:val="00807788"/>
    <w:rsid w:val="0081006F"/>
    <w:rsid w:val="008106D3"/>
    <w:rsid w:val="00810B20"/>
    <w:rsid w:val="00810F32"/>
    <w:rsid w:val="0081191C"/>
    <w:rsid w:val="008123D8"/>
    <w:rsid w:val="008144C4"/>
    <w:rsid w:val="00814A2E"/>
    <w:rsid w:val="00814B9C"/>
    <w:rsid w:val="00815E29"/>
    <w:rsid w:val="008163B8"/>
    <w:rsid w:val="00816798"/>
    <w:rsid w:val="00817139"/>
    <w:rsid w:val="00820469"/>
    <w:rsid w:val="0082128C"/>
    <w:rsid w:val="00821AF3"/>
    <w:rsid w:val="00821CE7"/>
    <w:rsid w:val="008221DC"/>
    <w:rsid w:val="00822D01"/>
    <w:rsid w:val="00824640"/>
    <w:rsid w:val="00825B79"/>
    <w:rsid w:val="00825BF5"/>
    <w:rsid w:val="008262AB"/>
    <w:rsid w:val="00831839"/>
    <w:rsid w:val="008337A8"/>
    <w:rsid w:val="00833D65"/>
    <w:rsid w:val="00834145"/>
    <w:rsid w:val="00834A14"/>
    <w:rsid w:val="00834FC0"/>
    <w:rsid w:val="008362A4"/>
    <w:rsid w:val="00837448"/>
    <w:rsid w:val="00837AD4"/>
    <w:rsid w:val="008403DD"/>
    <w:rsid w:val="00840D14"/>
    <w:rsid w:val="00841273"/>
    <w:rsid w:val="00841FCE"/>
    <w:rsid w:val="0084214D"/>
    <w:rsid w:val="00843F6F"/>
    <w:rsid w:val="00845E12"/>
    <w:rsid w:val="00850054"/>
    <w:rsid w:val="008500A3"/>
    <w:rsid w:val="00850512"/>
    <w:rsid w:val="00852B0E"/>
    <w:rsid w:val="00852FF6"/>
    <w:rsid w:val="0085323E"/>
    <w:rsid w:val="0085363A"/>
    <w:rsid w:val="00853744"/>
    <w:rsid w:val="00854334"/>
    <w:rsid w:val="008544FE"/>
    <w:rsid w:val="00854B20"/>
    <w:rsid w:val="00855B3F"/>
    <w:rsid w:val="00856C88"/>
    <w:rsid w:val="00857ADA"/>
    <w:rsid w:val="0086003D"/>
    <w:rsid w:val="008603B7"/>
    <w:rsid w:val="00860558"/>
    <w:rsid w:val="00860A68"/>
    <w:rsid w:val="008616BB"/>
    <w:rsid w:val="00861807"/>
    <w:rsid w:val="00861D2B"/>
    <w:rsid w:val="00862058"/>
    <w:rsid w:val="00862BFE"/>
    <w:rsid w:val="00862E5B"/>
    <w:rsid w:val="00862EAC"/>
    <w:rsid w:val="008633B2"/>
    <w:rsid w:val="0086404F"/>
    <w:rsid w:val="00865C00"/>
    <w:rsid w:val="0086707D"/>
    <w:rsid w:val="008677CC"/>
    <w:rsid w:val="00871885"/>
    <w:rsid w:val="00871F8C"/>
    <w:rsid w:val="00872950"/>
    <w:rsid w:val="00873E12"/>
    <w:rsid w:val="008745E5"/>
    <w:rsid w:val="00875FFC"/>
    <w:rsid w:val="0087632B"/>
    <w:rsid w:val="008764CA"/>
    <w:rsid w:val="00877304"/>
    <w:rsid w:val="0088025D"/>
    <w:rsid w:val="00880299"/>
    <w:rsid w:val="00882804"/>
    <w:rsid w:val="00883379"/>
    <w:rsid w:val="00883428"/>
    <w:rsid w:val="00884742"/>
    <w:rsid w:val="00884EB3"/>
    <w:rsid w:val="00885716"/>
    <w:rsid w:val="00886715"/>
    <w:rsid w:val="008868DD"/>
    <w:rsid w:val="00886BFA"/>
    <w:rsid w:val="00890562"/>
    <w:rsid w:val="00890EC2"/>
    <w:rsid w:val="00891307"/>
    <w:rsid w:val="00893075"/>
    <w:rsid w:val="008941B0"/>
    <w:rsid w:val="00894239"/>
    <w:rsid w:val="00894B58"/>
    <w:rsid w:val="00894F25"/>
    <w:rsid w:val="00896017"/>
    <w:rsid w:val="00896BBB"/>
    <w:rsid w:val="00896CF7"/>
    <w:rsid w:val="00897638"/>
    <w:rsid w:val="00897D51"/>
    <w:rsid w:val="008A0DA4"/>
    <w:rsid w:val="008A1471"/>
    <w:rsid w:val="008A14A9"/>
    <w:rsid w:val="008A1623"/>
    <w:rsid w:val="008A1CB8"/>
    <w:rsid w:val="008A1DAB"/>
    <w:rsid w:val="008A349F"/>
    <w:rsid w:val="008A4E67"/>
    <w:rsid w:val="008A5284"/>
    <w:rsid w:val="008A5E1D"/>
    <w:rsid w:val="008A6BB7"/>
    <w:rsid w:val="008A6DBD"/>
    <w:rsid w:val="008A7109"/>
    <w:rsid w:val="008B1395"/>
    <w:rsid w:val="008B1EC0"/>
    <w:rsid w:val="008B3BB7"/>
    <w:rsid w:val="008B4BD9"/>
    <w:rsid w:val="008B741C"/>
    <w:rsid w:val="008C0C5D"/>
    <w:rsid w:val="008C1E0C"/>
    <w:rsid w:val="008C34C0"/>
    <w:rsid w:val="008C37B5"/>
    <w:rsid w:val="008C558E"/>
    <w:rsid w:val="008C5F74"/>
    <w:rsid w:val="008C669C"/>
    <w:rsid w:val="008C785D"/>
    <w:rsid w:val="008C7F93"/>
    <w:rsid w:val="008D1E83"/>
    <w:rsid w:val="008D2A8B"/>
    <w:rsid w:val="008D2C63"/>
    <w:rsid w:val="008D2C71"/>
    <w:rsid w:val="008D438D"/>
    <w:rsid w:val="008D4B2C"/>
    <w:rsid w:val="008D4B8A"/>
    <w:rsid w:val="008D5141"/>
    <w:rsid w:val="008D673F"/>
    <w:rsid w:val="008D67A6"/>
    <w:rsid w:val="008D6853"/>
    <w:rsid w:val="008D6971"/>
    <w:rsid w:val="008D6C8D"/>
    <w:rsid w:val="008D792E"/>
    <w:rsid w:val="008E013F"/>
    <w:rsid w:val="008E02A0"/>
    <w:rsid w:val="008E0815"/>
    <w:rsid w:val="008E1B28"/>
    <w:rsid w:val="008E2A8B"/>
    <w:rsid w:val="008E3E44"/>
    <w:rsid w:val="008E54F1"/>
    <w:rsid w:val="008E6AB3"/>
    <w:rsid w:val="008E75BC"/>
    <w:rsid w:val="008F062B"/>
    <w:rsid w:val="008F09F8"/>
    <w:rsid w:val="008F0DA4"/>
    <w:rsid w:val="008F0EDB"/>
    <w:rsid w:val="008F1326"/>
    <w:rsid w:val="008F154C"/>
    <w:rsid w:val="008F296C"/>
    <w:rsid w:val="008F2A1E"/>
    <w:rsid w:val="008F2F57"/>
    <w:rsid w:val="008F4A37"/>
    <w:rsid w:val="008F5804"/>
    <w:rsid w:val="008F5C2E"/>
    <w:rsid w:val="008F5DAF"/>
    <w:rsid w:val="008F6745"/>
    <w:rsid w:val="009003CF"/>
    <w:rsid w:val="009004EF"/>
    <w:rsid w:val="00900876"/>
    <w:rsid w:val="00900E85"/>
    <w:rsid w:val="009014F4"/>
    <w:rsid w:val="00902364"/>
    <w:rsid w:val="0090255A"/>
    <w:rsid w:val="009029C9"/>
    <w:rsid w:val="00902A19"/>
    <w:rsid w:val="00904409"/>
    <w:rsid w:val="009049CD"/>
    <w:rsid w:val="00905123"/>
    <w:rsid w:val="009052A0"/>
    <w:rsid w:val="009054C5"/>
    <w:rsid w:val="0090651A"/>
    <w:rsid w:val="00906582"/>
    <w:rsid w:val="00907370"/>
    <w:rsid w:val="0091058F"/>
    <w:rsid w:val="009109DE"/>
    <w:rsid w:val="009146B1"/>
    <w:rsid w:val="00916319"/>
    <w:rsid w:val="00916DC2"/>
    <w:rsid w:val="0091704C"/>
    <w:rsid w:val="0091779B"/>
    <w:rsid w:val="0092048E"/>
    <w:rsid w:val="00921519"/>
    <w:rsid w:val="00922B16"/>
    <w:rsid w:val="0092479E"/>
    <w:rsid w:val="00925287"/>
    <w:rsid w:val="009254D0"/>
    <w:rsid w:val="009255F9"/>
    <w:rsid w:val="0092626A"/>
    <w:rsid w:val="00926855"/>
    <w:rsid w:val="00926AE2"/>
    <w:rsid w:val="00927386"/>
    <w:rsid w:val="00927A3D"/>
    <w:rsid w:val="00930049"/>
    <w:rsid w:val="00930A5F"/>
    <w:rsid w:val="00930B34"/>
    <w:rsid w:val="0093172F"/>
    <w:rsid w:val="00932D20"/>
    <w:rsid w:val="00933855"/>
    <w:rsid w:val="00933D95"/>
    <w:rsid w:val="00934154"/>
    <w:rsid w:val="00934F1B"/>
    <w:rsid w:val="00940882"/>
    <w:rsid w:val="00943E93"/>
    <w:rsid w:val="00945B15"/>
    <w:rsid w:val="00945C94"/>
    <w:rsid w:val="0094636C"/>
    <w:rsid w:val="00946E61"/>
    <w:rsid w:val="009478C0"/>
    <w:rsid w:val="00947D3C"/>
    <w:rsid w:val="00947FAF"/>
    <w:rsid w:val="00950973"/>
    <w:rsid w:val="00955D8F"/>
    <w:rsid w:val="0095636C"/>
    <w:rsid w:val="00956647"/>
    <w:rsid w:val="0096067F"/>
    <w:rsid w:val="00960D09"/>
    <w:rsid w:val="00961588"/>
    <w:rsid w:val="00962176"/>
    <w:rsid w:val="0096317C"/>
    <w:rsid w:val="0096358D"/>
    <w:rsid w:val="00963FBB"/>
    <w:rsid w:val="00964DD4"/>
    <w:rsid w:val="0096578C"/>
    <w:rsid w:val="00966D72"/>
    <w:rsid w:val="00967FA7"/>
    <w:rsid w:val="009706D2"/>
    <w:rsid w:val="00971C97"/>
    <w:rsid w:val="0097258C"/>
    <w:rsid w:val="00974215"/>
    <w:rsid w:val="00974945"/>
    <w:rsid w:val="00975450"/>
    <w:rsid w:val="00975914"/>
    <w:rsid w:val="0098092E"/>
    <w:rsid w:val="00981888"/>
    <w:rsid w:val="00981AC8"/>
    <w:rsid w:val="00981AE2"/>
    <w:rsid w:val="00982893"/>
    <w:rsid w:val="00982F64"/>
    <w:rsid w:val="00983597"/>
    <w:rsid w:val="00983C99"/>
    <w:rsid w:val="0098585C"/>
    <w:rsid w:val="00986D61"/>
    <w:rsid w:val="00990707"/>
    <w:rsid w:val="009924F9"/>
    <w:rsid w:val="00992711"/>
    <w:rsid w:val="00992BCF"/>
    <w:rsid w:val="00993AB2"/>
    <w:rsid w:val="009943F3"/>
    <w:rsid w:val="00994575"/>
    <w:rsid w:val="009945A2"/>
    <w:rsid w:val="0099571C"/>
    <w:rsid w:val="0099627A"/>
    <w:rsid w:val="00996BF3"/>
    <w:rsid w:val="00997A05"/>
    <w:rsid w:val="009A0761"/>
    <w:rsid w:val="009A1174"/>
    <w:rsid w:val="009A21BA"/>
    <w:rsid w:val="009A26B6"/>
    <w:rsid w:val="009A273B"/>
    <w:rsid w:val="009A28BD"/>
    <w:rsid w:val="009A455E"/>
    <w:rsid w:val="009A479E"/>
    <w:rsid w:val="009A4D5F"/>
    <w:rsid w:val="009A4E8B"/>
    <w:rsid w:val="009A5255"/>
    <w:rsid w:val="009A5C7C"/>
    <w:rsid w:val="009A6C66"/>
    <w:rsid w:val="009A7437"/>
    <w:rsid w:val="009B029D"/>
    <w:rsid w:val="009B1842"/>
    <w:rsid w:val="009B1AC8"/>
    <w:rsid w:val="009B20B7"/>
    <w:rsid w:val="009B2A1B"/>
    <w:rsid w:val="009B2A4E"/>
    <w:rsid w:val="009B2ABA"/>
    <w:rsid w:val="009B310B"/>
    <w:rsid w:val="009B3386"/>
    <w:rsid w:val="009B5676"/>
    <w:rsid w:val="009B5C28"/>
    <w:rsid w:val="009B5D03"/>
    <w:rsid w:val="009B6D55"/>
    <w:rsid w:val="009B730F"/>
    <w:rsid w:val="009C0205"/>
    <w:rsid w:val="009C0690"/>
    <w:rsid w:val="009C08F0"/>
    <w:rsid w:val="009C0FD7"/>
    <w:rsid w:val="009C11D1"/>
    <w:rsid w:val="009C120D"/>
    <w:rsid w:val="009C1E66"/>
    <w:rsid w:val="009C2FE2"/>
    <w:rsid w:val="009C3E4C"/>
    <w:rsid w:val="009C40BD"/>
    <w:rsid w:val="009C421C"/>
    <w:rsid w:val="009C50CB"/>
    <w:rsid w:val="009C5171"/>
    <w:rsid w:val="009C5236"/>
    <w:rsid w:val="009C576B"/>
    <w:rsid w:val="009C757F"/>
    <w:rsid w:val="009D0F97"/>
    <w:rsid w:val="009D15BC"/>
    <w:rsid w:val="009D1718"/>
    <w:rsid w:val="009D4BDB"/>
    <w:rsid w:val="009D4CFD"/>
    <w:rsid w:val="009D5288"/>
    <w:rsid w:val="009D5AEE"/>
    <w:rsid w:val="009D631B"/>
    <w:rsid w:val="009D71A1"/>
    <w:rsid w:val="009D73EB"/>
    <w:rsid w:val="009D73EC"/>
    <w:rsid w:val="009D7BAA"/>
    <w:rsid w:val="009E0DB7"/>
    <w:rsid w:val="009E1C11"/>
    <w:rsid w:val="009E2E0E"/>
    <w:rsid w:val="009E2FAE"/>
    <w:rsid w:val="009E4F2F"/>
    <w:rsid w:val="009E5DD9"/>
    <w:rsid w:val="009E655B"/>
    <w:rsid w:val="009E703A"/>
    <w:rsid w:val="009E7A79"/>
    <w:rsid w:val="009F0474"/>
    <w:rsid w:val="009F0D51"/>
    <w:rsid w:val="009F11BD"/>
    <w:rsid w:val="009F1D52"/>
    <w:rsid w:val="009F1DA3"/>
    <w:rsid w:val="009F20D6"/>
    <w:rsid w:val="009F3293"/>
    <w:rsid w:val="009F32F0"/>
    <w:rsid w:val="009F4116"/>
    <w:rsid w:val="009F4313"/>
    <w:rsid w:val="009F691E"/>
    <w:rsid w:val="009F6A52"/>
    <w:rsid w:val="009F7038"/>
    <w:rsid w:val="00A00017"/>
    <w:rsid w:val="00A0049B"/>
    <w:rsid w:val="00A00842"/>
    <w:rsid w:val="00A01AA0"/>
    <w:rsid w:val="00A01C37"/>
    <w:rsid w:val="00A01DC1"/>
    <w:rsid w:val="00A026C1"/>
    <w:rsid w:val="00A0303F"/>
    <w:rsid w:val="00A03C29"/>
    <w:rsid w:val="00A04291"/>
    <w:rsid w:val="00A047D7"/>
    <w:rsid w:val="00A04ABC"/>
    <w:rsid w:val="00A050C4"/>
    <w:rsid w:val="00A050CB"/>
    <w:rsid w:val="00A05332"/>
    <w:rsid w:val="00A05A14"/>
    <w:rsid w:val="00A05FD9"/>
    <w:rsid w:val="00A06078"/>
    <w:rsid w:val="00A0675D"/>
    <w:rsid w:val="00A06B00"/>
    <w:rsid w:val="00A06B5D"/>
    <w:rsid w:val="00A07BF6"/>
    <w:rsid w:val="00A07F2F"/>
    <w:rsid w:val="00A11290"/>
    <w:rsid w:val="00A119EE"/>
    <w:rsid w:val="00A12C83"/>
    <w:rsid w:val="00A134EF"/>
    <w:rsid w:val="00A137CA"/>
    <w:rsid w:val="00A14BEC"/>
    <w:rsid w:val="00A152DA"/>
    <w:rsid w:val="00A156A4"/>
    <w:rsid w:val="00A15927"/>
    <w:rsid w:val="00A15E8C"/>
    <w:rsid w:val="00A162E6"/>
    <w:rsid w:val="00A16D7C"/>
    <w:rsid w:val="00A1704A"/>
    <w:rsid w:val="00A17C6F"/>
    <w:rsid w:val="00A200D7"/>
    <w:rsid w:val="00A2012C"/>
    <w:rsid w:val="00A207FD"/>
    <w:rsid w:val="00A228AD"/>
    <w:rsid w:val="00A231D7"/>
    <w:rsid w:val="00A2447B"/>
    <w:rsid w:val="00A24721"/>
    <w:rsid w:val="00A24755"/>
    <w:rsid w:val="00A25C5F"/>
    <w:rsid w:val="00A25CD9"/>
    <w:rsid w:val="00A26063"/>
    <w:rsid w:val="00A26BF9"/>
    <w:rsid w:val="00A26E5C"/>
    <w:rsid w:val="00A2799A"/>
    <w:rsid w:val="00A27D5A"/>
    <w:rsid w:val="00A27FD4"/>
    <w:rsid w:val="00A30D81"/>
    <w:rsid w:val="00A30FFC"/>
    <w:rsid w:val="00A3275E"/>
    <w:rsid w:val="00A32BE0"/>
    <w:rsid w:val="00A337A6"/>
    <w:rsid w:val="00A33CC6"/>
    <w:rsid w:val="00A33DED"/>
    <w:rsid w:val="00A35DF9"/>
    <w:rsid w:val="00A367EA"/>
    <w:rsid w:val="00A36AC8"/>
    <w:rsid w:val="00A36F40"/>
    <w:rsid w:val="00A40327"/>
    <w:rsid w:val="00A403E0"/>
    <w:rsid w:val="00A4104C"/>
    <w:rsid w:val="00A42BDB"/>
    <w:rsid w:val="00A42E89"/>
    <w:rsid w:val="00A43B16"/>
    <w:rsid w:val="00A448B9"/>
    <w:rsid w:val="00A4507C"/>
    <w:rsid w:val="00A45188"/>
    <w:rsid w:val="00A45B4D"/>
    <w:rsid w:val="00A4646F"/>
    <w:rsid w:val="00A50DE3"/>
    <w:rsid w:val="00A533A3"/>
    <w:rsid w:val="00A53E87"/>
    <w:rsid w:val="00A5670C"/>
    <w:rsid w:val="00A61946"/>
    <w:rsid w:val="00A62003"/>
    <w:rsid w:val="00A62EBB"/>
    <w:rsid w:val="00A64082"/>
    <w:rsid w:val="00A64878"/>
    <w:rsid w:val="00A64EAE"/>
    <w:rsid w:val="00A6576E"/>
    <w:rsid w:val="00A66E75"/>
    <w:rsid w:val="00A66F6B"/>
    <w:rsid w:val="00A67960"/>
    <w:rsid w:val="00A67C25"/>
    <w:rsid w:val="00A738AD"/>
    <w:rsid w:val="00A73DB7"/>
    <w:rsid w:val="00A765B5"/>
    <w:rsid w:val="00A7717B"/>
    <w:rsid w:val="00A77A0E"/>
    <w:rsid w:val="00A77C16"/>
    <w:rsid w:val="00A80477"/>
    <w:rsid w:val="00A80834"/>
    <w:rsid w:val="00A81628"/>
    <w:rsid w:val="00A817C2"/>
    <w:rsid w:val="00A81B0A"/>
    <w:rsid w:val="00A81F1E"/>
    <w:rsid w:val="00A84305"/>
    <w:rsid w:val="00A84C8D"/>
    <w:rsid w:val="00A85098"/>
    <w:rsid w:val="00A879B8"/>
    <w:rsid w:val="00A90EF3"/>
    <w:rsid w:val="00A90FAC"/>
    <w:rsid w:val="00A9331D"/>
    <w:rsid w:val="00A9373B"/>
    <w:rsid w:val="00A950C2"/>
    <w:rsid w:val="00A95294"/>
    <w:rsid w:val="00A95C48"/>
    <w:rsid w:val="00A95EF3"/>
    <w:rsid w:val="00A9636C"/>
    <w:rsid w:val="00A96F62"/>
    <w:rsid w:val="00A97928"/>
    <w:rsid w:val="00A97D8C"/>
    <w:rsid w:val="00AA1B8F"/>
    <w:rsid w:val="00AA1BDF"/>
    <w:rsid w:val="00AA2704"/>
    <w:rsid w:val="00AA31BD"/>
    <w:rsid w:val="00AA44C2"/>
    <w:rsid w:val="00AA4762"/>
    <w:rsid w:val="00AA4898"/>
    <w:rsid w:val="00AA5B52"/>
    <w:rsid w:val="00AA65D3"/>
    <w:rsid w:val="00AA7726"/>
    <w:rsid w:val="00AB046E"/>
    <w:rsid w:val="00AB0EB3"/>
    <w:rsid w:val="00AB2644"/>
    <w:rsid w:val="00AB31FE"/>
    <w:rsid w:val="00AB3D43"/>
    <w:rsid w:val="00AB4C7D"/>
    <w:rsid w:val="00AB5A90"/>
    <w:rsid w:val="00AB5C8C"/>
    <w:rsid w:val="00AB6364"/>
    <w:rsid w:val="00AB6976"/>
    <w:rsid w:val="00AB72E8"/>
    <w:rsid w:val="00AB748B"/>
    <w:rsid w:val="00AC08F3"/>
    <w:rsid w:val="00AC19AD"/>
    <w:rsid w:val="00AC30C5"/>
    <w:rsid w:val="00AC3C09"/>
    <w:rsid w:val="00AC3F0D"/>
    <w:rsid w:val="00AC44D3"/>
    <w:rsid w:val="00AC57BB"/>
    <w:rsid w:val="00AC5F70"/>
    <w:rsid w:val="00AC7473"/>
    <w:rsid w:val="00AD0BEA"/>
    <w:rsid w:val="00AD14BF"/>
    <w:rsid w:val="00AD2591"/>
    <w:rsid w:val="00AD2BB3"/>
    <w:rsid w:val="00AD2E01"/>
    <w:rsid w:val="00AD304C"/>
    <w:rsid w:val="00AD3A8D"/>
    <w:rsid w:val="00AD5621"/>
    <w:rsid w:val="00AD5C1A"/>
    <w:rsid w:val="00AD6655"/>
    <w:rsid w:val="00AD6A4D"/>
    <w:rsid w:val="00AD6B82"/>
    <w:rsid w:val="00AD6BFB"/>
    <w:rsid w:val="00AE1079"/>
    <w:rsid w:val="00AE119E"/>
    <w:rsid w:val="00AE1EE6"/>
    <w:rsid w:val="00AE1F68"/>
    <w:rsid w:val="00AE227D"/>
    <w:rsid w:val="00AE4871"/>
    <w:rsid w:val="00AE4D86"/>
    <w:rsid w:val="00AE4E6F"/>
    <w:rsid w:val="00AE50E7"/>
    <w:rsid w:val="00AE5D96"/>
    <w:rsid w:val="00AE6398"/>
    <w:rsid w:val="00AE70CB"/>
    <w:rsid w:val="00AE7E8D"/>
    <w:rsid w:val="00AF1AA1"/>
    <w:rsid w:val="00AF1B1E"/>
    <w:rsid w:val="00AF2831"/>
    <w:rsid w:val="00AF2B92"/>
    <w:rsid w:val="00AF2D23"/>
    <w:rsid w:val="00AF34DF"/>
    <w:rsid w:val="00AF3929"/>
    <w:rsid w:val="00AF3FB7"/>
    <w:rsid w:val="00AF4298"/>
    <w:rsid w:val="00AF641F"/>
    <w:rsid w:val="00AF6494"/>
    <w:rsid w:val="00AF64D5"/>
    <w:rsid w:val="00AF6519"/>
    <w:rsid w:val="00AF7A05"/>
    <w:rsid w:val="00B00178"/>
    <w:rsid w:val="00B00747"/>
    <w:rsid w:val="00B015BF"/>
    <w:rsid w:val="00B01DFB"/>
    <w:rsid w:val="00B029DA"/>
    <w:rsid w:val="00B02CED"/>
    <w:rsid w:val="00B02EC0"/>
    <w:rsid w:val="00B03F00"/>
    <w:rsid w:val="00B078BC"/>
    <w:rsid w:val="00B079EF"/>
    <w:rsid w:val="00B07A66"/>
    <w:rsid w:val="00B121D7"/>
    <w:rsid w:val="00B12A4A"/>
    <w:rsid w:val="00B139C7"/>
    <w:rsid w:val="00B13B7A"/>
    <w:rsid w:val="00B13D3D"/>
    <w:rsid w:val="00B14387"/>
    <w:rsid w:val="00B14916"/>
    <w:rsid w:val="00B14F8A"/>
    <w:rsid w:val="00B15EFA"/>
    <w:rsid w:val="00B16E64"/>
    <w:rsid w:val="00B17783"/>
    <w:rsid w:val="00B21109"/>
    <w:rsid w:val="00B217D0"/>
    <w:rsid w:val="00B2233B"/>
    <w:rsid w:val="00B22F66"/>
    <w:rsid w:val="00B23F66"/>
    <w:rsid w:val="00B2617A"/>
    <w:rsid w:val="00B2690D"/>
    <w:rsid w:val="00B269F6"/>
    <w:rsid w:val="00B2703D"/>
    <w:rsid w:val="00B30757"/>
    <w:rsid w:val="00B30CBF"/>
    <w:rsid w:val="00B31BCB"/>
    <w:rsid w:val="00B33D67"/>
    <w:rsid w:val="00B34652"/>
    <w:rsid w:val="00B3478B"/>
    <w:rsid w:val="00B34C62"/>
    <w:rsid w:val="00B35151"/>
    <w:rsid w:val="00B35207"/>
    <w:rsid w:val="00B3560B"/>
    <w:rsid w:val="00B35A28"/>
    <w:rsid w:val="00B36264"/>
    <w:rsid w:val="00B364C5"/>
    <w:rsid w:val="00B37BD3"/>
    <w:rsid w:val="00B40604"/>
    <w:rsid w:val="00B41095"/>
    <w:rsid w:val="00B4113E"/>
    <w:rsid w:val="00B411E5"/>
    <w:rsid w:val="00B4137D"/>
    <w:rsid w:val="00B414D5"/>
    <w:rsid w:val="00B41BAF"/>
    <w:rsid w:val="00B41D4D"/>
    <w:rsid w:val="00B41FFB"/>
    <w:rsid w:val="00B42CD5"/>
    <w:rsid w:val="00B430B3"/>
    <w:rsid w:val="00B4319C"/>
    <w:rsid w:val="00B43323"/>
    <w:rsid w:val="00B448FD"/>
    <w:rsid w:val="00B45C9E"/>
    <w:rsid w:val="00B45FBD"/>
    <w:rsid w:val="00B47134"/>
    <w:rsid w:val="00B47165"/>
    <w:rsid w:val="00B473D3"/>
    <w:rsid w:val="00B47420"/>
    <w:rsid w:val="00B4773B"/>
    <w:rsid w:val="00B47E82"/>
    <w:rsid w:val="00B51FBE"/>
    <w:rsid w:val="00B526EB"/>
    <w:rsid w:val="00B52ABC"/>
    <w:rsid w:val="00B539F9"/>
    <w:rsid w:val="00B53D33"/>
    <w:rsid w:val="00B5481F"/>
    <w:rsid w:val="00B548AA"/>
    <w:rsid w:val="00B55F8E"/>
    <w:rsid w:val="00B56438"/>
    <w:rsid w:val="00B573BD"/>
    <w:rsid w:val="00B57484"/>
    <w:rsid w:val="00B57B91"/>
    <w:rsid w:val="00B600A2"/>
    <w:rsid w:val="00B6250A"/>
    <w:rsid w:val="00B64178"/>
    <w:rsid w:val="00B659C5"/>
    <w:rsid w:val="00B673D2"/>
    <w:rsid w:val="00B67949"/>
    <w:rsid w:val="00B67BA9"/>
    <w:rsid w:val="00B70BC5"/>
    <w:rsid w:val="00B717A9"/>
    <w:rsid w:val="00B726CB"/>
    <w:rsid w:val="00B72813"/>
    <w:rsid w:val="00B735C3"/>
    <w:rsid w:val="00B75927"/>
    <w:rsid w:val="00B76131"/>
    <w:rsid w:val="00B764A9"/>
    <w:rsid w:val="00B76E6E"/>
    <w:rsid w:val="00B7786F"/>
    <w:rsid w:val="00B7787E"/>
    <w:rsid w:val="00B80372"/>
    <w:rsid w:val="00B80475"/>
    <w:rsid w:val="00B81166"/>
    <w:rsid w:val="00B83074"/>
    <w:rsid w:val="00B84222"/>
    <w:rsid w:val="00B84F26"/>
    <w:rsid w:val="00B84F33"/>
    <w:rsid w:val="00B856E3"/>
    <w:rsid w:val="00B85B89"/>
    <w:rsid w:val="00B870F7"/>
    <w:rsid w:val="00B90653"/>
    <w:rsid w:val="00B9146F"/>
    <w:rsid w:val="00B9159C"/>
    <w:rsid w:val="00B921A9"/>
    <w:rsid w:val="00B927A0"/>
    <w:rsid w:val="00B953F7"/>
    <w:rsid w:val="00B95797"/>
    <w:rsid w:val="00B963D6"/>
    <w:rsid w:val="00B9658C"/>
    <w:rsid w:val="00B970DF"/>
    <w:rsid w:val="00B971D7"/>
    <w:rsid w:val="00B97824"/>
    <w:rsid w:val="00BA0DCE"/>
    <w:rsid w:val="00BA13DF"/>
    <w:rsid w:val="00BA2121"/>
    <w:rsid w:val="00BA2559"/>
    <w:rsid w:val="00BA25FB"/>
    <w:rsid w:val="00BA3E78"/>
    <w:rsid w:val="00BA62D1"/>
    <w:rsid w:val="00BA654B"/>
    <w:rsid w:val="00BA6C7E"/>
    <w:rsid w:val="00BB10A0"/>
    <w:rsid w:val="00BB3106"/>
    <w:rsid w:val="00BB460D"/>
    <w:rsid w:val="00BB5582"/>
    <w:rsid w:val="00BB71CE"/>
    <w:rsid w:val="00BC0D86"/>
    <w:rsid w:val="00BC1008"/>
    <w:rsid w:val="00BC1CF3"/>
    <w:rsid w:val="00BC355A"/>
    <w:rsid w:val="00BC376F"/>
    <w:rsid w:val="00BC3C95"/>
    <w:rsid w:val="00BC50A0"/>
    <w:rsid w:val="00BC5E50"/>
    <w:rsid w:val="00BC60C4"/>
    <w:rsid w:val="00BC7407"/>
    <w:rsid w:val="00BC783C"/>
    <w:rsid w:val="00BD14DB"/>
    <w:rsid w:val="00BD1C67"/>
    <w:rsid w:val="00BD382A"/>
    <w:rsid w:val="00BD38D5"/>
    <w:rsid w:val="00BD5FF1"/>
    <w:rsid w:val="00BD6159"/>
    <w:rsid w:val="00BD6494"/>
    <w:rsid w:val="00BD7167"/>
    <w:rsid w:val="00BE0B48"/>
    <w:rsid w:val="00BE1B7C"/>
    <w:rsid w:val="00BE1C89"/>
    <w:rsid w:val="00BE1CFB"/>
    <w:rsid w:val="00BE22EE"/>
    <w:rsid w:val="00BE3447"/>
    <w:rsid w:val="00BE4816"/>
    <w:rsid w:val="00BE5666"/>
    <w:rsid w:val="00BE67FD"/>
    <w:rsid w:val="00BE6E0F"/>
    <w:rsid w:val="00BE742E"/>
    <w:rsid w:val="00BF0695"/>
    <w:rsid w:val="00BF072C"/>
    <w:rsid w:val="00BF0B5E"/>
    <w:rsid w:val="00BF0E31"/>
    <w:rsid w:val="00BF0E82"/>
    <w:rsid w:val="00BF13F0"/>
    <w:rsid w:val="00BF428B"/>
    <w:rsid w:val="00BF4652"/>
    <w:rsid w:val="00BF4C0D"/>
    <w:rsid w:val="00BF5383"/>
    <w:rsid w:val="00BF5485"/>
    <w:rsid w:val="00BF60A0"/>
    <w:rsid w:val="00BF6DF5"/>
    <w:rsid w:val="00BF714C"/>
    <w:rsid w:val="00C01838"/>
    <w:rsid w:val="00C020F6"/>
    <w:rsid w:val="00C06047"/>
    <w:rsid w:val="00C113A7"/>
    <w:rsid w:val="00C1283A"/>
    <w:rsid w:val="00C13144"/>
    <w:rsid w:val="00C13F27"/>
    <w:rsid w:val="00C144E0"/>
    <w:rsid w:val="00C14B63"/>
    <w:rsid w:val="00C15764"/>
    <w:rsid w:val="00C16660"/>
    <w:rsid w:val="00C16758"/>
    <w:rsid w:val="00C240C9"/>
    <w:rsid w:val="00C24982"/>
    <w:rsid w:val="00C25621"/>
    <w:rsid w:val="00C2563D"/>
    <w:rsid w:val="00C3007B"/>
    <w:rsid w:val="00C30AF4"/>
    <w:rsid w:val="00C3212F"/>
    <w:rsid w:val="00C32797"/>
    <w:rsid w:val="00C329F4"/>
    <w:rsid w:val="00C3340D"/>
    <w:rsid w:val="00C33A83"/>
    <w:rsid w:val="00C33B8D"/>
    <w:rsid w:val="00C342D3"/>
    <w:rsid w:val="00C35B46"/>
    <w:rsid w:val="00C37C39"/>
    <w:rsid w:val="00C37F23"/>
    <w:rsid w:val="00C40E15"/>
    <w:rsid w:val="00C40E36"/>
    <w:rsid w:val="00C40F5A"/>
    <w:rsid w:val="00C41396"/>
    <w:rsid w:val="00C42760"/>
    <w:rsid w:val="00C4397C"/>
    <w:rsid w:val="00C444C1"/>
    <w:rsid w:val="00C44555"/>
    <w:rsid w:val="00C44847"/>
    <w:rsid w:val="00C44904"/>
    <w:rsid w:val="00C45CD4"/>
    <w:rsid w:val="00C4622A"/>
    <w:rsid w:val="00C473B9"/>
    <w:rsid w:val="00C4742E"/>
    <w:rsid w:val="00C47961"/>
    <w:rsid w:val="00C47BD6"/>
    <w:rsid w:val="00C5023C"/>
    <w:rsid w:val="00C52888"/>
    <w:rsid w:val="00C534BE"/>
    <w:rsid w:val="00C5363E"/>
    <w:rsid w:val="00C54221"/>
    <w:rsid w:val="00C55BCB"/>
    <w:rsid w:val="00C56171"/>
    <w:rsid w:val="00C561B4"/>
    <w:rsid w:val="00C561F8"/>
    <w:rsid w:val="00C57425"/>
    <w:rsid w:val="00C57833"/>
    <w:rsid w:val="00C57D8A"/>
    <w:rsid w:val="00C57E9D"/>
    <w:rsid w:val="00C60134"/>
    <w:rsid w:val="00C6082C"/>
    <w:rsid w:val="00C60C55"/>
    <w:rsid w:val="00C61402"/>
    <w:rsid w:val="00C62697"/>
    <w:rsid w:val="00C62CF7"/>
    <w:rsid w:val="00C64B98"/>
    <w:rsid w:val="00C668F0"/>
    <w:rsid w:val="00C67D1C"/>
    <w:rsid w:val="00C70174"/>
    <w:rsid w:val="00C706EF"/>
    <w:rsid w:val="00C72B96"/>
    <w:rsid w:val="00C73E63"/>
    <w:rsid w:val="00C7405B"/>
    <w:rsid w:val="00C742BE"/>
    <w:rsid w:val="00C74565"/>
    <w:rsid w:val="00C7519C"/>
    <w:rsid w:val="00C75389"/>
    <w:rsid w:val="00C7585E"/>
    <w:rsid w:val="00C75FC2"/>
    <w:rsid w:val="00C77065"/>
    <w:rsid w:val="00C7724C"/>
    <w:rsid w:val="00C7750C"/>
    <w:rsid w:val="00C77835"/>
    <w:rsid w:val="00C77E11"/>
    <w:rsid w:val="00C83A37"/>
    <w:rsid w:val="00C84BB0"/>
    <w:rsid w:val="00C84FEF"/>
    <w:rsid w:val="00C86573"/>
    <w:rsid w:val="00C86747"/>
    <w:rsid w:val="00C86952"/>
    <w:rsid w:val="00C86B6E"/>
    <w:rsid w:val="00C86DBE"/>
    <w:rsid w:val="00C87028"/>
    <w:rsid w:val="00C8741A"/>
    <w:rsid w:val="00C87C9C"/>
    <w:rsid w:val="00C87E0A"/>
    <w:rsid w:val="00C903ED"/>
    <w:rsid w:val="00C90A1E"/>
    <w:rsid w:val="00C91C79"/>
    <w:rsid w:val="00C92084"/>
    <w:rsid w:val="00C93335"/>
    <w:rsid w:val="00C937EB"/>
    <w:rsid w:val="00C945AE"/>
    <w:rsid w:val="00C95E63"/>
    <w:rsid w:val="00C965DB"/>
    <w:rsid w:val="00C96896"/>
    <w:rsid w:val="00C96D4F"/>
    <w:rsid w:val="00CA02EB"/>
    <w:rsid w:val="00CA1045"/>
    <w:rsid w:val="00CA1975"/>
    <w:rsid w:val="00CA1CB8"/>
    <w:rsid w:val="00CA2E4C"/>
    <w:rsid w:val="00CA3D81"/>
    <w:rsid w:val="00CA51C0"/>
    <w:rsid w:val="00CA5645"/>
    <w:rsid w:val="00CA5F73"/>
    <w:rsid w:val="00CA6251"/>
    <w:rsid w:val="00CA68DF"/>
    <w:rsid w:val="00CA6D9D"/>
    <w:rsid w:val="00CA76C6"/>
    <w:rsid w:val="00CA7E39"/>
    <w:rsid w:val="00CB0E95"/>
    <w:rsid w:val="00CB152F"/>
    <w:rsid w:val="00CB1EB5"/>
    <w:rsid w:val="00CB2F3A"/>
    <w:rsid w:val="00CB4D44"/>
    <w:rsid w:val="00CB5162"/>
    <w:rsid w:val="00CB5887"/>
    <w:rsid w:val="00CB5F4A"/>
    <w:rsid w:val="00CB623E"/>
    <w:rsid w:val="00CB79EE"/>
    <w:rsid w:val="00CB7E51"/>
    <w:rsid w:val="00CC24C0"/>
    <w:rsid w:val="00CC2BAB"/>
    <w:rsid w:val="00CC42E5"/>
    <w:rsid w:val="00CC4C83"/>
    <w:rsid w:val="00CC5052"/>
    <w:rsid w:val="00CC7B82"/>
    <w:rsid w:val="00CD1D1F"/>
    <w:rsid w:val="00CD1D41"/>
    <w:rsid w:val="00CD27EE"/>
    <w:rsid w:val="00CD3241"/>
    <w:rsid w:val="00CD3759"/>
    <w:rsid w:val="00CD3C19"/>
    <w:rsid w:val="00CD3C60"/>
    <w:rsid w:val="00CD50B5"/>
    <w:rsid w:val="00CD5DC3"/>
    <w:rsid w:val="00CD6702"/>
    <w:rsid w:val="00CE05D9"/>
    <w:rsid w:val="00CE139D"/>
    <w:rsid w:val="00CE1A5A"/>
    <w:rsid w:val="00CE1A89"/>
    <w:rsid w:val="00CE2AB4"/>
    <w:rsid w:val="00CE2BCA"/>
    <w:rsid w:val="00CE33B7"/>
    <w:rsid w:val="00CE4781"/>
    <w:rsid w:val="00CE52EF"/>
    <w:rsid w:val="00CE59E8"/>
    <w:rsid w:val="00CE5A0B"/>
    <w:rsid w:val="00CE5E73"/>
    <w:rsid w:val="00CE703C"/>
    <w:rsid w:val="00CE716A"/>
    <w:rsid w:val="00CE753E"/>
    <w:rsid w:val="00CF09C9"/>
    <w:rsid w:val="00CF09F1"/>
    <w:rsid w:val="00CF0D9C"/>
    <w:rsid w:val="00CF0E9F"/>
    <w:rsid w:val="00CF127D"/>
    <w:rsid w:val="00CF1321"/>
    <w:rsid w:val="00CF1B98"/>
    <w:rsid w:val="00CF22A3"/>
    <w:rsid w:val="00CF330C"/>
    <w:rsid w:val="00CF42B8"/>
    <w:rsid w:val="00CF5186"/>
    <w:rsid w:val="00CF52C9"/>
    <w:rsid w:val="00CF5F6B"/>
    <w:rsid w:val="00CF6206"/>
    <w:rsid w:val="00CF62BA"/>
    <w:rsid w:val="00CF6D62"/>
    <w:rsid w:val="00D00120"/>
    <w:rsid w:val="00D00982"/>
    <w:rsid w:val="00D00B32"/>
    <w:rsid w:val="00D00E93"/>
    <w:rsid w:val="00D01010"/>
    <w:rsid w:val="00D025DA"/>
    <w:rsid w:val="00D03EDC"/>
    <w:rsid w:val="00D04468"/>
    <w:rsid w:val="00D04BB1"/>
    <w:rsid w:val="00D04FBC"/>
    <w:rsid w:val="00D05BCB"/>
    <w:rsid w:val="00D07283"/>
    <w:rsid w:val="00D074E9"/>
    <w:rsid w:val="00D10975"/>
    <w:rsid w:val="00D10AA6"/>
    <w:rsid w:val="00D12662"/>
    <w:rsid w:val="00D12ABA"/>
    <w:rsid w:val="00D13E00"/>
    <w:rsid w:val="00D1543F"/>
    <w:rsid w:val="00D1557B"/>
    <w:rsid w:val="00D1605C"/>
    <w:rsid w:val="00D17208"/>
    <w:rsid w:val="00D20C9B"/>
    <w:rsid w:val="00D211B9"/>
    <w:rsid w:val="00D21360"/>
    <w:rsid w:val="00D22FF4"/>
    <w:rsid w:val="00D23C09"/>
    <w:rsid w:val="00D24B1B"/>
    <w:rsid w:val="00D26222"/>
    <w:rsid w:val="00D26E6C"/>
    <w:rsid w:val="00D2789F"/>
    <w:rsid w:val="00D31019"/>
    <w:rsid w:val="00D31051"/>
    <w:rsid w:val="00D31FC5"/>
    <w:rsid w:val="00D33E75"/>
    <w:rsid w:val="00D350B0"/>
    <w:rsid w:val="00D355D5"/>
    <w:rsid w:val="00D36695"/>
    <w:rsid w:val="00D36C25"/>
    <w:rsid w:val="00D37EA7"/>
    <w:rsid w:val="00D4013D"/>
    <w:rsid w:val="00D4054D"/>
    <w:rsid w:val="00D40828"/>
    <w:rsid w:val="00D41675"/>
    <w:rsid w:val="00D42B3B"/>
    <w:rsid w:val="00D4354B"/>
    <w:rsid w:val="00D441F3"/>
    <w:rsid w:val="00D454D1"/>
    <w:rsid w:val="00D46DBA"/>
    <w:rsid w:val="00D47A38"/>
    <w:rsid w:val="00D47B5A"/>
    <w:rsid w:val="00D47EF0"/>
    <w:rsid w:val="00D50C6D"/>
    <w:rsid w:val="00D5204B"/>
    <w:rsid w:val="00D53428"/>
    <w:rsid w:val="00D547BB"/>
    <w:rsid w:val="00D54898"/>
    <w:rsid w:val="00D55A05"/>
    <w:rsid w:val="00D55A72"/>
    <w:rsid w:val="00D55EBA"/>
    <w:rsid w:val="00D56DA1"/>
    <w:rsid w:val="00D56FC3"/>
    <w:rsid w:val="00D601E0"/>
    <w:rsid w:val="00D61624"/>
    <w:rsid w:val="00D62933"/>
    <w:rsid w:val="00D635F0"/>
    <w:rsid w:val="00D672AE"/>
    <w:rsid w:val="00D70DC9"/>
    <w:rsid w:val="00D710F9"/>
    <w:rsid w:val="00D715D7"/>
    <w:rsid w:val="00D7164A"/>
    <w:rsid w:val="00D72762"/>
    <w:rsid w:val="00D72862"/>
    <w:rsid w:val="00D7349E"/>
    <w:rsid w:val="00D73E78"/>
    <w:rsid w:val="00D73F14"/>
    <w:rsid w:val="00D74AC7"/>
    <w:rsid w:val="00D757FD"/>
    <w:rsid w:val="00D75F70"/>
    <w:rsid w:val="00D7666E"/>
    <w:rsid w:val="00D77625"/>
    <w:rsid w:val="00D7777C"/>
    <w:rsid w:val="00D8060C"/>
    <w:rsid w:val="00D8211E"/>
    <w:rsid w:val="00D822A6"/>
    <w:rsid w:val="00D82D9E"/>
    <w:rsid w:val="00D83B12"/>
    <w:rsid w:val="00D83F1F"/>
    <w:rsid w:val="00D84E37"/>
    <w:rsid w:val="00D84E90"/>
    <w:rsid w:val="00D85470"/>
    <w:rsid w:val="00D8657C"/>
    <w:rsid w:val="00D8658F"/>
    <w:rsid w:val="00D90BB3"/>
    <w:rsid w:val="00D90D19"/>
    <w:rsid w:val="00D918E7"/>
    <w:rsid w:val="00D93132"/>
    <w:rsid w:val="00D937DB"/>
    <w:rsid w:val="00D938AA"/>
    <w:rsid w:val="00D942C2"/>
    <w:rsid w:val="00D954D8"/>
    <w:rsid w:val="00D96596"/>
    <w:rsid w:val="00D96BB0"/>
    <w:rsid w:val="00D96E8E"/>
    <w:rsid w:val="00D974E0"/>
    <w:rsid w:val="00D97A0E"/>
    <w:rsid w:val="00D97D5B"/>
    <w:rsid w:val="00DA1717"/>
    <w:rsid w:val="00DA2FC8"/>
    <w:rsid w:val="00DA4865"/>
    <w:rsid w:val="00DA49B5"/>
    <w:rsid w:val="00DA546B"/>
    <w:rsid w:val="00DA5D1B"/>
    <w:rsid w:val="00DA661D"/>
    <w:rsid w:val="00DA6AC9"/>
    <w:rsid w:val="00DA7B41"/>
    <w:rsid w:val="00DB0500"/>
    <w:rsid w:val="00DB072C"/>
    <w:rsid w:val="00DB07A3"/>
    <w:rsid w:val="00DB0ACC"/>
    <w:rsid w:val="00DB1720"/>
    <w:rsid w:val="00DB1D75"/>
    <w:rsid w:val="00DB2128"/>
    <w:rsid w:val="00DB2BA6"/>
    <w:rsid w:val="00DB3AD8"/>
    <w:rsid w:val="00DB47E4"/>
    <w:rsid w:val="00DB5CD3"/>
    <w:rsid w:val="00DB636C"/>
    <w:rsid w:val="00DC088F"/>
    <w:rsid w:val="00DC1457"/>
    <w:rsid w:val="00DC1677"/>
    <w:rsid w:val="00DC1A47"/>
    <w:rsid w:val="00DC21E6"/>
    <w:rsid w:val="00DC2203"/>
    <w:rsid w:val="00DC307A"/>
    <w:rsid w:val="00DC4039"/>
    <w:rsid w:val="00DC4A39"/>
    <w:rsid w:val="00DC4E32"/>
    <w:rsid w:val="00DC56F6"/>
    <w:rsid w:val="00DC5C11"/>
    <w:rsid w:val="00DC5F60"/>
    <w:rsid w:val="00DC6547"/>
    <w:rsid w:val="00DC6A81"/>
    <w:rsid w:val="00DC6CF9"/>
    <w:rsid w:val="00DC75A9"/>
    <w:rsid w:val="00DD132F"/>
    <w:rsid w:val="00DD1459"/>
    <w:rsid w:val="00DD1E32"/>
    <w:rsid w:val="00DD45E9"/>
    <w:rsid w:val="00DD4BDA"/>
    <w:rsid w:val="00DD55F4"/>
    <w:rsid w:val="00DE09E9"/>
    <w:rsid w:val="00DE0F84"/>
    <w:rsid w:val="00DE19BD"/>
    <w:rsid w:val="00DE3F33"/>
    <w:rsid w:val="00DE42E4"/>
    <w:rsid w:val="00DE4304"/>
    <w:rsid w:val="00DE62EC"/>
    <w:rsid w:val="00DE6940"/>
    <w:rsid w:val="00DF0C47"/>
    <w:rsid w:val="00DF13DE"/>
    <w:rsid w:val="00DF233C"/>
    <w:rsid w:val="00DF2BCF"/>
    <w:rsid w:val="00DF3EF1"/>
    <w:rsid w:val="00DF41F7"/>
    <w:rsid w:val="00DF4445"/>
    <w:rsid w:val="00DF44A6"/>
    <w:rsid w:val="00DF4804"/>
    <w:rsid w:val="00DF4F27"/>
    <w:rsid w:val="00DF5101"/>
    <w:rsid w:val="00DF5DB2"/>
    <w:rsid w:val="00DF65F2"/>
    <w:rsid w:val="00DF664C"/>
    <w:rsid w:val="00DF7814"/>
    <w:rsid w:val="00DF78CD"/>
    <w:rsid w:val="00DF79FC"/>
    <w:rsid w:val="00E009ED"/>
    <w:rsid w:val="00E02365"/>
    <w:rsid w:val="00E0259E"/>
    <w:rsid w:val="00E03C79"/>
    <w:rsid w:val="00E052D2"/>
    <w:rsid w:val="00E06B49"/>
    <w:rsid w:val="00E06BE9"/>
    <w:rsid w:val="00E06EF9"/>
    <w:rsid w:val="00E06FB2"/>
    <w:rsid w:val="00E07973"/>
    <w:rsid w:val="00E11382"/>
    <w:rsid w:val="00E119D9"/>
    <w:rsid w:val="00E11F99"/>
    <w:rsid w:val="00E12515"/>
    <w:rsid w:val="00E12921"/>
    <w:rsid w:val="00E12BF6"/>
    <w:rsid w:val="00E12FB1"/>
    <w:rsid w:val="00E137D1"/>
    <w:rsid w:val="00E13A57"/>
    <w:rsid w:val="00E13D30"/>
    <w:rsid w:val="00E14770"/>
    <w:rsid w:val="00E149B6"/>
    <w:rsid w:val="00E15019"/>
    <w:rsid w:val="00E15904"/>
    <w:rsid w:val="00E17F1C"/>
    <w:rsid w:val="00E213EA"/>
    <w:rsid w:val="00E256A8"/>
    <w:rsid w:val="00E2768E"/>
    <w:rsid w:val="00E305BA"/>
    <w:rsid w:val="00E31245"/>
    <w:rsid w:val="00E32295"/>
    <w:rsid w:val="00E322D3"/>
    <w:rsid w:val="00E33B35"/>
    <w:rsid w:val="00E34341"/>
    <w:rsid w:val="00E34FC5"/>
    <w:rsid w:val="00E35715"/>
    <w:rsid w:val="00E35D56"/>
    <w:rsid w:val="00E373C0"/>
    <w:rsid w:val="00E3786B"/>
    <w:rsid w:val="00E379DD"/>
    <w:rsid w:val="00E37F87"/>
    <w:rsid w:val="00E40335"/>
    <w:rsid w:val="00E40AC9"/>
    <w:rsid w:val="00E40F8F"/>
    <w:rsid w:val="00E414E1"/>
    <w:rsid w:val="00E429EB"/>
    <w:rsid w:val="00E42B5D"/>
    <w:rsid w:val="00E43CBB"/>
    <w:rsid w:val="00E44056"/>
    <w:rsid w:val="00E45ACD"/>
    <w:rsid w:val="00E47710"/>
    <w:rsid w:val="00E47AD2"/>
    <w:rsid w:val="00E51A04"/>
    <w:rsid w:val="00E51AD9"/>
    <w:rsid w:val="00E530E6"/>
    <w:rsid w:val="00E53CA0"/>
    <w:rsid w:val="00E54E43"/>
    <w:rsid w:val="00E54F99"/>
    <w:rsid w:val="00E55138"/>
    <w:rsid w:val="00E55185"/>
    <w:rsid w:val="00E55DEC"/>
    <w:rsid w:val="00E55EAA"/>
    <w:rsid w:val="00E570C5"/>
    <w:rsid w:val="00E62299"/>
    <w:rsid w:val="00E62474"/>
    <w:rsid w:val="00E63794"/>
    <w:rsid w:val="00E637FD"/>
    <w:rsid w:val="00E63ECF"/>
    <w:rsid w:val="00E6409E"/>
    <w:rsid w:val="00E641DB"/>
    <w:rsid w:val="00E6425E"/>
    <w:rsid w:val="00E64B74"/>
    <w:rsid w:val="00E6636F"/>
    <w:rsid w:val="00E668B8"/>
    <w:rsid w:val="00E66BF7"/>
    <w:rsid w:val="00E67524"/>
    <w:rsid w:val="00E701F7"/>
    <w:rsid w:val="00E706C2"/>
    <w:rsid w:val="00E72640"/>
    <w:rsid w:val="00E727EB"/>
    <w:rsid w:val="00E733FC"/>
    <w:rsid w:val="00E73D96"/>
    <w:rsid w:val="00E73FAA"/>
    <w:rsid w:val="00E744BA"/>
    <w:rsid w:val="00E74AE6"/>
    <w:rsid w:val="00E7660A"/>
    <w:rsid w:val="00E76839"/>
    <w:rsid w:val="00E76CAC"/>
    <w:rsid w:val="00E80316"/>
    <w:rsid w:val="00E810FB"/>
    <w:rsid w:val="00E81430"/>
    <w:rsid w:val="00E81724"/>
    <w:rsid w:val="00E81818"/>
    <w:rsid w:val="00E81853"/>
    <w:rsid w:val="00E82B31"/>
    <w:rsid w:val="00E838D5"/>
    <w:rsid w:val="00E83B7B"/>
    <w:rsid w:val="00E87EAE"/>
    <w:rsid w:val="00E90ABC"/>
    <w:rsid w:val="00E90EDA"/>
    <w:rsid w:val="00E92129"/>
    <w:rsid w:val="00E92456"/>
    <w:rsid w:val="00E93FED"/>
    <w:rsid w:val="00E94182"/>
    <w:rsid w:val="00E946FE"/>
    <w:rsid w:val="00E95E44"/>
    <w:rsid w:val="00E95F3E"/>
    <w:rsid w:val="00E96027"/>
    <w:rsid w:val="00E965D1"/>
    <w:rsid w:val="00E96A57"/>
    <w:rsid w:val="00E9706E"/>
    <w:rsid w:val="00E9782E"/>
    <w:rsid w:val="00E97BF4"/>
    <w:rsid w:val="00E97F61"/>
    <w:rsid w:val="00E97FDC"/>
    <w:rsid w:val="00EA0605"/>
    <w:rsid w:val="00EA0CC9"/>
    <w:rsid w:val="00EA2156"/>
    <w:rsid w:val="00EA2B2B"/>
    <w:rsid w:val="00EA2FAB"/>
    <w:rsid w:val="00EA341F"/>
    <w:rsid w:val="00EA4B66"/>
    <w:rsid w:val="00EA5EAF"/>
    <w:rsid w:val="00EA667B"/>
    <w:rsid w:val="00EA6797"/>
    <w:rsid w:val="00EB0201"/>
    <w:rsid w:val="00EB2AAE"/>
    <w:rsid w:val="00EB35BE"/>
    <w:rsid w:val="00EB44A9"/>
    <w:rsid w:val="00EB4591"/>
    <w:rsid w:val="00EB4AD6"/>
    <w:rsid w:val="00EB50B1"/>
    <w:rsid w:val="00EB6E77"/>
    <w:rsid w:val="00EB6EF1"/>
    <w:rsid w:val="00EB762E"/>
    <w:rsid w:val="00EC03E5"/>
    <w:rsid w:val="00EC20F2"/>
    <w:rsid w:val="00EC20F9"/>
    <w:rsid w:val="00EC214E"/>
    <w:rsid w:val="00EC21BA"/>
    <w:rsid w:val="00EC2286"/>
    <w:rsid w:val="00EC29BC"/>
    <w:rsid w:val="00EC2B80"/>
    <w:rsid w:val="00EC319D"/>
    <w:rsid w:val="00EC351F"/>
    <w:rsid w:val="00EC4035"/>
    <w:rsid w:val="00EC65CB"/>
    <w:rsid w:val="00EC694F"/>
    <w:rsid w:val="00EC70BA"/>
    <w:rsid w:val="00EC70D5"/>
    <w:rsid w:val="00ED0F99"/>
    <w:rsid w:val="00ED12E4"/>
    <w:rsid w:val="00ED1632"/>
    <w:rsid w:val="00ED1ECD"/>
    <w:rsid w:val="00ED2A0F"/>
    <w:rsid w:val="00ED3039"/>
    <w:rsid w:val="00ED3221"/>
    <w:rsid w:val="00ED36DD"/>
    <w:rsid w:val="00ED38CE"/>
    <w:rsid w:val="00ED50D9"/>
    <w:rsid w:val="00ED5959"/>
    <w:rsid w:val="00ED5C97"/>
    <w:rsid w:val="00ED63ED"/>
    <w:rsid w:val="00ED6FD5"/>
    <w:rsid w:val="00ED76A3"/>
    <w:rsid w:val="00ED7BA0"/>
    <w:rsid w:val="00EE19BD"/>
    <w:rsid w:val="00EE223C"/>
    <w:rsid w:val="00EE2499"/>
    <w:rsid w:val="00EE27A1"/>
    <w:rsid w:val="00EE2F0E"/>
    <w:rsid w:val="00EE3E39"/>
    <w:rsid w:val="00EE40EC"/>
    <w:rsid w:val="00EE5829"/>
    <w:rsid w:val="00EE5BFD"/>
    <w:rsid w:val="00EE7D10"/>
    <w:rsid w:val="00EF0184"/>
    <w:rsid w:val="00EF111A"/>
    <w:rsid w:val="00EF195B"/>
    <w:rsid w:val="00EF1FA2"/>
    <w:rsid w:val="00EF2DFC"/>
    <w:rsid w:val="00EF32D4"/>
    <w:rsid w:val="00EF40F0"/>
    <w:rsid w:val="00EF47F1"/>
    <w:rsid w:val="00EF4A2C"/>
    <w:rsid w:val="00EF4A5F"/>
    <w:rsid w:val="00EF517B"/>
    <w:rsid w:val="00EF5A0F"/>
    <w:rsid w:val="00EF6A57"/>
    <w:rsid w:val="00EF7562"/>
    <w:rsid w:val="00EF793C"/>
    <w:rsid w:val="00F000FD"/>
    <w:rsid w:val="00F00CEB"/>
    <w:rsid w:val="00F0129C"/>
    <w:rsid w:val="00F01B65"/>
    <w:rsid w:val="00F02604"/>
    <w:rsid w:val="00F03145"/>
    <w:rsid w:val="00F03462"/>
    <w:rsid w:val="00F0376A"/>
    <w:rsid w:val="00F057C2"/>
    <w:rsid w:val="00F06DAC"/>
    <w:rsid w:val="00F106E9"/>
    <w:rsid w:val="00F11575"/>
    <w:rsid w:val="00F11F92"/>
    <w:rsid w:val="00F12089"/>
    <w:rsid w:val="00F13EBF"/>
    <w:rsid w:val="00F1531B"/>
    <w:rsid w:val="00F15CC3"/>
    <w:rsid w:val="00F16F61"/>
    <w:rsid w:val="00F17743"/>
    <w:rsid w:val="00F17E56"/>
    <w:rsid w:val="00F21010"/>
    <w:rsid w:val="00F21A72"/>
    <w:rsid w:val="00F21DF9"/>
    <w:rsid w:val="00F21E79"/>
    <w:rsid w:val="00F25973"/>
    <w:rsid w:val="00F259B8"/>
    <w:rsid w:val="00F25B2F"/>
    <w:rsid w:val="00F26D4F"/>
    <w:rsid w:val="00F2720A"/>
    <w:rsid w:val="00F274F1"/>
    <w:rsid w:val="00F3069D"/>
    <w:rsid w:val="00F32AAB"/>
    <w:rsid w:val="00F33C3C"/>
    <w:rsid w:val="00F34BEA"/>
    <w:rsid w:val="00F35670"/>
    <w:rsid w:val="00F37E99"/>
    <w:rsid w:val="00F415AB"/>
    <w:rsid w:val="00F42694"/>
    <w:rsid w:val="00F428AF"/>
    <w:rsid w:val="00F42F5F"/>
    <w:rsid w:val="00F43125"/>
    <w:rsid w:val="00F43155"/>
    <w:rsid w:val="00F44C87"/>
    <w:rsid w:val="00F451DB"/>
    <w:rsid w:val="00F45D0F"/>
    <w:rsid w:val="00F464BE"/>
    <w:rsid w:val="00F50610"/>
    <w:rsid w:val="00F52CF0"/>
    <w:rsid w:val="00F530D2"/>
    <w:rsid w:val="00F554DB"/>
    <w:rsid w:val="00F56C43"/>
    <w:rsid w:val="00F56E88"/>
    <w:rsid w:val="00F57407"/>
    <w:rsid w:val="00F57F87"/>
    <w:rsid w:val="00F606E2"/>
    <w:rsid w:val="00F608F4"/>
    <w:rsid w:val="00F60905"/>
    <w:rsid w:val="00F60980"/>
    <w:rsid w:val="00F614ED"/>
    <w:rsid w:val="00F618F5"/>
    <w:rsid w:val="00F61BDD"/>
    <w:rsid w:val="00F61DAF"/>
    <w:rsid w:val="00F61DC7"/>
    <w:rsid w:val="00F62D28"/>
    <w:rsid w:val="00F632C0"/>
    <w:rsid w:val="00F65B84"/>
    <w:rsid w:val="00F705A5"/>
    <w:rsid w:val="00F70B53"/>
    <w:rsid w:val="00F7218E"/>
    <w:rsid w:val="00F72D79"/>
    <w:rsid w:val="00F74B2F"/>
    <w:rsid w:val="00F75445"/>
    <w:rsid w:val="00F75CB8"/>
    <w:rsid w:val="00F75F0E"/>
    <w:rsid w:val="00F77460"/>
    <w:rsid w:val="00F77830"/>
    <w:rsid w:val="00F77938"/>
    <w:rsid w:val="00F77B80"/>
    <w:rsid w:val="00F8032D"/>
    <w:rsid w:val="00F814D3"/>
    <w:rsid w:val="00F82350"/>
    <w:rsid w:val="00F823C8"/>
    <w:rsid w:val="00F8460B"/>
    <w:rsid w:val="00F84622"/>
    <w:rsid w:val="00F848AB"/>
    <w:rsid w:val="00F84F1C"/>
    <w:rsid w:val="00F851A6"/>
    <w:rsid w:val="00F861BE"/>
    <w:rsid w:val="00F86839"/>
    <w:rsid w:val="00F86AC9"/>
    <w:rsid w:val="00F87E8B"/>
    <w:rsid w:val="00F903B4"/>
    <w:rsid w:val="00F90511"/>
    <w:rsid w:val="00F908E1"/>
    <w:rsid w:val="00F90FA9"/>
    <w:rsid w:val="00F925DD"/>
    <w:rsid w:val="00F927BF"/>
    <w:rsid w:val="00F927DF"/>
    <w:rsid w:val="00F92D44"/>
    <w:rsid w:val="00F938FB"/>
    <w:rsid w:val="00F9656B"/>
    <w:rsid w:val="00F96A58"/>
    <w:rsid w:val="00F970A8"/>
    <w:rsid w:val="00F97A26"/>
    <w:rsid w:val="00FA0010"/>
    <w:rsid w:val="00FA1D01"/>
    <w:rsid w:val="00FA2BB1"/>
    <w:rsid w:val="00FA2C3D"/>
    <w:rsid w:val="00FA372A"/>
    <w:rsid w:val="00FA3C31"/>
    <w:rsid w:val="00FA5723"/>
    <w:rsid w:val="00FA5CAA"/>
    <w:rsid w:val="00FA66D3"/>
    <w:rsid w:val="00FA7846"/>
    <w:rsid w:val="00FB09FA"/>
    <w:rsid w:val="00FB0A55"/>
    <w:rsid w:val="00FB1EF6"/>
    <w:rsid w:val="00FB292A"/>
    <w:rsid w:val="00FB299C"/>
    <w:rsid w:val="00FB32F0"/>
    <w:rsid w:val="00FB4637"/>
    <w:rsid w:val="00FB7036"/>
    <w:rsid w:val="00FB7605"/>
    <w:rsid w:val="00FB7E49"/>
    <w:rsid w:val="00FC0B80"/>
    <w:rsid w:val="00FC0CBD"/>
    <w:rsid w:val="00FC2E2E"/>
    <w:rsid w:val="00FC4BC6"/>
    <w:rsid w:val="00FC575E"/>
    <w:rsid w:val="00FC5B53"/>
    <w:rsid w:val="00FC60C9"/>
    <w:rsid w:val="00FC6784"/>
    <w:rsid w:val="00FC67BC"/>
    <w:rsid w:val="00FC7693"/>
    <w:rsid w:val="00FC76A6"/>
    <w:rsid w:val="00FD005D"/>
    <w:rsid w:val="00FD0B4F"/>
    <w:rsid w:val="00FD1250"/>
    <w:rsid w:val="00FD21A6"/>
    <w:rsid w:val="00FD3F99"/>
    <w:rsid w:val="00FD439A"/>
    <w:rsid w:val="00FD5A3F"/>
    <w:rsid w:val="00FD600F"/>
    <w:rsid w:val="00FD759D"/>
    <w:rsid w:val="00FD7E49"/>
    <w:rsid w:val="00FE0545"/>
    <w:rsid w:val="00FE0F42"/>
    <w:rsid w:val="00FE1998"/>
    <w:rsid w:val="00FE1D9E"/>
    <w:rsid w:val="00FE1E3A"/>
    <w:rsid w:val="00FE222D"/>
    <w:rsid w:val="00FE3103"/>
    <w:rsid w:val="00FE38FF"/>
    <w:rsid w:val="00FE3AE5"/>
    <w:rsid w:val="00FE3AE9"/>
    <w:rsid w:val="00FE43C8"/>
    <w:rsid w:val="00FE5210"/>
    <w:rsid w:val="00FE63FA"/>
    <w:rsid w:val="00FE6BF7"/>
    <w:rsid w:val="00FE6EA1"/>
    <w:rsid w:val="00FE7037"/>
    <w:rsid w:val="00FE784B"/>
    <w:rsid w:val="00FF063C"/>
    <w:rsid w:val="00FF0BC8"/>
    <w:rsid w:val="00FF0FBE"/>
    <w:rsid w:val="00FF180D"/>
    <w:rsid w:val="00FF1FD5"/>
    <w:rsid w:val="00FF20E8"/>
    <w:rsid w:val="00FF2B2D"/>
    <w:rsid w:val="00FF3433"/>
    <w:rsid w:val="00FF3D10"/>
    <w:rsid w:val="00FF3FE7"/>
    <w:rsid w:val="00FF4C3C"/>
    <w:rsid w:val="00FF6198"/>
    <w:rsid w:val="00FF62E2"/>
    <w:rsid w:val="00FF6F8A"/>
    <w:rsid w:val="00FF70B7"/>
    <w:rsid w:val="00FF77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3A2BF7A2"/>
  <w15:docId w15:val="{4322DD7E-5DA2-4F42-93D7-997D758ED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46171"/>
    <w:pPr>
      <w:spacing w:line="260" w:lineRule="atLeast"/>
    </w:pPr>
    <w:rPr>
      <w:rFonts w:ascii="Verdana" w:hAnsi="Verdana"/>
      <w:sz w:val="18"/>
      <w:szCs w:val="24"/>
    </w:rPr>
  </w:style>
  <w:style w:type="paragraph" w:styleId="Kop1">
    <w:name w:val="heading 1"/>
    <w:aliases w:val="Section Heading,sectionHeading"/>
    <w:basedOn w:val="Standaard"/>
    <w:next w:val="Standaard"/>
    <w:link w:val="Kop1Char"/>
    <w:qFormat/>
    <w:rsid w:val="004B7F8E"/>
    <w:pPr>
      <w:keepNext/>
      <w:pageBreakBefore/>
      <w:numPr>
        <w:numId w:val="3"/>
      </w:numPr>
      <w:pBdr>
        <w:bottom w:val="single" w:sz="4" w:space="1" w:color="auto"/>
      </w:pBdr>
      <w:tabs>
        <w:tab w:val="left" w:pos="851"/>
      </w:tabs>
      <w:spacing w:after="240" w:line="240" w:lineRule="auto"/>
      <w:outlineLvl w:val="0"/>
    </w:pPr>
    <w:rPr>
      <w:b/>
      <w:bCs/>
      <w:kern w:val="32"/>
      <w:sz w:val="28"/>
      <w:szCs w:val="32"/>
    </w:rPr>
  </w:style>
  <w:style w:type="paragraph" w:styleId="Kop2">
    <w:name w:val="heading 2"/>
    <w:aliases w:val="Reset numbering,paragraaf,2scr"/>
    <w:basedOn w:val="Standaard"/>
    <w:next w:val="Standaard"/>
    <w:link w:val="Kop2Char"/>
    <w:qFormat/>
    <w:rsid w:val="00463C22"/>
    <w:pPr>
      <w:keepNext/>
      <w:numPr>
        <w:ilvl w:val="1"/>
        <w:numId w:val="3"/>
      </w:numPr>
      <w:spacing w:before="360" w:after="60" w:line="240" w:lineRule="auto"/>
      <w:ind w:left="862" w:hanging="862"/>
      <w:jc w:val="both"/>
      <w:outlineLvl w:val="1"/>
    </w:pPr>
    <w:rPr>
      <w:b/>
      <w:bCs/>
      <w:sz w:val="16"/>
      <w:szCs w:val="16"/>
    </w:rPr>
  </w:style>
  <w:style w:type="paragraph" w:styleId="Kop3">
    <w:name w:val="heading 3"/>
    <w:aliases w:val="Level 1 - 1,Voorwoord,subparagraaf,Subparagraaf,h3,Heading 3s,3,Bold 12,L3,3scr,Episteem PvA Kop 3,Heading 3 Char,H3 Char,H3,Third Level Topic,Level 3 Topic Heading,Org Heading 1,Map,Paragrf 3,Head C,Section,H31,H32,H33,H311,Subhead B,e,Heading C"/>
    <w:basedOn w:val="Standaard"/>
    <w:next w:val="Standaard"/>
    <w:link w:val="Kop3Char"/>
    <w:qFormat/>
    <w:rsid w:val="00463C22"/>
    <w:pPr>
      <w:keepNext/>
      <w:numPr>
        <w:ilvl w:val="2"/>
        <w:numId w:val="3"/>
      </w:numPr>
      <w:tabs>
        <w:tab w:val="left" w:pos="851"/>
      </w:tabs>
      <w:spacing w:before="240" w:after="60" w:line="240" w:lineRule="auto"/>
      <w:outlineLvl w:val="2"/>
    </w:pPr>
    <w:rPr>
      <w:rFonts w:cs="Arial"/>
      <w:b/>
      <w:bCs/>
      <w:sz w:val="16"/>
      <w:szCs w:val="16"/>
    </w:rPr>
  </w:style>
  <w:style w:type="paragraph" w:styleId="Kop4">
    <w:name w:val="heading 4"/>
    <w:aliases w:val="Level 2 - a"/>
    <w:basedOn w:val="Standaard"/>
    <w:next w:val="Standaard"/>
    <w:link w:val="Kop4Char"/>
    <w:qFormat/>
    <w:rsid w:val="00D61624"/>
    <w:pPr>
      <w:keepNext/>
      <w:numPr>
        <w:ilvl w:val="3"/>
        <w:numId w:val="3"/>
      </w:numPr>
      <w:spacing w:before="240" w:after="60" w:line="240" w:lineRule="auto"/>
      <w:outlineLvl w:val="3"/>
    </w:pPr>
    <w:rPr>
      <w:b/>
      <w:bCs/>
      <w:szCs w:val="28"/>
    </w:rPr>
  </w:style>
  <w:style w:type="paragraph" w:styleId="Kop5">
    <w:name w:val="heading 5"/>
    <w:aliases w:val="Level 3 - i"/>
    <w:basedOn w:val="Standaard"/>
    <w:next w:val="Standaard"/>
    <w:link w:val="Kop5Char"/>
    <w:uiPriority w:val="99"/>
    <w:qFormat/>
    <w:rsid w:val="00D61624"/>
    <w:pPr>
      <w:keepNext/>
      <w:keepLines/>
      <w:overflowPunct w:val="0"/>
      <w:autoSpaceDE w:val="0"/>
      <w:autoSpaceDN w:val="0"/>
      <w:adjustRightInd w:val="0"/>
      <w:spacing w:before="200" w:line="240" w:lineRule="auto"/>
      <w:textAlignment w:val="baseline"/>
      <w:outlineLvl w:val="4"/>
    </w:pPr>
    <w:rPr>
      <w:rFonts w:ascii="Tahoma" w:hAnsi="Tahoma"/>
      <w:sz w:val="20"/>
      <w:szCs w:val="20"/>
    </w:rPr>
  </w:style>
  <w:style w:type="paragraph" w:styleId="Kop6">
    <w:name w:val="heading 6"/>
    <w:aliases w:val="Legal Level 1."/>
    <w:basedOn w:val="Standaard"/>
    <w:next w:val="Standaard"/>
    <w:link w:val="Kop6Char"/>
    <w:uiPriority w:val="99"/>
    <w:qFormat/>
    <w:rsid w:val="00D61624"/>
    <w:pPr>
      <w:keepLines/>
      <w:overflowPunct w:val="0"/>
      <w:autoSpaceDE w:val="0"/>
      <w:autoSpaceDN w:val="0"/>
      <w:adjustRightInd w:val="0"/>
      <w:spacing w:before="240" w:after="60" w:line="240" w:lineRule="auto"/>
      <w:jc w:val="both"/>
      <w:textAlignment w:val="baseline"/>
      <w:outlineLvl w:val="5"/>
    </w:pPr>
    <w:rPr>
      <w:rFonts w:ascii="Tahoma" w:hAnsi="Tahoma"/>
      <w:i/>
      <w:sz w:val="22"/>
      <w:szCs w:val="20"/>
    </w:rPr>
  </w:style>
  <w:style w:type="paragraph" w:styleId="Kop7">
    <w:name w:val="heading 7"/>
    <w:aliases w:val="Legal Level 1.1."/>
    <w:basedOn w:val="Standaard"/>
    <w:next w:val="Standaard"/>
    <w:link w:val="Kop7Char"/>
    <w:uiPriority w:val="99"/>
    <w:qFormat/>
    <w:rsid w:val="00D61624"/>
    <w:pPr>
      <w:keepLines/>
      <w:overflowPunct w:val="0"/>
      <w:autoSpaceDE w:val="0"/>
      <w:autoSpaceDN w:val="0"/>
      <w:adjustRightInd w:val="0"/>
      <w:spacing w:before="240" w:after="60" w:line="240" w:lineRule="auto"/>
      <w:jc w:val="both"/>
      <w:textAlignment w:val="baseline"/>
      <w:outlineLvl w:val="6"/>
    </w:pPr>
    <w:rPr>
      <w:rFonts w:ascii="Arial" w:hAnsi="Arial"/>
      <w:sz w:val="20"/>
      <w:szCs w:val="20"/>
    </w:rPr>
  </w:style>
  <w:style w:type="paragraph" w:styleId="Kop8">
    <w:name w:val="heading 8"/>
    <w:aliases w:val="Legal Level 1.1.1.,Legal Level 1.1.1. Char"/>
    <w:basedOn w:val="Standaard"/>
    <w:next w:val="Standaard"/>
    <w:link w:val="Kop8Char"/>
    <w:uiPriority w:val="99"/>
    <w:qFormat/>
    <w:rsid w:val="00D61624"/>
    <w:pPr>
      <w:keepNext/>
      <w:keepLines/>
      <w:overflowPunct w:val="0"/>
      <w:autoSpaceDE w:val="0"/>
      <w:autoSpaceDN w:val="0"/>
      <w:adjustRightInd w:val="0"/>
      <w:spacing w:before="240" w:after="60" w:line="240" w:lineRule="auto"/>
      <w:jc w:val="both"/>
      <w:textAlignment w:val="baseline"/>
      <w:outlineLvl w:val="7"/>
    </w:pPr>
    <w:rPr>
      <w:rFonts w:ascii="Tahoma" w:hAnsi="Tahoma"/>
      <w:bCs/>
      <w:sz w:val="32"/>
      <w:szCs w:val="20"/>
    </w:rPr>
  </w:style>
  <w:style w:type="paragraph" w:styleId="Kop9">
    <w:name w:val="heading 9"/>
    <w:aliases w:val="Legal Level 1.1.1.1."/>
    <w:basedOn w:val="Standaard"/>
    <w:next w:val="Standaard"/>
    <w:link w:val="Kop9Char"/>
    <w:uiPriority w:val="99"/>
    <w:qFormat/>
    <w:rsid w:val="00D61624"/>
    <w:pPr>
      <w:keepLines/>
      <w:tabs>
        <w:tab w:val="left" w:pos="426"/>
      </w:tabs>
      <w:overflowPunct w:val="0"/>
      <w:autoSpaceDE w:val="0"/>
      <w:autoSpaceDN w:val="0"/>
      <w:adjustRightInd w:val="0"/>
      <w:spacing w:before="240" w:after="60" w:line="240" w:lineRule="auto"/>
      <w:jc w:val="both"/>
      <w:textAlignment w:val="baseline"/>
      <w:outlineLvl w:val="8"/>
    </w:pPr>
    <w:rPr>
      <w:rFonts w:ascii="Tahoma" w:hAnsi="Tahoma"/>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
    <w:link w:val="Kop1"/>
    <w:locked/>
    <w:rsid w:val="002F6EAF"/>
    <w:rPr>
      <w:rFonts w:ascii="Verdana" w:hAnsi="Verdana"/>
      <w:b/>
      <w:bCs/>
      <w:kern w:val="32"/>
      <w:sz w:val="28"/>
      <w:szCs w:val="32"/>
    </w:rPr>
  </w:style>
  <w:style w:type="character" w:customStyle="1" w:styleId="Kop2Char">
    <w:name w:val="Kop 2 Char"/>
    <w:aliases w:val="Reset numbering Char,paragraaf Char,2scr Char"/>
    <w:link w:val="Kop2"/>
    <w:locked/>
    <w:rsid w:val="00463C22"/>
    <w:rPr>
      <w:rFonts w:ascii="Verdana" w:hAnsi="Verdana"/>
      <w:b/>
      <w:bCs/>
      <w:sz w:val="16"/>
      <w:szCs w:val="16"/>
    </w:rPr>
  </w:style>
  <w:style w:type="character" w:customStyle="1" w:styleId="Heading3Char1">
    <w:name w:val="Heading 3 Char1"/>
    <w:aliases w:val="Level 1 - 1 Char,Voorwoord Char,subparagraaf Char,Subparagraaf Char,h3 Char,Heading 3s Char,3 Char,Bold 12 Char,L3 Char,3scr Char,Episteem PvA Kop 3 Char,Heading 3 Char Char,H3 Char Char,H3 Char1,Third Level Topic Char,Org Heading 1 Char"/>
    <w:uiPriority w:val="9"/>
    <w:semiHidden/>
    <w:rsid w:val="00EC7CEC"/>
    <w:rPr>
      <w:rFonts w:ascii="Cambria" w:eastAsia="Times New Roman" w:hAnsi="Cambria" w:cs="Times New Roman"/>
      <w:b/>
      <w:bCs/>
      <w:sz w:val="26"/>
      <w:szCs w:val="26"/>
    </w:rPr>
  </w:style>
  <w:style w:type="character" w:customStyle="1" w:styleId="Kop4Char">
    <w:name w:val="Kop 4 Char"/>
    <w:aliases w:val="Level 2 - a Char"/>
    <w:link w:val="Kop4"/>
    <w:rsid w:val="00EC7CEC"/>
    <w:rPr>
      <w:rFonts w:ascii="Verdana" w:hAnsi="Verdana"/>
      <w:b/>
      <w:bCs/>
      <w:sz w:val="18"/>
      <w:szCs w:val="28"/>
    </w:rPr>
  </w:style>
  <w:style w:type="character" w:customStyle="1" w:styleId="Kop5Char">
    <w:name w:val="Kop 5 Char"/>
    <w:aliases w:val="Level 3 - i Char"/>
    <w:link w:val="Kop5"/>
    <w:uiPriority w:val="9"/>
    <w:semiHidden/>
    <w:rsid w:val="00EC7CEC"/>
    <w:rPr>
      <w:rFonts w:ascii="Calibri" w:eastAsia="Times New Roman" w:hAnsi="Calibri" w:cs="Times New Roman"/>
      <w:b/>
      <w:bCs/>
      <w:i/>
      <w:iCs/>
      <w:sz w:val="26"/>
      <w:szCs w:val="26"/>
    </w:rPr>
  </w:style>
  <w:style w:type="character" w:customStyle="1" w:styleId="Kop6Char">
    <w:name w:val="Kop 6 Char"/>
    <w:aliases w:val="Legal Level 1. Char"/>
    <w:link w:val="Kop6"/>
    <w:uiPriority w:val="9"/>
    <w:semiHidden/>
    <w:rsid w:val="00EC7CEC"/>
    <w:rPr>
      <w:rFonts w:ascii="Calibri" w:eastAsia="Times New Roman" w:hAnsi="Calibri" w:cs="Times New Roman"/>
      <w:b/>
      <w:bCs/>
    </w:rPr>
  </w:style>
  <w:style w:type="character" w:customStyle="1" w:styleId="Kop7Char">
    <w:name w:val="Kop 7 Char"/>
    <w:aliases w:val="Legal Level 1.1. Char"/>
    <w:link w:val="Kop7"/>
    <w:uiPriority w:val="9"/>
    <w:semiHidden/>
    <w:rsid w:val="00EC7CEC"/>
    <w:rPr>
      <w:rFonts w:ascii="Calibri" w:eastAsia="Times New Roman" w:hAnsi="Calibri" w:cs="Times New Roman"/>
      <w:sz w:val="24"/>
      <w:szCs w:val="24"/>
    </w:rPr>
  </w:style>
  <w:style w:type="character" w:customStyle="1" w:styleId="Kop8Char">
    <w:name w:val="Kop 8 Char"/>
    <w:aliases w:val="Legal Level 1.1.1. Char1,Legal Level 1.1.1. Char Char"/>
    <w:link w:val="Kop8"/>
    <w:uiPriority w:val="9"/>
    <w:semiHidden/>
    <w:rsid w:val="00EC7CEC"/>
    <w:rPr>
      <w:rFonts w:ascii="Calibri" w:eastAsia="Times New Roman" w:hAnsi="Calibri" w:cs="Times New Roman"/>
      <w:i/>
      <w:iCs/>
      <w:sz w:val="24"/>
      <w:szCs w:val="24"/>
    </w:rPr>
  </w:style>
  <w:style w:type="character" w:customStyle="1" w:styleId="Kop9Char">
    <w:name w:val="Kop 9 Char"/>
    <w:aliases w:val="Legal Level 1.1.1.1. Char"/>
    <w:link w:val="Kop9"/>
    <w:uiPriority w:val="9"/>
    <w:semiHidden/>
    <w:rsid w:val="00EC7CEC"/>
    <w:rPr>
      <w:rFonts w:ascii="Cambria" w:eastAsia="Times New Roman" w:hAnsi="Cambria" w:cs="Times New Roman"/>
    </w:rPr>
  </w:style>
  <w:style w:type="paragraph" w:styleId="Adresenvelop">
    <w:name w:val="envelope address"/>
    <w:basedOn w:val="Standaard"/>
    <w:uiPriority w:val="99"/>
    <w:semiHidden/>
    <w:rsid w:val="00D61624"/>
    <w:pPr>
      <w:framePr w:w="7921" w:h="1979" w:hRule="exact" w:hSpace="142" w:vSpace="142" w:wrap="around" w:vAnchor="page" w:hAnchor="page" w:xAlign="center" w:y="5104"/>
      <w:ind w:left="2880"/>
    </w:pPr>
    <w:rPr>
      <w:rFonts w:cs="Arial"/>
    </w:rPr>
  </w:style>
  <w:style w:type="paragraph" w:styleId="Bijschrift">
    <w:name w:val="caption"/>
    <w:basedOn w:val="Standaard"/>
    <w:next w:val="Standaard"/>
    <w:uiPriority w:val="99"/>
    <w:qFormat/>
    <w:rsid w:val="00D61624"/>
    <w:pPr>
      <w:spacing w:before="120" w:after="120"/>
    </w:pPr>
    <w:rPr>
      <w:bCs/>
      <w:i/>
      <w:sz w:val="16"/>
      <w:szCs w:val="20"/>
    </w:rPr>
  </w:style>
  <w:style w:type="paragraph" w:customStyle="1" w:styleId="Bijlage">
    <w:name w:val="Bijlage"/>
    <w:basedOn w:val="Standaard"/>
    <w:next w:val="Standaard"/>
    <w:uiPriority w:val="99"/>
    <w:rsid w:val="00D61624"/>
    <w:pPr>
      <w:keepNext/>
      <w:pageBreakBefore/>
      <w:spacing w:after="600" w:line="240" w:lineRule="auto"/>
    </w:pPr>
    <w:rPr>
      <w:sz w:val="28"/>
    </w:rPr>
  </w:style>
  <w:style w:type="paragraph" w:styleId="Inhopg1">
    <w:name w:val="toc 1"/>
    <w:basedOn w:val="Standaard"/>
    <w:next w:val="Standaard"/>
    <w:autoRedefine/>
    <w:uiPriority w:val="39"/>
    <w:rsid w:val="00BF60A0"/>
    <w:pPr>
      <w:tabs>
        <w:tab w:val="left" w:pos="1440"/>
        <w:tab w:val="right" w:leader="underscore" w:pos="8630"/>
      </w:tabs>
      <w:spacing w:before="300" w:after="60" w:line="240" w:lineRule="auto"/>
      <w:ind w:left="539" w:hanging="539"/>
    </w:pPr>
    <w:rPr>
      <w:caps/>
      <w:noProof/>
      <w:szCs w:val="28"/>
    </w:rPr>
  </w:style>
  <w:style w:type="paragraph" w:styleId="Inhopg2">
    <w:name w:val="toc 2"/>
    <w:basedOn w:val="Standaard"/>
    <w:next w:val="Standaard"/>
    <w:autoRedefine/>
    <w:uiPriority w:val="39"/>
    <w:rsid w:val="004B7F8E"/>
    <w:pPr>
      <w:tabs>
        <w:tab w:val="left" w:pos="1260"/>
        <w:tab w:val="right" w:leader="underscore" w:pos="8630"/>
      </w:tabs>
      <w:spacing w:line="240" w:lineRule="auto"/>
      <w:ind w:left="1260" w:hanging="720"/>
    </w:pPr>
    <w:rPr>
      <w:noProof/>
    </w:rPr>
  </w:style>
  <w:style w:type="paragraph" w:styleId="Inhopg3">
    <w:name w:val="toc 3"/>
    <w:basedOn w:val="Standaard"/>
    <w:next w:val="Standaard"/>
    <w:autoRedefine/>
    <w:uiPriority w:val="99"/>
    <w:semiHidden/>
    <w:rsid w:val="00D61624"/>
    <w:pPr>
      <w:ind w:left="360"/>
    </w:pPr>
  </w:style>
  <w:style w:type="paragraph" w:styleId="Inhopg4">
    <w:name w:val="toc 4"/>
    <w:basedOn w:val="Standaard"/>
    <w:next w:val="Standaard"/>
    <w:autoRedefine/>
    <w:uiPriority w:val="99"/>
    <w:semiHidden/>
    <w:rsid w:val="00D61624"/>
    <w:pPr>
      <w:ind w:left="540"/>
    </w:pPr>
  </w:style>
  <w:style w:type="paragraph" w:styleId="Inhopg5">
    <w:name w:val="toc 5"/>
    <w:basedOn w:val="Standaard"/>
    <w:next w:val="Standaard"/>
    <w:autoRedefine/>
    <w:uiPriority w:val="99"/>
    <w:semiHidden/>
    <w:rsid w:val="00D61624"/>
    <w:pPr>
      <w:ind w:left="720"/>
    </w:pPr>
  </w:style>
  <w:style w:type="paragraph" w:styleId="Inhopg6">
    <w:name w:val="toc 6"/>
    <w:basedOn w:val="Standaard"/>
    <w:next w:val="Standaard"/>
    <w:autoRedefine/>
    <w:uiPriority w:val="99"/>
    <w:semiHidden/>
    <w:rsid w:val="00D61624"/>
    <w:pPr>
      <w:ind w:left="900"/>
    </w:pPr>
  </w:style>
  <w:style w:type="paragraph" w:styleId="Inhopg7">
    <w:name w:val="toc 7"/>
    <w:basedOn w:val="Standaard"/>
    <w:next w:val="Standaard"/>
    <w:autoRedefine/>
    <w:uiPriority w:val="99"/>
    <w:semiHidden/>
    <w:rsid w:val="00D61624"/>
    <w:pPr>
      <w:ind w:left="1080"/>
    </w:pPr>
  </w:style>
  <w:style w:type="paragraph" w:styleId="Inhopg8">
    <w:name w:val="toc 8"/>
    <w:basedOn w:val="Standaard"/>
    <w:next w:val="Standaard"/>
    <w:autoRedefine/>
    <w:uiPriority w:val="99"/>
    <w:semiHidden/>
    <w:rsid w:val="00D61624"/>
    <w:pPr>
      <w:ind w:left="1260"/>
    </w:pPr>
  </w:style>
  <w:style w:type="paragraph" w:styleId="Inhopg9">
    <w:name w:val="toc 9"/>
    <w:basedOn w:val="Standaard"/>
    <w:next w:val="Standaard"/>
    <w:autoRedefine/>
    <w:uiPriority w:val="99"/>
    <w:semiHidden/>
    <w:rsid w:val="00D61624"/>
    <w:pPr>
      <w:ind w:left="1440"/>
    </w:pPr>
  </w:style>
  <w:style w:type="character" w:styleId="Hyperlink">
    <w:name w:val="Hyperlink"/>
    <w:uiPriority w:val="99"/>
    <w:rsid w:val="00D61624"/>
    <w:rPr>
      <w:rFonts w:cs="Times New Roman"/>
      <w:color w:val="0000FF"/>
      <w:u w:val="single"/>
    </w:rPr>
  </w:style>
  <w:style w:type="paragraph" w:customStyle="1" w:styleId="Inhoudsopgave">
    <w:name w:val="Inhoudsopgave"/>
    <w:basedOn w:val="Standaard"/>
    <w:uiPriority w:val="99"/>
    <w:rsid w:val="00D61624"/>
    <w:pPr>
      <w:pBdr>
        <w:bottom w:val="single" w:sz="4" w:space="1" w:color="auto"/>
      </w:pBdr>
      <w:spacing w:after="600" w:line="240" w:lineRule="auto"/>
    </w:pPr>
    <w:rPr>
      <w:b/>
      <w:bCs/>
      <w:sz w:val="28"/>
    </w:rPr>
  </w:style>
  <w:style w:type="paragraph" w:styleId="Koptekst">
    <w:name w:val="header"/>
    <w:aliases w:val="tussenkop"/>
    <w:basedOn w:val="Standaard"/>
    <w:link w:val="KoptekstChar"/>
    <w:rsid w:val="00D61624"/>
    <w:pPr>
      <w:tabs>
        <w:tab w:val="center" w:pos="4320"/>
        <w:tab w:val="right" w:pos="8640"/>
      </w:tabs>
      <w:ind w:left="-57"/>
    </w:pPr>
    <w:rPr>
      <w:sz w:val="14"/>
    </w:rPr>
  </w:style>
  <w:style w:type="character" w:customStyle="1" w:styleId="KoptekstChar">
    <w:name w:val="Koptekst Char"/>
    <w:aliases w:val="tussenkop Char"/>
    <w:link w:val="Koptekst"/>
    <w:uiPriority w:val="99"/>
    <w:semiHidden/>
    <w:rsid w:val="00EC7CEC"/>
    <w:rPr>
      <w:rFonts w:ascii="Verdana" w:hAnsi="Verdana"/>
      <w:sz w:val="18"/>
      <w:szCs w:val="24"/>
    </w:rPr>
  </w:style>
  <w:style w:type="paragraph" w:styleId="Voettekst">
    <w:name w:val="footer"/>
    <w:basedOn w:val="Standaard"/>
    <w:link w:val="VoettekstChar"/>
    <w:uiPriority w:val="99"/>
    <w:rsid w:val="00D61624"/>
    <w:pPr>
      <w:pBdr>
        <w:top w:val="single" w:sz="4" w:space="1" w:color="auto"/>
      </w:pBdr>
      <w:tabs>
        <w:tab w:val="right" w:pos="8640"/>
      </w:tabs>
    </w:pPr>
    <w:rPr>
      <w:noProof/>
      <w:sz w:val="14"/>
    </w:rPr>
  </w:style>
  <w:style w:type="character" w:customStyle="1" w:styleId="VoettekstChar">
    <w:name w:val="Voettekst Char"/>
    <w:link w:val="Voettekst"/>
    <w:uiPriority w:val="99"/>
    <w:rsid w:val="00EC7CEC"/>
    <w:rPr>
      <w:rFonts w:ascii="Verdana" w:hAnsi="Verdana"/>
      <w:sz w:val="18"/>
      <w:szCs w:val="24"/>
    </w:rPr>
  </w:style>
  <w:style w:type="character" w:styleId="Paginanummer">
    <w:name w:val="page number"/>
    <w:uiPriority w:val="99"/>
    <w:semiHidden/>
    <w:rsid w:val="00D61624"/>
    <w:rPr>
      <w:rFonts w:cs="Times New Roman"/>
    </w:rPr>
  </w:style>
  <w:style w:type="character" w:styleId="GevolgdeHyperlink">
    <w:name w:val="FollowedHyperlink"/>
    <w:uiPriority w:val="99"/>
    <w:semiHidden/>
    <w:rsid w:val="00D61624"/>
    <w:rPr>
      <w:rFonts w:cs="Times New Roman"/>
      <w:color w:val="800080"/>
      <w:u w:val="single"/>
    </w:rPr>
  </w:style>
  <w:style w:type="paragraph" w:styleId="Ondertitel">
    <w:name w:val="Subtitle"/>
    <w:basedOn w:val="Standaard"/>
    <w:link w:val="OndertitelChar"/>
    <w:uiPriority w:val="99"/>
    <w:qFormat/>
    <w:rsid w:val="00D61624"/>
    <w:pPr>
      <w:shd w:val="solid" w:color="FFFFFF" w:fill="FFFFFF"/>
      <w:spacing w:after="60"/>
      <w:jc w:val="right"/>
      <w:outlineLvl w:val="1"/>
    </w:pPr>
    <w:rPr>
      <w:rFonts w:cs="Arial"/>
      <w:noProof/>
      <w:sz w:val="40"/>
    </w:rPr>
  </w:style>
  <w:style w:type="character" w:customStyle="1" w:styleId="OndertitelChar">
    <w:name w:val="Ondertitel Char"/>
    <w:link w:val="Ondertitel"/>
    <w:uiPriority w:val="11"/>
    <w:rsid w:val="00EC7CEC"/>
    <w:rPr>
      <w:rFonts w:ascii="Cambria" w:eastAsia="Times New Roman" w:hAnsi="Cambria" w:cs="Times New Roman"/>
      <w:sz w:val="24"/>
      <w:szCs w:val="24"/>
    </w:rPr>
  </w:style>
  <w:style w:type="paragraph" w:styleId="Titel">
    <w:name w:val="Title"/>
    <w:basedOn w:val="Standaard"/>
    <w:link w:val="TitelChar"/>
    <w:uiPriority w:val="99"/>
    <w:qFormat/>
    <w:rsid w:val="00D61624"/>
    <w:pPr>
      <w:shd w:val="solid" w:color="FFFFFF" w:fill="FFFFFF"/>
      <w:spacing w:after="60"/>
      <w:jc w:val="right"/>
      <w:outlineLvl w:val="0"/>
    </w:pPr>
    <w:rPr>
      <w:rFonts w:cs="Arial"/>
      <w:b/>
      <w:bCs/>
      <w:kern w:val="28"/>
      <w:sz w:val="40"/>
      <w:szCs w:val="32"/>
    </w:rPr>
  </w:style>
  <w:style w:type="character" w:customStyle="1" w:styleId="TitelChar">
    <w:name w:val="Titel Char"/>
    <w:link w:val="Titel"/>
    <w:uiPriority w:val="10"/>
    <w:rsid w:val="00EC7CEC"/>
    <w:rPr>
      <w:rFonts w:ascii="Cambria" w:eastAsia="Times New Roman" w:hAnsi="Cambria" w:cs="Times New Roman"/>
      <w:b/>
      <w:bCs/>
      <w:kern w:val="28"/>
      <w:sz w:val="32"/>
      <w:szCs w:val="32"/>
    </w:rPr>
  </w:style>
  <w:style w:type="paragraph" w:customStyle="1" w:styleId="Referentie">
    <w:name w:val="Referentie"/>
    <w:basedOn w:val="Standaard"/>
    <w:uiPriority w:val="99"/>
    <w:rsid w:val="00D61624"/>
    <w:pPr>
      <w:framePr w:hSpace="142" w:wrap="notBeside" w:hAnchor="text" w:xAlign="right" w:yAlign="bottom" w:anchorLock="1"/>
      <w:spacing w:before="60" w:after="60"/>
    </w:pPr>
  </w:style>
  <w:style w:type="paragraph" w:customStyle="1" w:styleId="Referentie2">
    <w:name w:val="Referentie 2"/>
    <w:basedOn w:val="Standaard"/>
    <w:uiPriority w:val="99"/>
    <w:rsid w:val="00D61624"/>
    <w:pPr>
      <w:framePr w:hSpace="142" w:wrap="notBeside" w:hAnchor="text" w:xAlign="right" w:yAlign="bottom" w:anchorLock="1"/>
      <w:spacing w:before="60" w:after="60"/>
    </w:pPr>
  </w:style>
  <w:style w:type="paragraph" w:styleId="Plattetekstinspringen">
    <w:name w:val="Body Text Indent"/>
    <w:basedOn w:val="Standaard"/>
    <w:link w:val="PlattetekstinspringenChar"/>
    <w:uiPriority w:val="99"/>
    <w:semiHidden/>
    <w:rsid w:val="00D61624"/>
  </w:style>
  <w:style w:type="character" w:customStyle="1" w:styleId="PlattetekstinspringenChar">
    <w:name w:val="Platte tekst inspringen Char"/>
    <w:link w:val="Plattetekstinspringen"/>
    <w:uiPriority w:val="99"/>
    <w:semiHidden/>
    <w:rsid w:val="00EC7CEC"/>
    <w:rPr>
      <w:rFonts w:ascii="Verdana" w:hAnsi="Verdana"/>
      <w:sz w:val="18"/>
      <w:szCs w:val="24"/>
    </w:rPr>
  </w:style>
  <w:style w:type="paragraph" w:customStyle="1" w:styleId="Nummering">
    <w:name w:val="Nummering"/>
    <w:basedOn w:val="Standaard"/>
    <w:uiPriority w:val="99"/>
    <w:rsid w:val="00D61624"/>
    <w:pPr>
      <w:numPr>
        <w:numId w:val="4"/>
      </w:numPr>
    </w:pPr>
  </w:style>
  <w:style w:type="paragraph" w:styleId="Lijstnummering">
    <w:name w:val="List Number"/>
    <w:basedOn w:val="Standaard"/>
    <w:uiPriority w:val="99"/>
    <w:semiHidden/>
    <w:rsid w:val="00D61624"/>
    <w:pPr>
      <w:numPr>
        <w:numId w:val="1"/>
      </w:numPr>
    </w:pPr>
  </w:style>
  <w:style w:type="paragraph" w:customStyle="1" w:styleId="Opsomming">
    <w:name w:val="Opsomming"/>
    <w:basedOn w:val="Nummering"/>
    <w:uiPriority w:val="99"/>
    <w:rsid w:val="00D61624"/>
    <w:pPr>
      <w:numPr>
        <w:numId w:val="2"/>
      </w:numPr>
    </w:pPr>
  </w:style>
  <w:style w:type="paragraph" w:customStyle="1" w:styleId="Inleiding">
    <w:name w:val="Inleiding"/>
    <w:basedOn w:val="Standaard"/>
    <w:next w:val="Standaard"/>
    <w:uiPriority w:val="99"/>
    <w:rsid w:val="00D61624"/>
    <w:rPr>
      <w:b/>
      <w:bCs/>
    </w:rPr>
  </w:style>
  <w:style w:type="paragraph" w:styleId="Voetnoottekst">
    <w:name w:val="footnote text"/>
    <w:basedOn w:val="Standaard"/>
    <w:link w:val="VoetnoottekstChar"/>
    <w:uiPriority w:val="99"/>
    <w:semiHidden/>
    <w:rsid w:val="00D61624"/>
    <w:rPr>
      <w:i/>
      <w:iCs/>
      <w:sz w:val="16"/>
      <w:szCs w:val="20"/>
    </w:rPr>
  </w:style>
  <w:style w:type="character" w:customStyle="1" w:styleId="VoetnoottekstChar">
    <w:name w:val="Voetnoottekst Char"/>
    <w:link w:val="Voetnoottekst"/>
    <w:uiPriority w:val="99"/>
    <w:semiHidden/>
    <w:rsid w:val="00EC7CEC"/>
    <w:rPr>
      <w:rFonts w:ascii="Verdana" w:hAnsi="Verdana"/>
      <w:sz w:val="20"/>
      <w:szCs w:val="20"/>
    </w:rPr>
  </w:style>
  <w:style w:type="character" w:styleId="Voetnootmarkering">
    <w:name w:val="footnote reference"/>
    <w:uiPriority w:val="99"/>
    <w:semiHidden/>
    <w:rsid w:val="00D61624"/>
    <w:rPr>
      <w:rFonts w:cs="Times New Roman"/>
      <w:vertAlign w:val="superscript"/>
    </w:rPr>
  </w:style>
  <w:style w:type="paragraph" w:styleId="Eindnoottekst">
    <w:name w:val="endnote text"/>
    <w:basedOn w:val="Standaard"/>
    <w:link w:val="EindnoottekstChar"/>
    <w:uiPriority w:val="99"/>
    <w:semiHidden/>
    <w:rsid w:val="00D61624"/>
    <w:rPr>
      <w:i/>
      <w:iCs/>
      <w:sz w:val="16"/>
      <w:szCs w:val="20"/>
    </w:rPr>
  </w:style>
  <w:style w:type="character" w:customStyle="1" w:styleId="EindnoottekstChar">
    <w:name w:val="Eindnoottekst Char"/>
    <w:link w:val="Eindnoottekst"/>
    <w:uiPriority w:val="99"/>
    <w:semiHidden/>
    <w:rsid w:val="00EC7CEC"/>
    <w:rPr>
      <w:rFonts w:ascii="Verdana" w:hAnsi="Verdana"/>
      <w:sz w:val="20"/>
      <w:szCs w:val="20"/>
    </w:rPr>
  </w:style>
  <w:style w:type="character" w:styleId="Eindnootmarkering">
    <w:name w:val="endnote reference"/>
    <w:uiPriority w:val="99"/>
    <w:semiHidden/>
    <w:rsid w:val="00D61624"/>
    <w:rPr>
      <w:rFonts w:cs="Times New Roman"/>
      <w:vertAlign w:val="superscript"/>
    </w:rPr>
  </w:style>
  <w:style w:type="character" w:styleId="Verwijzingopmerking">
    <w:name w:val="annotation reference"/>
    <w:uiPriority w:val="99"/>
    <w:rsid w:val="00D61624"/>
    <w:rPr>
      <w:rFonts w:cs="Times New Roman"/>
      <w:sz w:val="16"/>
    </w:rPr>
  </w:style>
  <w:style w:type="paragraph" w:customStyle="1" w:styleId="Blanco">
    <w:name w:val="Blanco"/>
    <w:basedOn w:val="Nummering"/>
    <w:uiPriority w:val="99"/>
    <w:rsid w:val="00D61624"/>
    <w:rPr>
      <w:color w:val="FFFFFF"/>
    </w:rPr>
  </w:style>
  <w:style w:type="paragraph" w:styleId="Tekstopmerking">
    <w:name w:val="annotation text"/>
    <w:basedOn w:val="Standaard"/>
    <w:link w:val="TekstopmerkingChar"/>
    <w:uiPriority w:val="99"/>
    <w:rsid w:val="00D61624"/>
    <w:rPr>
      <w:sz w:val="20"/>
      <w:szCs w:val="20"/>
    </w:rPr>
  </w:style>
  <w:style w:type="character" w:customStyle="1" w:styleId="TekstopmerkingChar">
    <w:name w:val="Tekst opmerking Char"/>
    <w:link w:val="Tekstopmerking"/>
    <w:uiPriority w:val="99"/>
    <w:locked/>
    <w:rsid w:val="006638C9"/>
    <w:rPr>
      <w:rFonts w:ascii="Verdana" w:hAnsi="Verdana"/>
    </w:rPr>
  </w:style>
  <w:style w:type="paragraph" w:styleId="Tekstzonderopmaak">
    <w:name w:val="Plain Text"/>
    <w:basedOn w:val="Standaard"/>
    <w:link w:val="TekstzonderopmaakChar"/>
    <w:rsid w:val="00D61624"/>
    <w:pPr>
      <w:spacing w:line="240" w:lineRule="auto"/>
    </w:pPr>
    <w:rPr>
      <w:rFonts w:ascii="Courier New" w:hAnsi="Courier New" w:cs="Courier New"/>
      <w:i/>
      <w:iCs/>
      <w:color w:val="0000FF"/>
      <w:sz w:val="20"/>
      <w:szCs w:val="20"/>
    </w:rPr>
  </w:style>
  <w:style w:type="character" w:customStyle="1" w:styleId="TekstzonderopmaakChar">
    <w:name w:val="Tekst zonder opmaak Char"/>
    <w:link w:val="Tekstzonderopmaak"/>
    <w:uiPriority w:val="99"/>
    <w:semiHidden/>
    <w:rsid w:val="00EC7CEC"/>
    <w:rPr>
      <w:rFonts w:ascii="Courier New" w:hAnsi="Courier New" w:cs="Courier New"/>
      <w:sz w:val="20"/>
      <w:szCs w:val="20"/>
    </w:rPr>
  </w:style>
  <w:style w:type="paragraph" w:customStyle="1" w:styleId="CcList">
    <w:name w:val="Cc List"/>
    <w:basedOn w:val="Standaard"/>
    <w:uiPriority w:val="99"/>
    <w:rsid w:val="00D61624"/>
    <w:pPr>
      <w:spacing w:line="240" w:lineRule="auto"/>
    </w:pPr>
    <w:rPr>
      <w:rFonts w:ascii="Times New Roman" w:hAnsi="Times New Roman"/>
      <w:i/>
      <w:iCs/>
      <w:color w:val="0000FF"/>
      <w:sz w:val="20"/>
      <w:szCs w:val="20"/>
    </w:rPr>
  </w:style>
  <w:style w:type="paragraph" w:styleId="Plattetekst">
    <w:name w:val="Body Text"/>
    <w:basedOn w:val="Standaard"/>
    <w:link w:val="PlattetekstChar"/>
    <w:semiHidden/>
    <w:rsid w:val="00D61624"/>
    <w:pPr>
      <w:spacing w:line="240" w:lineRule="auto"/>
    </w:pPr>
    <w:rPr>
      <w:i/>
      <w:iCs/>
      <w:color w:val="3366FF"/>
      <w:sz w:val="20"/>
      <w:szCs w:val="20"/>
    </w:rPr>
  </w:style>
  <w:style w:type="character" w:customStyle="1" w:styleId="PlattetekstChar">
    <w:name w:val="Platte tekst Char"/>
    <w:link w:val="Plattetekst"/>
    <w:uiPriority w:val="99"/>
    <w:semiHidden/>
    <w:rsid w:val="00EC7CEC"/>
    <w:rPr>
      <w:rFonts w:ascii="Verdana" w:hAnsi="Verdana"/>
      <w:sz w:val="18"/>
      <w:szCs w:val="24"/>
    </w:rPr>
  </w:style>
  <w:style w:type="paragraph" w:styleId="Plattetekstinspringen2">
    <w:name w:val="Body Text Indent 2"/>
    <w:basedOn w:val="Standaard"/>
    <w:link w:val="Plattetekstinspringen2Char"/>
    <w:uiPriority w:val="99"/>
    <w:semiHidden/>
    <w:rsid w:val="00D61624"/>
    <w:pPr>
      <w:spacing w:line="240" w:lineRule="auto"/>
      <w:ind w:left="851"/>
    </w:pPr>
    <w:rPr>
      <w:rFonts w:ascii="Times New Roman" w:hAnsi="Times New Roman"/>
      <w:i/>
      <w:iCs/>
      <w:color w:val="0000FF"/>
      <w:sz w:val="20"/>
      <w:szCs w:val="20"/>
    </w:rPr>
  </w:style>
  <w:style w:type="character" w:customStyle="1" w:styleId="Plattetekstinspringen2Char">
    <w:name w:val="Platte tekst inspringen 2 Char"/>
    <w:link w:val="Plattetekstinspringen2"/>
    <w:uiPriority w:val="99"/>
    <w:semiHidden/>
    <w:rsid w:val="00EC7CEC"/>
    <w:rPr>
      <w:rFonts w:ascii="Verdana" w:hAnsi="Verdana"/>
      <w:sz w:val="18"/>
      <w:szCs w:val="24"/>
    </w:rPr>
  </w:style>
  <w:style w:type="paragraph" w:customStyle="1" w:styleId="BlueComment">
    <w:name w:val="Blue Comment"/>
    <w:basedOn w:val="Standaard"/>
    <w:uiPriority w:val="99"/>
    <w:rsid w:val="00D61624"/>
    <w:pPr>
      <w:spacing w:line="240" w:lineRule="auto"/>
    </w:pPr>
    <w:rPr>
      <w:rFonts w:ascii="Times New Roman" w:hAnsi="Times New Roman"/>
      <w:i/>
      <w:color w:val="0000FF"/>
      <w:sz w:val="20"/>
      <w:szCs w:val="20"/>
    </w:rPr>
  </w:style>
  <w:style w:type="paragraph" w:styleId="Ballontekst">
    <w:name w:val="Balloon Text"/>
    <w:basedOn w:val="Standaard"/>
    <w:link w:val="BallontekstChar"/>
    <w:uiPriority w:val="99"/>
    <w:semiHidden/>
    <w:pPr>
      <w:spacing w:line="240" w:lineRule="auto"/>
    </w:pPr>
    <w:rPr>
      <w:rFonts w:ascii="Tahoma" w:hAnsi="Tahoma"/>
      <w:sz w:val="16"/>
      <w:szCs w:val="16"/>
    </w:rPr>
  </w:style>
  <w:style w:type="character" w:customStyle="1" w:styleId="BallontekstChar">
    <w:name w:val="Ballontekst Char"/>
    <w:link w:val="Ballontekst"/>
    <w:uiPriority w:val="99"/>
    <w:semiHidden/>
    <w:locked/>
    <w:rPr>
      <w:rFonts w:ascii="Tahoma" w:hAnsi="Tahoma"/>
      <w:sz w:val="16"/>
    </w:rPr>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character" w:styleId="Zwaar">
    <w:name w:val="Strong"/>
    <w:uiPriority w:val="99"/>
    <w:qFormat/>
    <w:rPr>
      <w:rFonts w:cs="Times New Roman"/>
      <w:b/>
    </w:rPr>
  </w:style>
  <w:style w:type="paragraph" w:customStyle="1" w:styleId="Kopjevet">
    <w:name w:val="Kopje (vet)"/>
    <w:basedOn w:val="Standaard"/>
    <w:next w:val="Standaard"/>
    <w:link w:val="KopjevetChar"/>
    <w:uiPriority w:val="99"/>
    <w:pPr>
      <w:keepNext/>
      <w:spacing w:before="300" w:after="120" w:line="240" w:lineRule="atLeast"/>
      <w:outlineLvl w:val="2"/>
    </w:pPr>
    <w:rPr>
      <w:b/>
      <w:sz w:val="20"/>
    </w:rPr>
  </w:style>
  <w:style w:type="character" w:customStyle="1" w:styleId="KopjevetChar">
    <w:name w:val="Kopje (vet) Char"/>
    <w:link w:val="Kopjevet"/>
    <w:uiPriority w:val="99"/>
    <w:locked/>
    <w:rPr>
      <w:rFonts w:ascii="Verdana" w:hAnsi="Verdana"/>
      <w:b/>
      <w:sz w:val="24"/>
      <w:lang w:val="nl-NL" w:eastAsia="nl-NL"/>
    </w:rPr>
  </w:style>
  <w:style w:type="paragraph" w:customStyle="1" w:styleId="Paragraaf">
    <w:name w:val="Paragraaf"/>
    <w:basedOn w:val="Standaard"/>
    <w:next w:val="Standaard"/>
    <w:uiPriority w:val="99"/>
    <w:pPr>
      <w:keepNext/>
      <w:spacing w:before="300" w:after="120" w:line="240" w:lineRule="atLeast"/>
      <w:outlineLvl w:val="1"/>
    </w:pPr>
    <w:rPr>
      <w:b/>
      <w:sz w:val="26"/>
    </w:rPr>
  </w:style>
  <w:style w:type="paragraph" w:customStyle="1" w:styleId="Hoofdstuk">
    <w:name w:val="Hoofdstuk"/>
    <w:basedOn w:val="Standaard"/>
    <w:next w:val="Standaard"/>
    <w:uiPriority w:val="99"/>
    <w:pPr>
      <w:keepNext/>
      <w:pageBreakBefore/>
      <w:spacing w:before="360" w:after="260" w:line="240" w:lineRule="atLeast"/>
      <w:outlineLvl w:val="0"/>
    </w:pPr>
    <w:rPr>
      <w:rFonts w:ascii="Trebuchet MS" w:hAnsi="Trebuchet MS"/>
      <w:b/>
      <w:sz w:val="36"/>
    </w:rPr>
  </w:style>
  <w:style w:type="character" w:styleId="Nadruk">
    <w:name w:val="Emphasis"/>
    <w:uiPriority w:val="99"/>
    <w:qFormat/>
    <w:rPr>
      <w:rFonts w:cs="Times New Roman"/>
      <w:i/>
    </w:rPr>
  </w:style>
  <w:style w:type="paragraph" w:styleId="Onderwerpvanopmerking">
    <w:name w:val="annotation subject"/>
    <w:basedOn w:val="Tekstopmerking"/>
    <w:next w:val="Tekstopmerking"/>
    <w:link w:val="OnderwerpvanopmerkingChar"/>
    <w:uiPriority w:val="99"/>
    <w:semiHidden/>
    <w:rPr>
      <w:b/>
      <w:bCs/>
    </w:rPr>
  </w:style>
  <w:style w:type="character" w:customStyle="1" w:styleId="OnderwerpvanopmerkingChar">
    <w:name w:val="Onderwerp van opmerking Char"/>
    <w:link w:val="Onderwerpvanopmerking"/>
    <w:uiPriority w:val="99"/>
    <w:semiHidden/>
    <w:rsid w:val="00EC7CEC"/>
    <w:rPr>
      <w:rFonts w:ascii="Verdana" w:hAnsi="Verdana"/>
      <w:b/>
      <w:bCs/>
      <w:sz w:val="20"/>
      <w:szCs w:val="20"/>
    </w:rPr>
  </w:style>
  <w:style w:type="paragraph" w:styleId="Normaalweb">
    <w:name w:val="Normal (Web)"/>
    <w:basedOn w:val="Standaard"/>
    <w:uiPriority w:val="99"/>
    <w:semiHidden/>
    <w:rsid w:val="00A36AC8"/>
    <w:rPr>
      <w:rFonts w:ascii="Times New Roman" w:hAnsi="Times New Roman"/>
      <w:sz w:val="24"/>
    </w:rPr>
  </w:style>
  <w:style w:type="paragraph" w:styleId="Revisie">
    <w:name w:val="Revision"/>
    <w:hidden/>
    <w:uiPriority w:val="99"/>
    <w:semiHidden/>
    <w:rsid w:val="006E256A"/>
    <w:rPr>
      <w:rFonts w:ascii="Verdana" w:hAnsi="Verdana"/>
      <w:sz w:val="18"/>
      <w:szCs w:val="24"/>
    </w:rPr>
  </w:style>
  <w:style w:type="paragraph" w:styleId="Lijstopsomteken">
    <w:name w:val="List Bullet"/>
    <w:basedOn w:val="Standaard"/>
    <w:uiPriority w:val="99"/>
    <w:rsid w:val="00252A72"/>
  </w:style>
  <w:style w:type="paragraph" w:customStyle="1" w:styleId="Appendix">
    <w:name w:val="Appendix"/>
    <w:basedOn w:val="Kop1"/>
    <w:next w:val="Standaard"/>
    <w:uiPriority w:val="99"/>
    <w:rsid w:val="00873E12"/>
    <w:pPr>
      <w:keepLines/>
      <w:numPr>
        <w:numId w:val="5"/>
      </w:numPr>
      <w:pBdr>
        <w:bottom w:val="none" w:sz="0" w:space="0" w:color="auto"/>
      </w:pBdr>
      <w:tabs>
        <w:tab w:val="clear" w:pos="851"/>
        <w:tab w:val="num" w:pos="1276"/>
      </w:tabs>
      <w:spacing w:before="130" w:after="280" w:line="280" w:lineRule="atLeast"/>
      <w:ind w:left="0"/>
      <w:outlineLvl w:val="9"/>
    </w:pPr>
    <w:rPr>
      <w:rFonts w:ascii="Times New Roman" w:hAnsi="Times New Roman"/>
      <w:bCs w:val="0"/>
      <w:kern w:val="0"/>
      <w:sz w:val="24"/>
      <w:szCs w:val="20"/>
      <w:lang w:eastAsia="en-US"/>
    </w:rPr>
  </w:style>
  <w:style w:type="paragraph" w:customStyle="1" w:styleId="Standaardtekst">
    <w:name w:val="Standaardtekst"/>
    <w:basedOn w:val="Standaard"/>
    <w:link w:val="StandaardtekstChar"/>
    <w:uiPriority w:val="99"/>
    <w:rsid w:val="00873E12"/>
    <w:pPr>
      <w:spacing w:line="240" w:lineRule="auto"/>
    </w:pPr>
    <w:rPr>
      <w:rFonts w:ascii="Times New Roman" w:hAnsi="Times New Roman"/>
      <w:sz w:val="24"/>
      <w:szCs w:val="20"/>
    </w:rPr>
  </w:style>
  <w:style w:type="character" w:customStyle="1" w:styleId="StandaardtekstChar">
    <w:name w:val="Standaardtekst Char"/>
    <w:link w:val="Standaardtekst"/>
    <w:uiPriority w:val="99"/>
    <w:locked/>
    <w:rsid w:val="00873E12"/>
    <w:rPr>
      <w:rFonts w:eastAsia="MS Mincho"/>
      <w:sz w:val="24"/>
      <w:lang w:val="nl-NL" w:eastAsia="nl-NL"/>
    </w:rPr>
  </w:style>
  <w:style w:type="character" w:customStyle="1" w:styleId="underline1">
    <w:name w:val="underline1"/>
    <w:uiPriority w:val="99"/>
    <w:rsid w:val="00873E12"/>
    <w:rPr>
      <w:u w:val="single"/>
    </w:rPr>
  </w:style>
  <w:style w:type="paragraph" w:customStyle="1" w:styleId="standaardAD">
    <w:name w:val="standaard AD"/>
    <w:basedOn w:val="Standaard"/>
    <w:link w:val="standaardADChar"/>
    <w:autoRedefine/>
    <w:uiPriority w:val="99"/>
    <w:rsid w:val="00080E3B"/>
    <w:pPr>
      <w:widowControl w:val="0"/>
      <w:tabs>
        <w:tab w:val="left" w:pos="6527"/>
        <w:tab w:val="left" w:pos="7482"/>
      </w:tabs>
      <w:adjustRightInd w:val="0"/>
      <w:spacing w:line="240" w:lineRule="auto"/>
      <w:ind w:left="21" w:right="-108" w:hanging="21"/>
      <w:textAlignment w:val="baseline"/>
    </w:pPr>
    <w:rPr>
      <w:szCs w:val="18"/>
    </w:rPr>
  </w:style>
  <w:style w:type="character" w:customStyle="1" w:styleId="standaardADChar">
    <w:name w:val="standaard AD Char"/>
    <w:link w:val="standaardAD"/>
    <w:uiPriority w:val="99"/>
    <w:locked/>
    <w:rsid w:val="00080E3B"/>
    <w:rPr>
      <w:rFonts w:ascii="Verdana" w:hAnsi="Verdana"/>
      <w:sz w:val="18"/>
    </w:rPr>
  </w:style>
  <w:style w:type="paragraph" w:customStyle="1" w:styleId="BijlageKop1">
    <w:name w:val="Bijlage Kop 1"/>
    <w:basedOn w:val="Kop1"/>
    <w:next w:val="Standaard"/>
    <w:link w:val="BijlageKop1Char"/>
    <w:uiPriority w:val="99"/>
    <w:rsid w:val="00AF3929"/>
    <w:pPr>
      <w:pBdr>
        <w:bottom w:val="none" w:sz="0" w:space="0" w:color="auto"/>
      </w:pBdr>
      <w:tabs>
        <w:tab w:val="clear" w:pos="851"/>
        <w:tab w:val="left" w:pos="680"/>
      </w:tabs>
      <w:spacing w:before="240" w:after="60" w:line="240" w:lineRule="exact"/>
    </w:pPr>
    <w:rPr>
      <w:rFonts w:ascii="TheMixBold-Plain" w:hAnsi="TheMixBold-Plain"/>
      <w:bCs w:val="0"/>
      <w:caps/>
      <w:szCs w:val="28"/>
    </w:rPr>
  </w:style>
  <w:style w:type="character" w:customStyle="1" w:styleId="BijlageKop1Char">
    <w:name w:val="Bijlage Kop 1 Char"/>
    <w:link w:val="BijlageKop1"/>
    <w:uiPriority w:val="99"/>
    <w:locked/>
    <w:rsid w:val="00AF3929"/>
    <w:rPr>
      <w:rFonts w:ascii="TheMixBold-Plain" w:hAnsi="TheMixBold-Plain"/>
      <w:b/>
      <w:caps/>
      <w:kern w:val="32"/>
      <w:sz w:val="28"/>
      <w:szCs w:val="28"/>
    </w:rPr>
  </w:style>
  <w:style w:type="paragraph" w:customStyle="1" w:styleId="Standaardtekstparagraafl">
    <w:name w:val="Standaard tekst paragraafl"/>
    <w:basedOn w:val="Standaard"/>
    <w:link w:val="StandaardtekstparagraaflChar"/>
    <w:autoRedefine/>
    <w:uiPriority w:val="99"/>
    <w:rsid w:val="00C706EF"/>
    <w:pPr>
      <w:widowControl w:val="0"/>
      <w:adjustRightInd w:val="0"/>
      <w:spacing w:line="240" w:lineRule="auto"/>
      <w:textAlignment w:val="baseline"/>
    </w:pPr>
    <w:rPr>
      <w:szCs w:val="18"/>
    </w:rPr>
  </w:style>
  <w:style w:type="character" w:customStyle="1" w:styleId="StandaardtekstparagraaflChar">
    <w:name w:val="Standaard tekst paragraafl Char"/>
    <w:link w:val="Standaardtekstparagraafl"/>
    <w:uiPriority w:val="99"/>
    <w:locked/>
    <w:rsid w:val="00C706EF"/>
    <w:rPr>
      <w:rFonts w:ascii="Verdana" w:hAnsi="Verdana"/>
      <w:sz w:val="18"/>
      <w:lang w:val="nl-NL" w:eastAsia="nl-NL"/>
    </w:rPr>
  </w:style>
  <w:style w:type="paragraph" w:customStyle="1" w:styleId="bijlageformulier">
    <w:name w:val="bijlage formulier"/>
    <w:basedOn w:val="Standaard"/>
    <w:autoRedefine/>
    <w:uiPriority w:val="99"/>
    <w:rsid w:val="009255F9"/>
    <w:pPr>
      <w:widowControl w:val="0"/>
      <w:adjustRightInd w:val="0"/>
      <w:spacing w:line="240" w:lineRule="auto"/>
      <w:textAlignment w:val="baseline"/>
    </w:pPr>
    <w:rPr>
      <w:b/>
      <w:sz w:val="20"/>
      <w:szCs w:val="20"/>
    </w:rPr>
  </w:style>
  <w:style w:type="paragraph" w:customStyle="1" w:styleId="Algvoorw">
    <w:name w:val="Algvoorw"/>
    <w:basedOn w:val="Kop1"/>
    <w:uiPriority w:val="99"/>
    <w:rsid w:val="00D1557B"/>
    <w:pPr>
      <w:pageBreakBefore w:val="0"/>
      <w:numPr>
        <w:numId w:val="0"/>
      </w:numPr>
      <w:pBdr>
        <w:bottom w:val="none" w:sz="0" w:space="0" w:color="auto"/>
      </w:pBdr>
      <w:tabs>
        <w:tab w:val="clear" w:pos="851"/>
        <w:tab w:val="left" w:pos="1800"/>
      </w:tabs>
      <w:spacing w:before="240" w:after="60"/>
      <w:outlineLvl w:val="9"/>
    </w:pPr>
    <w:rPr>
      <w:kern w:val="28"/>
      <w:sz w:val="20"/>
      <w:szCs w:val="20"/>
    </w:rPr>
  </w:style>
  <w:style w:type="character" w:customStyle="1" w:styleId="OpmaakprofielUnivers10pt">
    <w:name w:val="Opmaakprofiel Univers 10 pt"/>
    <w:uiPriority w:val="99"/>
    <w:rsid w:val="00AC44D3"/>
    <w:rPr>
      <w:rFonts w:ascii="Univers" w:hAnsi="Univers"/>
      <w:sz w:val="20"/>
    </w:rPr>
  </w:style>
  <w:style w:type="paragraph" w:customStyle="1" w:styleId="OpmaakprofielKop3Eersteregel127cm">
    <w:name w:val="Opmaakprofiel Kop 3 + Eerste regel:  1.27 cm"/>
    <w:basedOn w:val="Kop3"/>
    <w:autoRedefine/>
    <w:uiPriority w:val="99"/>
    <w:rsid w:val="00BD38D5"/>
    <w:pPr>
      <w:numPr>
        <w:numId w:val="6"/>
      </w:numPr>
      <w:tabs>
        <w:tab w:val="clear" w:pos="851"/>
        <w:tab w:val="num" w:pos="2160"/>
      </w:tabs>
    </w:pPr>
    <w:rPr>
      <w:rFonts w:ascii="Arial" w:hAnsi="Arial" w:cs="Times New Roman"/>
      <w:iCs/>
      <w:sz w:val="24"/>
      <w:szCs w:val="20"/>
    </w:rPr>
  </w:style>
  <w:style w:type="paragraph" w:styleId="Lijstopsomteken2">
    <w:name w:val="List Bullet 2"/>
    <w:basedOn w:val="Standaard"/>
    <w:uiPriority w:val="99"/>
    <w:rsid w:val="001B12D0"/>
    <w:pPr>
      <w:numPr>
        <w:numId w:val="7"/>
      </w:numPr>
    </w:pPr>
  </w:style>
  <w:style w:type="paragraph" w:styleId="Plattetekst2">
    <w:name w:val="Body Text 2"/>
    <w:basedOn w:val="Standaard"/>
    <w:link w:val="Plattetekst2Char"/>
    <w:uiPriority w:val="99"/>
    <w:rsid w:val="00A04ABC"/>
    <w:pPr>
      <w:spacing w:after="120" w:line="480" w:lineRule="auto"/>
    </w:pPr>
    <w:rPr>
      <w:rFonts w:cs="Verdana"/>
      <w:sz w:val="17"/>
      <w:szCs w:val="17"/>
    </w:rPr>
  </w:style>
  <w:style w:type="character" w:customStyle="1" w:styleId="Plattetekst2Char">
    <w:name w:val="Platte tekst 2 Char"/>
    <w:link w:val="Plattetekst2"/>
    <w:uiPriority w:val="99"/>
    <w:semiHidden/>
    <w:rsid w:val="00EC7CEC"/>
    <w:rPr>
      <w:rFonts w:ascii="Verdana" w:hAnsi="Verdana"/>
      <w:sz w:val="18"/>
      <w:szCs w:val="24"/>
    </w:rPr>
  </w:style>
  <w:style w:type="paragraph" w:styleId="Index1">
    <w:name w:val="index 1"/>
    <w:basedOn w:val="Standaard"/>
    <w:next w:val="Standaard"/>
    <w:autoRedefine/>
    <w:uiPriority w:val="99"/>
    <w:semiHidden/>
    <w:rsid w:val="00A04ABC"/>
    <w:pPr>
      <w:spacing w:line="240" w:lineRule="auto"/>
      <w:ind w:left="200" w:hanging="200"/>
    </w:pPr>
    <w:rPr>
      <w:rFonts w:ascii="Times New Roman" w:hAnsi="Times New Roman"/>
      <w:sz w:val="20"/>
      <w:szCs w:val="20"/>
    </w:rPr>
  </w:style>
  <w:style w:type="character" w:customStyle="1" w:styleId="CharChar1">
    <w:name w:val="Char Char1"/>
    <w:uiPriority w:val="99"/>
    <w:rsid w:val="005B06EF"/>
    <w:rPr>
      <w:rFonts w:ascii="Arial" w:hAnsi="Arial"/>
      <w:b/>
      <w:color w:val="000000"/>
      <w:lang w:val="nl-NL" w:eastAsia="nl-NL"/>
    </w:rPr>
  </w:style>
  <w:style w:type="paragraph" w:customStyle="1" w:styleId="bronvermelding">
    <w:name w:val="bronvermelding"/>
    <w:basedOn w:val="Standaard"/>
    <w:uiPriority w:val="99"/>
    <w:rsid w:val="005B06EF"/>
    <w:pPr>
      <w:widowControl w:val="0"/>
      <w:tabs>
        <w:tab w:val="right" w:pos="9360"/>
      </w:tabs>
      <w:suppressAutoHyphens/>
      <w:spacing w:line="240" w:lineRule="auto"/>
    </w:pPr>
    <w:rPr>
      <w:rFonts w:ascii="CG Times" w:hAnsi="CG Times"/>
      <w:sz w:val="20"/>
      <w:szCs w:val="20"/>
      <w:lang w:val="en-US"/>
    </w:rPr>
  </w:style>
  <w:style w:type="paragraph" w:customStyle="1" w:styleId="Bloktekst1">
    <w:name w:val="Bloktekst1"/>
    <w:basedOn w:val="Standaard"/>
    <w:uiPriority w:val="99"/>
    <w:rsid w:val="00B9159C"/>
    <w:pPr>
      <w:tabs>
        <w:tab w:val="left" w:pos="-1440"/>
        <w:tab w:val="left" w:pos="-720"/>
        <w:tab w:val="left" w:pos="0"/>
        <w:tab w:val="left" w:pos="720"/>
        <w:tab w:val="left" w:pos="1440"/>
        <w:tab w:val="left" w:pos="1782"/>
        <w:tab w:val="left" w:pos="2160"/>
      </w:tabs>
      <w:overflowPunct w:val="0"/>
      <w:autoSpaceDE w:val="0"/>
      <w:autoSpaceDN w:val="0"/>
      <w:adjustRightInd w:val="0"/>
      <w:spacing w:line="240" w:lineRule="auto"/>
      <w:ind w:left="2160" w:right="-142" w:hanging="2160"/>
      <w:textAlignment w:val="baseline"/>
    </w:pPr>
    <w:rPr>
      <w:rFonts w:ascii="Arial" w:hAnsi="Arial"/>
      <w:sz w:val="20"/>
      <w:szCs w:val="20"/>
    </w:rPr>
  </w:style>
  <w:style w:type="paragraph" w:customStyle="1" w:styleId="Default">
    <w:name w:val="Default"/>
    <w:rsid w:val="00176E46"/>
    <w:pPr>
      <w:autoSpaceDE w:val="0"/>
      <w:autoSpaceDN w:val="0"/>
      <w:adjustRightInd w:val="0"/>
    </w:pPr>
    <w:rPr>
      <w:rFonts w:ascii="Verdana" w:hAnsi="Verdana" w:cs="Verdana"/>
      <w:color w:val="000000"/>
      <w:sz w:val="24"/>
      <w:szCs w:val="24"/>
    </w:rPr>
  </w:style>
  <w:style w:type="paragraph" w:customStyle="1" w:styleId="Formattitelvoorblad">
    <w:name w:val="Format_titel_voorblad"/>
    <w:basedOn w:val="Default"/>
    <w:next w:val="Default"/>
    <w:uiPriority w:val="99"/>
    <w:rsid w:val="00176E46"/>
    <w:rPr>
      <w:rFonts w:cs="Times New Roman"/>
      <w:color w:val="auto"/>
    </w:rPr>
  </w:style>
  <w:style w:type="paragraph" w:styleId="Geenafstand">
    <w:name w:val="No Spacing"/>
    <w:uiPriority w:val="99"/>
    <w:qFormat/>
    <w:rsid w:val="00A14BEC"/>
    <w:rPr>
      <w:rFonts w:ascii="Calibri" w:hAnsi="Calibri"/>
      <w:sz w:val="22"/>
      <w:szCs w:val="22"/>
      <w:lang w:eastAsia="en-US"/>
    </w:rPr>
  </w:style>
  <w:style w:type="table" w:customStyle="1" w:styleId="TableGrid1">
    <w:name w:val="TableGrid1"/>
    <w:uiPriority w:val="99"/>
    <w:rsid w:val="005E36A0"/>
    <w:rPr>
      <w:rFonts w:ascii="Calibri" w:hAnsi="Calibri"/>
      <w:sz w:val="22"/>
      <w:szCs w:val="22"/>
    </w:rPr>
    <w:tblPr>
      <w:tblCellMar>
        <w:top w:w="0" w:type="dxa"/>
        <w:left w:w="0" w:type="dxa"/>
        <w:bottom w:w="0" w:type="dxa"/>
        <w:right w:w="0" w:type="dxa"/>
      </w:tblCellMar>
    </w:tblPr>
  </w:style>
  <w:style w:type="table" w:customStyle="1" w:styleId="TableGrid">
    <w:name w:val="TableGrid"/>
    <w:uiPriority w:val="99"/>
    <w:rsid w:val="00A06B5D"/>
    <w:rPr>
      <w:rFonts w:ascii="Calibri" w:hAnsi="Calibri"/>
      <w:sz w:val="22"/>
      <w:szCs w:val="22"/>
    </w:rPr>
    <w:tblPr>
      <w:tblCellMar>
        <w:top w:w="0" w:type="dxa"/>
        <w:left w:w="0" w:type="dxa"/>
        <w:bottom w:w="0" w:type="dxa"/>
        <w:right w:w="0" w:type="dxa"/>
      </w:tblCellMar>
    </w:tblPr>
  </w:style>
  <w:style w:type="paragraph" w:styleId="Lijstalinea">
    <w:name w:val="List Paragraph"/>
    <w:basedOn w:val="Standaard"/>
    <w:uiPriority w:val="99"/>
    <w:qFormat/>
    <w:rsid w:val="000649A0"/>
    <w:pPr>
      <w:ind w:left="708"/>
    </w:pPr>
  </w:style>
  <w:style w:type="character" w:customStyle="1" w:styleId="Kop3Char">
    <w:name w:val="Kop 3 Char"/>
    <w:aliases w:val="Level 1 - 1 Char1,Voorwoord Char1,subparagraaf Char1,Subparagraaf Char1,h3 Char1,Heading 3s Char1,3 Char1,Bold 12 Char1,L3 Char1,3scr Char1,Episteem PvA Kop 3 Char1,Heading 3 Char Char1,H3 Char Char1,H3 Char2,Third Level Topic Char1,Map Char"/>
    <w:link w:val="Kop3"/>
    <w:locked/>
    <w:rsid w:val="00463C22"/>
    <w:rPr>
      <w:rFonts w:ascii="Verdana" w:hAnsi="Verdana" w:cs="Arial"/>
      <w:b/>
      <w:bCs/>
      <w:sz w:val="16"/>
      <w:szCs w:val="16"/>
    </w:rPr>
  </w:style>
  <w:style w:type="paragraph" w:customStyle="1" w:styleId="p49">
    <w:name w:val="p49"/>
    <w:basedOn w:val="Standaard"/>
    <w:rsid w:val="008262AB"/>
    <w:pPr>
      <w:widowControl w:val="0"/>
      <w:tabs>
        <w:tab w:val="left" w:pos="9580"/>
      </w:tabs>
      <w:snapToGrid w:val="0"/>
      <w:spacing w:line="240" w:lineRule="atLeast"/>
      <w:ind w:left="9220"/>
    </w:pPr>
    <w:rPr>
      <w:rFonts w:ascii="Times New Roman" w:eastAsia="Times New Roman" w:hAnsi="Times New Roman"/>
      <w:sz w:val="24"/>
      <w:szCs w:val="20"/>
    </w:rPr>
  </w:style>
  <w:style w:type="table" w:customStyle="1" w:styleId="GridTable4-Accent11">
    <w:name w:val="Grid Table 4 - Accent 11"/>
    <w:basedOn w:val="Standaardtabel"/>
    <w:uiPriority w:val="49"/>
    <w:rsid w:val="005312DC"/>
    <w:rPr>
      <w:rFonts w:eastAsia="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986315">
      <w:marLeft w:val="0"/>
      <w:marRight w:val="0"/>
      <w:marTop w:val="0"/>
      <w:marBottom w:val="0"/>
      <w:divBdr>
        <w:top w:val="none" w:sz="0" w:space="0" w:color="auto"/>
        <w:left w:val="none" w:sz="0" w:space="0" w:color="auto"/>
        <w:bottom w:val="none" w:sz="0" w:space="0" w:color="auto"/>
        <w:right w:val="none" w:sz="0" w:space="0" w:color="auto"/>
      </w:divBdr>
    </w:div>
    <w:div w:id="1167986317">
      <w:marLeft w:val="0"/>
      <w:marRight w:val="0"/>
      <w:marTop w:val="0"/>
      <w:marBottom w:val="0"/>
      <w:divBdr>
        <w:top w:val="none" w:sz="0" w:space="0" w:color="auto"/>
        <w:left w:val="none" w:sz="0" w:space="0" w:color="auto"/>
        <w:bottom w:val="none" w:sz="0" w:space="0" w:color="auto"/>
        <w:right w:val="none" w:sz="0" w:space="0" w:color="auto"/>
      </w:divBdr>
    </w:div>
    <w:div w:id="1167986324">
      <w:marLeft w:val="0"/>
      <w:marRight w:val="0"/>
      <w:marTop w:val="0"/>
      <w:marBottom w:val="0"/>
      <w:divBdr>
        <w:top w:val="none" w:sz="0" w:space="0" w:color="auto"/>
        <w:left w:val="none" w:sz="0" w:space="0" w:color="auto"/>
        <w:bottom w:val="none" w:sz="0" w:space="0" w:color="auto"/>
        <w:right w:val="none" w:sz="0" w:space="0" w:color="auto"/>
      </w:divBdr>
      <w:divsChild>
        <w:div w:id="1167986351">
          <w:marLeft w:val="-7725"/>
          <w:marRight w:val="0"/>
          <w:marTop w:val="0"/>
          <w:marBottom w:val="0"/>
          <w:divBdr>
            <w:top w:val="none" w:sz="0" w:space="0" w:color="auto"/>
            <w:left w:val="none" w:sz="0" w:space="0" w:color="auto"/>
            <w:bottom w:val="none" w:sz="0" w:space="0" w:color="auto"/>
            <w:right w:val="none" w:sz="0" w:space="0" w:color="auto"/>
          </w:divBdr>
          <w:divsChild>
            <w:div w:id="1167986394">
              <w:marLeft w:val="450"/>
              <w:marRight w:val="450"/>
              <w:marTop w:val="450"/>
              <w:marBottom w:val="450"/>
              <w:divBdr>
                <w:top w:val="none" w:sz="0" w:space="0" w:color="auto"/>
                <w:left w:val="none" w:sz="0" w:space="0" w:color="auto"/>
                <w:bottom w:val="none" w:sz="0" w:space="0" w:color="auto"/>
                <w:right w:val="none" w:sz="0" w:space="0" w:color="auto"/>
              </w:divBdr>
            </w:div>
          </w:divsChild>
        </w:div>
      </w:divsChild>
    </w:div>
    <w:div w:id="1167986328">
      <w:marLeft w:val="0"/>
      <w:marRight w:val="0"/>
      <w:marTop w:val="0"/>
      <w:marBottom w:val="0"/>
      <w:divBdr>
        <w:top w:val="none" w:sz="0" w:space="0" w:color="auto"/>
        <w:left w:val="none" w:sz="0" w:space="0" w:color="auto"/>
        <w:bottom w:val="none" w:sz="0" w:space="0" w:color="auto"/>
        <w:right w:val="none" w:sz="0" w:space="0" w:color="auto"/>
      </w:divBdr>
    </w:div>
    <w:div w:id="1167986329">
      <w:marLeft w:val="0"/>
      <w:marRight w:val="0"/>
      <w:marTop w:val="0"/>
      <w:marBottom w:val="0"/>
      <w:divBdr>
        <w:top w:val="none" w:sz="0" w:space="0" w:color="auto"/>
        <w:left w:val="none" w:sz="0" w:space="0" w:color="auto"/>
        <w:bottom w:val="none" w:sz="0" w:space="0" w:color="auto"/>
        <w:right w:val="none" w:sz="0" w:space="0" w:color="auto"/>
      </w:divBdr>
      <w:divsChild>
        <w:div w:id="1167986320">
          <w:marLeft w:val="0"/>
          <w:marRight w:val="0"/>
          <w:marTop w:val="0"/>
          <w:marBottom w:val="0"/>
          <w:divBdr>
            <w:top w:val="none" w:sz="0" w:space="0" w:color="auto"/>
            <w:left w:val="none" w:sz="0" w:space="0" w:color="auto"/>
            <w:bottom w:val="none" w:sz="0" w:space="0" w:color="auto"/>
            <w:right w:val="none" w:sz="0" w:space="0" w:color="auto"/>
          </w:divBdr>
          <w:divsChild>
            <w:div w:id="1167986319">
              <w:marLeft w:val="0"/>
              <w:marRight w:val="0"/>
              <w:marTop w:val="0"/>
              <w:marBottom w:val="0"/>
              <w:divBdr>
                <w:top w:val="none" w:sz="0" w:space="0" w:color="auto"/>
                <w:left w:val="none" w:sz="0" w:space="0" w:color="auto"/>
                <w:bottom w:val="none" w:sz="0" w:space="0" w:color="auto"/>
                <w:right w:val="none" w:sz="0" w:space="0" w:color="auto"/>
              </w:divBdr>
              <w:divsChild>
                <w:div w:id="116798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30">
      <w:marLeft w:val="0"/>
      <w:marRight w:val="0"/>
      <w:marTop w:val="0"/>
      <w:marBottom w:val="0"/>
      <w:divBdr>
        <w:top w:val="none" w:sz="0" w:space="0" w:color="auto"/>
        <w:left w:val="none" w:sz="0" w:space="0" w:color="auto"/>
        <w:bottom w:val="none" w:sz="0" w:space="0" w:color="auto"/>
        <w:right w:val="none" w:sz="0" w:space="0" w:color="auto"/>
      </w:divBdr>
    </w:div>
    <w:div w:id="1167986331">
      <w:marLeft w:val="0"/>
      <w:marRight w:val="0"/>
      <w:marTop w:val="0"/>
      <w:marBottom w:val="0"/>
      <w:divBdr>
        <w:top w:val="none" w:sz="0" w:space="0" w:color="auto"/>
        <w:left w:val="none" w:sz="0" w:space="0" w:color="auto"/>
        <w:bottom w:val="none" w:sz="0" w:space="0" w:color="auto"/>
        <w:right w:val="none" w:sz="0" w:space="0" w:color="auto"/>
      </w:divBdr>
      <w:divsChild>
        <w:div w:id="1167986391">
          <w:marLeft w:val="0"/>
          <w:marRight w:val="0"/>
          <w:marTop w:val="0"/>
          <w:marBottom w:val="0"/>
          <w:divBdr>
            <w:top w:val="none" w:sz="0" w:space="0" w:color="auto"/>
            <w:left w:val="none" w:sz="0" w:space="0" w:color="auto"/>
            <w:bottom w:val="none" w:sz="0" w:space="0" w:color="auto"/>
            <w:right w:val="none" w:sz="0" w:space="0" w:color="auto"/>
          </w:divBdr>
          <w:divsChild>
            <w:div w:id="1167986388">
              <w:marLeft w:val="0"/>
              <w:marRight w:val="0"/>
              <w:marTop w:val="0"/>
              <w:marBottom w:val="0"/>
              <w:divBdr>
                <w:top w:val="none" w:sz="0" w:space="0" w:color="auto"/>
                <w:left w:val="none" w:sz="0" w:space="0" w:color="auto"/>
                <w:bottom w:val="none" w:sz="0" w:space="0" w:color="auto"/>
                <w:right w:val="none" w:sz="0" w:space="0" w:color="auto"/>
              </w:divBdr>
              <w:divsChild>
                <w:div w:id="1167986368">
                  <w:marLeft w:val="4200"/>
                  <w:marRight w:val="0"/>
                  <w:marTop w:val="0"/>
                  <w:marBottom w:val="0"/>
                  <w:divBdr>
                    <w:top w:val="none" w:sz="0" w:space="0" w:color="auto"/>
                    <w:left w:val="none" w:sz="0" w:space="0" w:color="auto"/>
                    <w:bottom w:val="none" w:sz="0" w:space="0" w:color="auto"/>
                    <w:right w:val="none" w:sz="0" w:space="0" w:color="auto"/>
                  </w:divBdr>
                  <w:divsChild>
                    <w:div w:id="1167986410">
                      <w:marLeft w:val="0"/>
                      <w:marRight w:val="0"/>
                      <w:marTop w:val="0"/>
                      <w:marBottom w:val="0"/>
                      <w:divBdr>
                        <w:top w:val="none" w:sz="0" w:space="0" w:color="auto"/>
                        <w:left w:val="none" w:sz="0" w:space="0" w:color="auto"/>
                        <w:bottom w:val="none" w:sz="0" w:space="0" w:color="auto"/>
                        <w:right w:val="none" w:sz="0" w:space="0" w:color="auto"/>
                      </w:divBdr>
                      <w:divsChild>
                        <w:div w:id="116798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32">
      <w:marLeft w:val="0"/>
      <w:marRight w:val="0"/>
      <w:marTop w:val="0"/>
      <w:marBottom w:val="0"/>
      <w:divBdr>
        <w:top w:val="none" w:sz="0" w:space="0" w:color="auto"/>
        <w:left w:val="none" w:sz="0" w:space="0" w:color="auto"/>
        <w:bottom w:val="none" w:sz="0" w:space="0" w:color="auto"/>
        <w:right w:val="none" w:sz="0" w:space="0" w:color="auto"/>
      </w:divBdr>
    </w:div>
    <w:div w:id="1167986338">
      <w:marLeft w:val="0"/>
      <w:marRight w:val="0"/>
      <w:marTop w:val="0"/>
      <w:marBottom w:val="0"/>
      <w:divBdr>
        <w:top w:val="none" w:sz="0" w:space="0" w:color="auto"/>
        <w:left w:val="none" w:sz="0" w:space="0" w:color="auto"/>
        <w:bottom w:val="none" w:sz="0" w:space="0" w:color="auto"/>
        <w:right w:val="none" w:sz="0" w:space="0" w:color="auto"/>
      </w:divBdr>
    </w:div>
    <w:div w:id="1167986340">
      <w:marLeft w:val="0"/>
      <w:marRight w:val="0"/>
      <w:marTop w:val="0"/>
      <w:marBottom w:val="0"/>
      <w:divBdr>
        <w:top w:val="none" w:sz="0" w:space="0" w:color="auto"/>
        <w:left w:val="none" w:sz="0" w:space="0" w:color="auto"/>
        <w:bottom w:val="none" w:sz="0" w:space="0" w:color="auto"/>
        <w:right w:val="none" w:sz="0" w:space="0" w:color="auto"/>
      </w:divBdr>
    </w:div>
    <w:div w:id="1167986341">
      <w:marLeft w:val="0"/>
      <w:marRight w:val="0"/>
      <w:marTop w:val="0"/>
      <w:marBottom w:val="0"/>
      <w:divBdr>
        <w:top w:val="none" w:sz="0" w:space="0" w:color="auto"/>
        <w:left w:val="none" w:sz="0" w:space="0" w:color="auto"/>
        <w:bottom w:val="none" w:sz="0" w:space="0" w:color="auto"/>
        <w:right w:val="none" w:sz="0" w:space="0" w:color="auto"/>
      </w:divBdr>
      <w:divsChild>
        <w:div w:id="1167986403">
          <w:marLeft w:val="0"/>
          <w:marRight w:val="0"/>
          <w:marTop w:val="525"/>
          <w:marBottom w:val="0"/>
          <w:divBdr>
            <w:top w:val="none" w:sz="0" w:space="0" w:color="auto"/>
            <w:left w:val="none" w:sz="0" w:space="0" w:color="auto"/>
            <w:bottom w:val="none" w:sz="0" w:space="0" w:color="auto"/>
            <w:right w:val="none" w:sz="0" w:space="0" w:color="auto"/>
          </w:divBdr>
          <w:divsChild>
            <w:div w:id="1167986389">
              <w:marLeft w:val="0"/>
              <w:marRight w:val="0"/>
              <w:marTop w:val="0"/>
              <w:marBottom w:val="0"/>
              <w:divBdr>
                <w:top w:val="none" w:sz="0" w:space="0" w:color="auto"/>
                <w:left w:val="none" w:sz="0" w:space="0" w:color="auto"/>
                <w:bottom w:val="none" w:sz="0" w:space="0" w:color="auto"/>
                <w:right w:val="none" w:sz="0" w:space="0" w:color="auto"/>
              </w:divBdr>
              <w:divsChild>
                <w:div w:id="1167986364">
                  <w:marLeft w:val="0"/>
                  <w:marRight w:val="0"/>
                  <w:marTop w:val="0"/>
                  <w:marBottom w:val="0"/>
                  <w:divBdr>
                    <w:top w:val="none" w:sz="0" w:space="0" w:color="auto"/>
                    <w:left w:val="none" w:sz="0" w:space="0" w:color="auto"/>
                    <w:bottom w:val="none" w:sz="0" w:space="0" w:color="auto"/>
                    <w:right w:val="none" w:sz="0" w:space="0" w:color="auto"/>
                  </w:divBdr>
                  <w:divsChild>
                    <w:div w:id="1167986316">
                      <w:marLeft w:val="0"/>
                      <w:marRight w:val="0"/>
                      <w:marTop w:val="0"/>
                      <w:marBottom w:val="0"/>
                      <w:divBdr>
                        <w:top w:val="none" w:sz="0" w:space="0" w:color="auto"/>
                        <w:left w:val="none" w:sz="0" w:space="0" w:color="auto"/>
                        <w:bottom w:val="none" w:sz="0" w:space="0" w:color="auto"/>
                        <w:right w:val="none" w:sz="0" w:space="0" w:color="auto"/>
                      </w:divBdr>
                    </w:div>
                    <w:div w:id="1167986318">
                      <w:marLeft w:val="0"/>
                      <w:marRight w:val="0"/>
                      <w:marTop w:val="0"/>
                      <w:marBottom w:val="0"/>
                      <w:divBdr>
                        <w:top w:val="none" w:sz="0" w:space="0" w:color="auto"/>
                        <w:left w:val="none" w:sz="0" w:space="0" w:color="auto"/>
                        <w:bottom w:val="none" w:sz="0" w:space="0" w:color="auto"/>
                        <w:right w:val="none" w:sz="0" w:space="0" w:color="auto"/>
                      </w:divBdr>
                    </w:div>
                    <w:div w:id="1167986333">
                      <w:marLeft w:val="0"/>
                      <w:marRight w:val="0"/>
                      <w:marTop w:val="0"/>
                      <w:marBottom w:val="0"/>
                      <w:divBdr>
                        <w:top w:val="none" w:sz="0" w:space="0" w:color="auto"/>
                        <w:left w:val="none" w:sz="0" w:space="0" w:color="auto"/>
                        <w:bottom w:val="none" w:sz="0" w:space="0" w:color="auto"/>
                        <w:right w:val="none" w:sz="0" w:space="0" w:color="auto"/>
                      </w:divBdr>
                    </w:div>
                    <w:div w:id="1167986339">
                      <w:marLeft w:val="0"/>
                      <w:marRight w:val="0"/>
                      <w:marTop w:val="0"/>
                      <w:marBottom w:val="0"/>
                      <w:divBdr>
                        <w:top w:val="none" w:sz="0" w:space="0" w:color="auto"/>
                        <w:left w:val="none" w:sz="0" w:space="0" w:color="auto"/>
                        <w:bottom w:val="none" w:sz="0" w:space="0" w:color="auto"/>
                        <w:right w:val="none" w:sz="0" w:space="0" w:color="auto"/>
                      </w:divBdr>
                    </w:div>
                    <w:div w:id="116798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986342">
      <w:marLeft w:val="0"/>
      <w:marRight w:val="0"/>
      <w:marTop w:val="0"/>
      <w:marBottom w:val="0"/>
      <w:divBdr>
        <w:top w:val="none" w:sz="0" w:space="0" w:color="auto"/>
        <w:left w:val="none" w:sz="0" w:space="0" w:color="auto"/>
        <w:bottom w:val="none" w:sz="0" w:space="0" w:color="auto"/>
        <w:right w:val="none" w:sz="0" w:space="0" w:color="auto"/>
      </w:divBdr>
    </w:div>
    <w:div w:id="1167986343">
      <w:marLeft w:val="0"/>
      <w:marRight w:val="0"/>
      <w:marTop w:val="0"/>
      <w:marBottom w:val="0"/>
      <w:divBdr>
        <w:top w:val="none" w:sz="0" w:space="0" w:color="auto"/>
        <w:left w:val="none" w:sz="0" w:space="0" w:color="auto"/>
        <w:bottom w:val="none" w:sz="0" w:space="0" w:color="auto"/>
        <w:right w:val="none" w:sz="0" w:space="0" w:color="auto"/>
      </w:divBdr>
    </w:div>
    <w:div w:id="1167986348">
      <w:marLeft w:val="0"/>
      <w:marRight w:val="0"/>
      <w:marTop w:val="0"/>
      <w:marBottom w:val="0"/>
      <w:divBdr>
        <w:top w:val="none" w:sz="0" w:space="0" w:color="auto"/>
        <w:left w:val="none" w:sz="0" w:space="0" w:color="auto"/>
        <w:bottom w:val="none" w:sz="0" w:space="0" w:color="auto"/>
        <w:right w:val="none" w:sz="0" w:space="0" w:color="auto"/>
      </w:divBdr>
    </w:div>
    <w:div w:id="1167986350">
      <w:marLeft w:val="0"/>
      <w:marRight w:val="0"/>
      <w:marTop w:val="0"/>
      <w:marBottom w:val="0"/>
      <w:divBdr>
        <w:top w:val="none" w:sz="0" w:space="0" w:color="auto"/>
        <w:left w:val="none" w:sz="0" w:space="0" w:color="auto"/>
        <w:bottom w:val="none" w:sz="0" w:space="0" w:color="auto"/>
        <w:right w:val="none" w:sz="0" w:space="0" w:color="auto"/>
      </w:divBdr>
    </w:div>
    <w:div w:id="1167986352">
      <w:marLeft w:val="0"/>
      <w:marRight w:val="0"/>
      <w:marTop w:val="0"/>
      <w:marBottom w:val="0"/>
      <w:divBdr>
        <w:top w:val="none" w:sz="0" w:space="0" w:color="auto"/>
        <w:left w:val="none" w:sz="0" w:space="0" w:color="auto"/>
        <w:bottom w:val="none" w:sz="0" w:space="0" w:color="auto"/>
        <w:right w:val="none" w:sz="0" w:space="0" w:color="auto"/>
      </w:divBdr>
      <w:divsChild>
        <w:div w:id="1167986321">
          <w:marLeft w:val="0"/>
          <w:marRight w:val="0"/>
          <w:marTop w:val="0"/>
          <w:marBottom w:val="0"/>
          <w:divBdr>
            <w:top w:val="none" w:sz="0" w:space="0" w:color="auto"/>
            <w:left w:val="none" w:sz="0" w:space="0" w:color="auto"/>
            <w:bottom w:val="none" w:sz="0" w:space="0" w:color="auto"/>
            <w:right w:val="none" w:sz="0" w:space="0" w:color="auto"/>
          </w:divBdr>
          <w:divsChild>
            <w:div w:id="1167986345">
              <w:marLeft w:val="0"/>
              <w:marRight w:val="0"/>
              <w:marTop w:val="0"/>
              <w:marBottom w:val="0"/>
              <w:divBdr>
                <w:top w:val="none" w:sz="0" w:space="0" w:color="auto"/>
                <w:left w:val="none" w:sz="0" w:space="0" w:color="auto"/>
                <w:bottom w:val="none" w:sz="0" w:space="0" w:color="auto"/>
                <w:right w:val="none" w:sz="0" w:space="0" w:color="auto"/>
              </w:divBdr>
              <w:divsChild>
                <w:div w:id="1167986356">
                  <w:marLeft w:val="0"/>
                  <w:marRight w:val="0"/>
                  <w:marTop w:val="0"/>
                  <w:marBottom w:val="0"/>
                  <w:divBdr>
                    <w:top w:val="none" w:sz="0" w:space="0" w:color="auto"/>
                    <w:left w:val="none" w:sz="0" w:space="0" w:color="auto"/>
                    <w:bottom w:val="none" w:sz="0" w:space="0" w:color="auto"/>
                    <w:right w:val="none" w:sz="0" w:space="0" w:color="auto"/>
                  </w:divBdr>
                  <w:divsChild>
                    <w:div w:id="1167986382">
                      <w:marLeft w:val="0"/>
                      <w:marRight w:val="0"/>
                      <w:marTop w:val="0"/>
                      <w:marBottom w:val="0"/>
                      <w:divBdr>
                        <w:top w:val="none" w:sz="0" w:space="0" w:color="auto"/>
                        <w:left w:val="none" w:sz="0" w:space="0" w:color="auto"/>
                        <w:bottom w:val="none" w:sz="0" w:space="0" w:color="auto"/>
                        <w:right w:val="none" w:sz="0" w:space="0" w:color="auto"/>
                      </w:divBdr>
                      <w:divsChild>
                        <w:div w:id="1167986404">
                          <w:marLeft w:val="0"/>
                          <w:marRight w:val="0"/>
                          <w:marTop w:val="0"/>
                          <w:marBottom w:val="0"/>
                          <w:divBdr>
                            <w:top w:val="none" w:sz="0" w:space="0" w:color="auto"/>
                            <w:left w:val="none" w:sz="0" w:space="0" w:color="auto"/>
                            <w:bottom w:val="none" w:sz="0" w:space="0" w:color="auto"/>
                            <w:right w:val="none" w:sz="0" w:space="0" w:color="auto"/>
                          </w:divBdr>
                          <w:divsChild>
                            <w:div w:id="1167986398">
                              <w:marLeft w:val="0"/>
                              <w:marRight w:val="0"/>
                              <w:marTop w:val="0"/>
                              <w:marBottom w:val="0"/>
                              <w:divBdr>
                                <w:top w:val="none" w:sz="0" w:space="0" w:color="auto"/>
                                <w:left w:val="none" w:sz="0" w:space="0" w:color="auto"/>
                                <w:bottom w:val="none" w:sz="0" w:space="0" w:color="auto"/>
                                <w:right w:val="none" w:sz="0" w:space="0" w:color="auto"/>
                              </w:divBdr>
                              <w:divsChild>
                                <w:div w:id="1167986336">
                                  <w:marLeft w:val="0"/>
                                  <w:marRight w:val="0"/>
                                  <w:marTop w:val="0"/>
                                  <w:marBottom w:val="0"/>
                                  <w:divBdr>
                                    <w:top w:val="none" w:sz="0" w:space="0" w:color="auto"/>
                                    <w:left w:val="none" w:sz="0" w:space="0" w:color="auto"/>
                                    <w:bottom w:val="none" w:sz="0" w:space="0" w:color="auto"/>
                                    <w:right w:val="none" w:sz="0" w:space="0" w:color="auto"/>
                                  </w:divBdr>
                                  <w:divsChild>
                                    <w:div w:id="1167986325">
                                      <w:marLeft w:val="0"/>
                                      <w:marRight w:val="0"/>
                                      <w:marTop w:val="0"/>
                                      <w:marBottom w:val="0"/>
                                      <w:divBdr>
                                        <w:top w:val="none" w:sz="0" w:space="0" w:color="auto"/>
                                        <w:left w:val="none" w:sz="0" w:space="0" w:color="auto"/>
                                        <w:bottom w:val="none" w:sz="0" w:space="0" w:color="auto"/>
                                        <w:right w:val="none" w:sz="0" w:space="0" w:color="auto"/>
                                      </w:divBdr>
                                      <w:divsChild>
                                        <w:div w:id="116798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986353">
      <w:marLeft w:val="0"/>
      <w:marRight w:val="0"/>
      <w:marTop w:val="0"/>
      <w:marBottom w:val="0"/>
      <w:divBdr>
        <w:top w:val="none" w:sz="0" w:space="0" w:color="auto"/>
        <w:left w:val="none" w:sz="0" w:space="0" w:color="auto"/>
        <w:bottom w:val="none" w:sz="0" w:space="0" w:color="auto"/>
        <w:right w:val="none" w:sz="0" w:space="0" w:color="auto"/>
      </w:divBdr>
      <w:divsChild>
        <w:div w:id="1167986377">
          <w:marLeft w:val="0"/>
          <w:marRight w:val="0"/>
          <w:marTop w:val="0"/>
          <w:marBottom w:val="0"/>
          <w:divBdr>
            <w:top w:val="none" w:sz="0" w:space="0" w:color="auto"/>
            <w:left w:val="none" w:sz="0" w:space="0" w:color="auto"/>
            <w:bottom w:val="none" w:sz="0" w:space="0" w:color="auto"/>
            <w:right w:val="none" w:sz="0" w:space="0" w:color="auto"/>
          </w:divBdr>
          <w:divsChild>
            <w:div w:id="1167986326">
              <w:marLeft w:val="0"/>
              <w:marRight w:val="0"/>
              <w:marTop w:val="0"/>
              <w:marBottom w:val="0"/>
              <w:divBdr>
                <w:top w:val="none" w:sz="0" w:space="0" w:color="auto"/>
                <w:left w:val="none" w:sz="0" w:space="0" w:color="auto"/>
                <w:bottom w:val="none" w:sz="0" w:space="0" w:color="auto"/>
                <w:right w:val="none" w:sz="0" w:space="0" w:color="auto"/>
              </w:divBdr>
              <w:divsChild>
                <w:div w:id="11679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55">
      <w:marLeft w:val="0"/>
      <w:marRight w:val="0"/>
      <w:marTop w:val="0"/>
      <w:marBottom w:val="0"/>
      <w:divBdr>
        <w:top w:val="none" w:sz="0" w:space="0" w:color="auto"/>
        <w:left w:val="none" w:sz="0" w:space="0" w:color="auto"/>
        <w:bottom w:val="none" w:sz="0" w:space="0" w:color="auto"/>
        <w:right w:val="none" w:sz="0" w:space="0" w:color="auto"/>
      </w:divBdr>
    </w:div>
    <w:div w:id="1167986357">
      <w:marLeft w:val="0"/>
      <w:marRight w:val="0"/>
      <w:marTop w:val="0"/>
      <w:marBottom w:val="0"/>
      <w:divBdr>
        <w:top w:val="none" w:sz="0" w:space="0" w:color="auto"/>
        <w:left w:val="none" w:sz="0" w:space="0" w:color="auto"/>
        <w:bottom w:val="none" w:sz="0" w:space="0" w:color="auto"/>
        <w:right w:val="none" w:sz="0" w:space="0" w:color="auto"/>
      </w:divBdr>
    </w:div>
    <w:div w:id="1167986358">
      <w:marLeft w:val="0"/>
      <w:marRight w:val="0"/>
      <w:marTop w:val="0"/>
      <w:marBottom w:val="0"/>
      <w:divBdr>
        <w:top w:val="none" w:sz="0" w:space="0" w:color="auto"/>
        <w:left w:val="none" w:sz="0" w:space="0" w:color="auto"/>
        <w:bottom w:val="none" w:sz="0" w:space="0" w:color="auto"/>
        <w:right w:val="none" w:sz="0" w:space="0" w:color="auto"/>
      </w:divBdr>
      <w:divsChild>
        <w:div w:id="1167986354">
          <w:marLeft w:val="0"/>
          <w:marRight w:val="0"/>
          <w:marTop w:val="0"/>
          <w:marBottom w:val="0"/>
          <w:divBdr>
            <w:top w:val="none" w:sz="0" w:space="0" w:color="auto"/>
            <w:left w:val="none" w:sz="0" w:space="0" w:color="auto"/>
            <w:bottom w:val="none" w:sz="0" w:space="0" w:color="auto"/>
            <w:right w:val="none" w:sz="0" w:space="0" w:color="auto"/>
          </w:divBdr>
          <w:divsChild>
            <w:div w:id="1167986362">
              <w:marLeft w:val="0"/>
              <w:marRight w:val="0"/>
              <w:marTop w:val="0"/>
              <w:marBottom w:val="0"/>
              <w:divBdr>
                <w:top w:val="none" w:sz="0" w:space="0" w:color="auto"/>
                <w:left w:val="none" w:sz="0" w:space="0" w:color="auto"/>
                <w:bottom w:val="none" w:sz="0" w:space="0" w:color="auto"/>
                <w:right w:val="none" w:sz="0" w:space="0" w:color="auto"/>
              </w:divBdr>
            </w:div>
            <w:div w:id="1167986373">
              <w:marLeft w:val="0"/>
              <w:marRight w:val="0"/>
              <w:marTop w:val="0"/>
              <w:marBottom w:val="0"/>
              <w:divBdr>
                <w:top w:val="none" w:sz="0" w:space="0" w:color="auto"/>
                <w:left w:val="none" w:sz="0" w:space="0" w:color="auto"/>
                <w:bottom w:val="none" w:sz="0" w:space="0" w:color="auto"/>
                <w:right w:val="none" w:sz="0" w:space="0" w:color="auto"/>
              </w:divBdr>
            </w:div>
            <w:div w:id="116798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359">
      <w:marLeft w:val="0"/>
      <w:marRight w:val="0"/>
      <w:marTop w:val="0"/>
      <w:marBottom w:val="0"/>
      <w:divBdr>
        <w:top w:val="none" w:sz="0" w:space="0" w:color="auto"/>
        <w:left w:val="none" w:sz="0" w:space="0" w:color="auto"/>
        <w:bottom w:val="none" w:sz="0" w:space="0" w:color="auto"/>
        <w:right w:val="none" w:sz="0" w:space="0" w:color="auto"/>
      </w:divBdr>
    </w:div>
    <w:div w:id="1167986360">
      <w:marLeft w:val="0"/>
      <w:marRight w:val="0"/>
      <w:marTop w:val="0"/>
      <w:marBottom w:val="0"/>
      <w:divBdr>
        <w:top w:val="none" w:sz="0" w:space="0" w:color="auto"/>
        <w:left w:val="none" w:sz="0" w:space="0" w:color="auto"/>
        <w:bottom w:val="none" w:sz="0" w:space="0" w:color="auto"/>
        <w:right w:val="none" w:sz="0" w:space="0" w:color="auto"/>
      </w:divBdr>
      <w:divsChild>
        <w:div w:id="1167986347">
          <w:marLeft w:val="0"/>
          <w:marRight w:val="0"/>
          <w:marTop w:val="0"/>
          <w:marBottom w:val="0"/>
          <w:divBdr>
            <w:top w:val="none" w:sz="0" w:space="0" w:color="auto"/>
            <w:left w:val="none" w:sz="0" w:space="0" w:color="auto"/>
            <w:bottom w:val="none" w:sz="0" w:space="0" w:color="auto"/>
            <w:right w:val="none" w:sz="0" w:space="0" w:color="auto"/>
          </w:divBdr>
        </w:div>
      </w:divsChild>
    </w:div>
    <w:div w:id="1167986363">
      <w:marLeft w:val="0"/>
      <w:marRight w:val="0"/>
      <w:marTop w:val="0"/>
      <w:marBottom w:val="0"/>
      <w:divBdr>
        <w:top w:val="none" w:sz="0" w:space="0" w:color="auto"/>
        <w:left w:val="none" w:sz="0" w:space="0" w:color="auto"/>
        <w:bottom w:val="none" w:sz="0" w:space="0" w:color="auto"/>
        <w:right w:val="none" w:sz="0" w:space="0" w:color="auto"/>
      </w:divBdr>
      <w:divsChild>
        <w:div w:id="1167986323">
          <w:marLeft w:val="0"/>
          <w:marRight w:val="0"/>
          <w:marTop w:val="0"/>
          <w:marBottom w:val="0"/>
          <w:divBdr>
            <w:top w:val="none" w:sz="0" w:space="0" w:color="auto"/>
            <w:left w:val="none" w:sz="0" w:space="0" w:color="auto"/>
            <w:bottom w:val="none" w:sz="0" w:space="0" w:color="auto"/>
            <w:right w:val="none" w:sz="0" w:space="0" w:color="auto"/>
          </w:divBdr>
          <w:divsChild>
            <w:div w:id="1167986327">
              <w:marLeft w:val="0"/>
              <w:marRight w:val="0"/>
              <w:marTop w:val="0"/>
              <w:marBottom w:val="0"/>
              <w:divBdr>
                <w:top w:val="none" w:sz="0" w:space="0" w:color="auto"/>
                <w:left w:val="none" w:sz="0" w:space="0" w:color="auto"/>
                <w:bottom w:val="none" w:sz="0" w:space="0" w:color="auto"/>
                <w:right w:val="none" w:sz="0" w:space="0" w:color="auto"/>
              </w:divBdr>
              <w:divsChild>
                <w:div w:id="1167986337">
                  <w:marLeft w:val="0"/>
                  <w:marRight w:val="0"/>
                  <w:marTop w:val="360"/>
                  <w:marBottom w:val="0"/>
                  <w:divBdr>
                    <w:top w:val="none" w:sz="0" w:space="0" w:color="auto"/>
                    <w:left w:val="none" w:sz="0" w:space="0" w:color="auto"/>
                    <w:bottom w:val="none" w:sz="0" w:space="0" w:color="auto"/>
                    <w:right w:val="none" w:sz="0" w:space="0" w:color="auto"/>
                  </w:divBdr>
                  <w:divsChild>
                    <w:div w:id="1167986344">
                      <w:marLeft w:val="0"/>
                      <w:marRight w:val="0"/>
                      <w:marTop w:val="0"/>
                      <w:marBottom w:val="0"/>
                      <w:divBdr>
                        <w:top w:val="none" w:sz="0" w:space="0" w:color="auto"/>
                        <w:left w:val="none" w:sz="0" w:space="0" w:color="auto"/>
                        <w:bottom w:val="none" w:sz="0" w:space="0" w:color="auto"/>
                        <w:right w:val="none" w:sz="0" w:space="0" w:color="auto"/>
                      </w:divBdr>
                      <w:divsChild>
                        <w:div w:id="11679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65">
      <w:marLeft w:val="0"/>
      <w:marRight w:val="0"/>
      <w:marTop w:val="0"/>
      <w:marBottom w:val="0"/>
      <w:divBdr>
        <w:top w:val="none" w:sz="0" w:space="0" w:color="auto"/>
        <w:left w:val="none" w:sz="0" w:space="0" w:color="auto"/>
        <w:bottom w:val="none" w:sz="0" w:space="0" w:color="auto"/>
        <w:right w:val="none" w:sz="0" w:space="0" w:color="auto"/>
      </w:divBdr>
    </w:div>
    <w:div w:id="1167986366">
      <w:marLeft w:val="0"/>
      <w:marRight w:val="0"/>
      <w:marTop w:val="0"/>
      <w:marBottom w:val="0"/>
      <w:divBdr>
        <w:top w:val="none" w:sz="0" w:space="0" w:color="auto"/>
        <w:left w:val="none" w:sz="0" w:space="0" w:color="auto"/>
        <w:bottom w:val="none" w:sz="0" w:space="0" w:color="auto"/>
        <w:right w:val="none" w:sz="0" w:space="0" w:color="auto"/>
      </w:divBdr>
      <w:divsChild>
        <w:div w:id="1167986349">
          <w:marLeft w:val="0"/>
          <w:marRight w:val="0"/>
          <w:marTop w:val="0"/>
          <w:marBottom w:val="0"/>
          <w:divBdr>
            <w:top w:val="none" w:sz="0" w:space="0" w:color="auto"/>
            <w:left w:val="none" w:sz="0" w:space="0" w:color="auto"/>
            <w:bottom w:val="none" w:sz="0" w:space="0" w:color="auto"/>
            <w:right w:val="none" w:sz="0" w:space="0" w:color="auto"/>
          </w:divBdr>
        </w:div>
      </w:divsChild>
    </w:div>
    <w:div w:id="1167986369">
      <w:marLeft w:val="0"/>
      <w:marRight w:val="0"/>
      <w:marTop w:val="0"/>
      <w:marBottom w:val="0"/>
      <w:divBdr>
        <w:top w:val="none" w:sz="0" w:space="0" w:color="auto"/>
        <w:left w:val="none" w:sz="0" w:space="0" w:color="auto"/>
        <w:bottom w:val="none" w:sz="0" w:space="0" w:color="auto"/>
        <w:right w:val="none" w:sz="0" w:space="0" w:color="auto"/>
      </w:divBdr>
    </w:div>
    <w:div w:id="1167986370">
      <w:marLeft w:val="0"/>
      <w:marRight w:val="0"/>
      <w:marTop w:val="0"/>
      <w:marBottom w:val="0"/>
      <w:divBdr>
        <w:top w:val="none" w:sz="0" w:space="0" w:color="auto"/>
        <w:left w:val="none" w:sz="0" w:space="0" w:color="auto"/>
        <w:bottom w:val="none" w:sz="0" w:space="0" w:color="auto"/>
        <w:right w:val="none" w:sz="0" w:space="0" w:color="auto"/>
      </w:divBdr>
    </w:div>
    <w:div w:id="1167986371">
      <w:marLeft w:val="0"/>
      <w:marRight w:val="0"/>
      <w:marTop w:val="0"/>
      <w:marBottom w:val="0"/>
      <w:divBdr>
        <w:top w:val="none" w:sz="0" w:space="0" w:color="auto"/>
        <w:left w:val="none" w:sz="0" w:space="0" w:color="auto"/>
        <w:bottom w:val="none" w:sz="0" w:space="0" w:color="auto"/>
        <w:right w:val="none" w:sz="0" w:space="0" w:color="auto"/>
      </w:divBdr>
      <w:divsChild>
        <w:div w:id="1167986367">
          <w:marLeft w:val="0"/>
          <w:marRight w:val="0"/>
          <w:marTop w:val="0"/>
          <w:marBottom w:val="0"/>
          <w:divBdr>
            <w:top w:val="none" w:sz="0" w:space="0" w:color="auto"/>
            <w:left w:val="none" w:sz="0" w:space="0" w:color="auto"/>
            <w:bottom w:val="none" w:sz="0" w:space="0" w:color="auto"/>
            <w:right w:val="none" w:sz="0" w:space="0" w:color="auto"/>
          </w:divBdr>
          <w:divsChild>
            <w:div w:id="1167986380">
              <w:marLeft w:val="0"/>
              <w:marRight w:val="0"/>
              <w:marTop w:val="0"/>
              <w:marBottom w:val="0"/>
              <w:divBdr>
                <w:top w:val="none" w:sz="0" w:space="0" w:color="auto"/>
                <w:left w:val="none" w:sz="0" w:space="0" w:color="auto"/>
                <w:bottom w:val="none" w:sz="0" w:space="0" w:color="auto"/>
                <w:right w:val="none" w:sz="0" w:space="0" w:color="auto"/>
              </w:divBdr>
              <w:divsChild>
                <w:div w:id="1167986334">
                  <w:marLeft w:val="4200"/>
                  <w:marRight w:val="0"/>
                  <w:marTop w:val="0"/>
                  <w:marBottom w:val="0"/>
                  <w:divBdr>
                    <w:top w:val="none" w:sz="0" w:space="0" w:color="auto"/>
                    <w:left w:val="none" w:sz="0" w:space="0" w:color="auto"/>
                    <w:bottom w:val="none" w:sz="0" w:space="0" w:color="auto"/>
                    <w:right w:val="none" w:sz="0" w:space="0" w:color="auto"/>
                  </w:divBdr>
                  <w:divsChild>
                    <w:div w:id="1167986335">
                      <w:marLeft w:val="0"/>
                      <w:marRight w:val="0"/>
                      <w:marTop w:val="0"/>
                      <w:marBottom w:val="0"/>
                      <w:divBdr>
                        <w:top w:val="none" w:sz="0" w:space="0" w:color="auto"/>
                        <w:left w:val="none" w:sz="0" w:space="0" w:color="auto"/>
                        <w:bottom w:val="none" w:sz="0" w:space="0" w:color="auto"/>
                        <w:right w:val="none" w:sz="0" w:space="0" w:color="auto"/>
                      </w:divBdr>
                      <w:divsChild>
                        <w:div w:id="116798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74">
      <w:marLeft w:val="0"/>
      <w:marRight w:val="0"/>
      <w:marTop w:val="0"/>
      <w:marBottom w:val="0"/>
      <w:divBdr>
        <w:top w:val="none" w:sz="0" w:space="0" w:color="auto"/>
        <w:left w:val="none" w:sz="0" w:space="0" w:color="auto"/>
        <w:bottom w:val="none" w:sz="0" w:space="0" w:color="auto"/>
        <w:right w:val="none" w:sz="0" w:space="0" w:color="auto"/>
      </w:divBdr>
    </w:div>
    <w:div w:id="1167986375">
      <w:marLeft w:val="0"/>
      <w:marRight w:val="0"/>
      <w:marTop w:val="0"/>
      <w:marBottom w:val="0"/>
      <w:divBdr>
        <w:top w:val="none" w:sz="0" w:space="0" w:color="auto"/>
        <w:left w:val="none" w:sz="0" w:space="0" w:color="auto"/>
        <w:bottom w:val="none" w:sz="0" w:space="0" w:color="auto"/>
        <w:right w:val="none" w:sz="0" w:space="0" w:color="auto"/>
      </w:divBdr>
    </w:div>
    <w:div w:id="1167986376">
      <w:marLeft w:val="0"/>
      <w:marRight w:val="0"/>
      <w:marTop w:val="0"/>
      <w:marBottom w:val="0"/>
      <w:divBdr>
        <w:top w:val="none" w:sz="0" w:space="0" w:color="auto"/>
        <w:left w:val="none" w:sz="0" w:space="0" w:color="auto"/>
        <w:bottom w:val="none" w:sz="0" w:space="0" w:color="auto"/>
        <w:right w:val="none" w:sz="0" w:space="0" w:color="auto"/>
      </w:divBdr>
    </w:div>
    <w:div w:id="1167986378">
      <w:marLeft w:val="0"/>
      <w:marRight w:val="0"/>
      <w:marTop w:val="0"/>
      <w:marBottom w:val="0"/>
      <w:divBdr>
        <w:top w:val="none" w:sz="0" w:space="0" w:color="auto"/>
        <w:left w:val="none" w:sz="0" w:space="0" w:color="auto"/>
        <w:bottom w:val="none" w:sz="0" w:space="0" w:color="auto"/>
        <w:right w:val="none" w:sz="0" w:space="0" w:color="auto"/>
      </w:divBdr>
    </w:div>
    <w:div w:id="1167986379">
      <w:marLeft w:val="0"/>
      <w:marRight w:val="0"/>
      <w:marTop w:val="0"/>
      <w:marBottom w:val="0"/>
      <w:divBdr>
        <w:top w:val="none" w:sz="0" w:space="0" w:color="auto"/>
        <w:left w:val="none" w:sz="0" w:space="0" w:color="auto"/>
        <w:bottom w:val="none" w:sz="0" w:space="0" w:color="auto"/>
        <w:right w:val="none" w:sz="0" w:space="0" w:color="auto"/>
      </w:divBdr>
    </w:div>
    <w:div w:id="1167986381">
      <w:marLeft w:val="0"/>
      <w:marRight w:val="0"/>
      <w:marTop w:val="0"/>
      <w:marBottom w:val="0"/>
      <w:divBdr>
        <w:top w:val="none" w:sz="0" w:space="0" w:color="auto"/>
        <w:left w:val="none" w:sz="0" w:space="0" w:color="auto"/>
        <w:bottom w:val="none" w:sz="0" w:space="0" w:color="auto"/>
        <w:right w:val="none" w:sz="0" w:space="0" w:color="auto"/>
      </w:divBdr>
    </w:div>
    <w:div w:id="1167986383">
      <w:marLeft w:val="0"/>
      <w:marRight w:val="0"/>
      <w:marTop w:val="0"/>
      <w:marBottom w:val="0"/>
      <w:divBdr>
        <w:top w:val="none" w:sz="0" w:space="0" w:color="auto"/>
        <w:left w:val="none" w:sz="0" w:space="0" w:color="auto"/>
        <w:bottom w:val="none" w:sz="0" w:space="0" w:color="auto"/>
        <w:right w:val="none" w:sz="0" w:space="0" w:color="auto"/>
      </w:divBdr>
    </w:div>
    <w:div w:id="1167986384">
      <w:marLeft w:val="0"/>
      <w:marRight w:val="0"/>
      <w:marTop w:val="0"/>
      <w:marBottom w:val="0"/>
      <w:divBdr>
        <w:top w:val="none" w:sz="0" w:space="0" w:color="auto"/>
        <w:left w:val="none" w:sz="0" w:space="0" w:color="auto"/>
        <w:bottom w:val="none" w:sz="0" w:space="0" w:color="auto"/>
        <w:right w:val="none" w:sz="0" w:space="0" w:color="auto"/>
      </w:divBdr>
      <w:divsChild>
        <w:div w:id="1167986346">
          <w:marLeft w:val="0"/>
          <w:marRight w:val="0"/>
          <w:marTop w:val="0"/>
          <w:marBottom w:val="0"/>
          <w:divBdr>
            <w:top w:val="none" w:sz="0" w:space="0" w:color="auto"/>
            <w:left w:val="none" w:sz="0" w:space="0" w:color="auto"/>
            <w:bottom w:val="none" w:sz="0" w:space="0" w:color="auto"/>
            <w:right w:val="none" w:sz="0" w:space="0" w:color="auto"/>
          </w:divBdr>
        </w:div>
      </w:divsChild>
    </w:div>
    <w:div w:id="1167986385">
      <w:marLeft w:val="0"/>
      <w:marRight w:val="0"/>
      <w:marTop w:val="0"/>
      <w:marBottom w:val="0"/>
      <w:divBdr>
        <w:top w:val="none" w:sz="0" w:space="0" w:color="auto"/>
        <w:left w:val="none" w:sz="0" w:space="0" w:color="auto"/>
        <w:bottom w:val="none" w:sz="0" w:space="0" w:color="auto"/>
        <w:right w:val="none" w:sz="0" w:space="0" w:color="auto"/>
      </w:divBdr>
    </w:div>
    <w:div w:id="1167986386">
      <w:marLeft w:val="0"/>
      <w:marRight w:val="0"/>
      <w:marTop w:val="0"/>
      <w:marBottom w:val="0"/>
      <w:divBdr>
        <w:top w:val="none" w:sz="0" w:space="0" w:color="auto"/>
        <w:left w:val="none" w:sz="0" w:space="0" w:color="auto"/>
        <w:bottom w:val="none" w:sz="0" w:space="0" w:color="auto"/>
        <w:right w:val="none" w:sz="0" w:space="0" w:color="auto"/>
      </w:divBdr>
    </w:div>
    <w:div w:id="1167986387">
      <w:marLeft w:val="0"/>
      <w:marRight w:val="0"/>
      <w:marTop w:val="0"/>
      <w:marBottom w:val="0"/>
      <w:divBdr>
        <w:top w:val="none" w:sz="0" w:space="0" w:color="auto"/>
        <w:left w:val="none" w:sz="0" w:space="0" w:color="auto"/>
        <w:bottom w:val="none" w:sz="0" w:space="0" w:color="auto"/>
        <w:right w:val="none" w:sz="0" w:space="0" w:color="auto"/>
      </w:divBdr>
    </w:div>
    <w:div w:id="1167986393">
      <w:marLeft w:val="0"/>
      <w:marRight w:val="0"/>
      <w:marTop w:val="0"/>
      <w:marBottom w:val="0"/>
      <w:divBdr>
        <w:top w:val="none" w:sz="0" w:space="0" w:color="auto"/>
        <w:left w:val="none" w:sz="0" w:space="0" w:color="auto"/>
        <w:bottom w:val="none" w:sz="0" w:space="0" w:color="auto"/>
        <w:right w:val="none" w:sz="0" w:space="0" w:color="auto"/>
      </w:divBdr>
    </w:div>
    <w:div w:id="1167986395">
      <w:marLeft w:val="0"/>
      <w:marRight w:val="0"/>
      <w:marTop w:val="0"/>
      <w:marBottom w:val="0"/>
      <w:divBdr>
        <w:top w:val="none" w:sz="0" w:space="0" w:color="auto"/>
        <w:left w:val="none" w:sz="0" w:space="0" w:color="auto"/>
        <w:bottom w:val="none" w:sz="0" w:space="0" w:color="auto"/>
        <w:right w:val="none" w:sz="0" w:space="0" w:color="auto"/>
      </w:divBdr>
    </w:div>
    <w:div w:id="1167986397">
      <w:marLeft w:val="0"/>
      <w:marRight w:val="0"/>
      <w:marTop w:val="0"/>
      <w:marBottom w:val="0"/>
      <w:divBdr>
        <w:top w:val="none" w:sz="0" w:space="0" w:color="auto"/>
        <w:left w:val="none" w:sz="0" w:space="0" w:color="auto"/>
        <w:bottom w:val="none" w:sz="0" w:space="0" w:color="auto"/>
        <w:right w:val="none" w:sz="0" w:space="0" w:color="auto"/>
      </w:divBdr>
    </w:div>
    <w:div w:id="1167986400">
      <w:marLeft w:val="0"/>
      <w:marRight w:val="0"/>
      <w:marTop w:val="0"/>
      <w:marBottom w:val="0"/>
      <w:divBdr>
        <w:top w:val="none" w:sz="0" w:space="0" w:color="auto"/>
        <w:left w:val="none" w:sz="0" w:space="0" w:color="auto"/>
        <w:bottom w:val="none" w:sz="0" w:space="0" w:color="auto"/>
        <w:right w:val="none" w:sz="0" w:space="0" w:color="auto"/>
      </w:divBdr>
    </w:div>
    <w:div w:id="1167986401">
      <w:marLeft w:val="0"/>
      <w:marRight w:val="0"/>
      <w:marTop w:val="0"/>
      <w:marBottom w:val="0"/>
      <w:divBdr>
        <w:top w:val="none" w:sz="0" w:space="0" w:color="auto"/>
        <w:left w:val="none" w:sz="0" w:space="0" w:color="auto"/>
        <w:bottom w:val="none" w:sz="0" w:space="0" w:color="auto"/>
        <w:right w:val="none" w:sz="0" w:space="0" w:color="auto"/>
      </w:divBdr>
    </w:div>
    <w:div w:id="1167986405">
      <w:marLeft w:val="0"/>
      <w:marRight w:val="0"/>
      <w:marTop w:val="0"/>
      <w:marBottom w:val="0"/>
      <w:divBdr>
        <w:top w:val="none" w:sz="0" w:space="0" w:color="auto"/>
        <w:left w:val="none" w:sz="0" w:space="0" w:color="auto"/>
        <w:bottom w:val="none" w:sz="0" w:space="0" w:color="auto"/>
        <w:right w:val="none" w:sz="0" w:space="0" w:color="auto"/>
      </w:divBdr>
    </w:div>
    <w:div w:id="1167986406">
      <w:marLeft w:val="0"/>
      <w:marRight w:val="0"/>
      <w:marTop w:val="0"/>
      <w:marBottom w:val="0"/>
      <w:divBdr>
        <w:top w:val="none" w:sz="0" w:space="0" w:color="auto"/>
        <w:left w:val="none" w:sz="0" w:space="0" w:color="auto"/>
        <w:bottom w:val="none" w:sz="0" w:space="0" w:color="auto"/>
        <w:right w:val="none" w:sz="0" w:space="0" w:color="auto"/>
      </w:divBdr>
    </w:div>
    <w:div w:id="1167986407">
      <w:marLeft w:val="0"/>
      <w:marRight w:val="0"/>
      <w:marTop w:val="0"/>
      <w:marBottom w:val="0"/>
      <w:divBdr>
        <w:top w:val="none" w:sz="0" w:space="0" w:color="auto"/>
        <w:left w:val="none" w:sz="0" w:space="0" w:color="auto"/>
        <w:bottom w:val="none" w:sz="0" w:space="0" w:color="auto"/>
        <w:right w:val="none" w:sz="0" w:space="0" w:color="auto"/>
      </w:divBdr>
    </w:div>
    <w:div w:id="1167986408">
      <w:marLeft w:val="0"/>
      <w:marRight w:val="0"/>
      <w:marTop w:val="0"/>
      <w:marBottom w:val="0"/>
      <w:divBdr>
        <w:top w:val="none" w:sz="0" w:space="0" w:color="auto"/>
        <w:left w:val="none" w:sz="0" w:space="0" w:color="auto"/>
        <w:bottom w:val="none" w:sz="0" w:space="0" w:color="auto"/>
        <w:right w:val="none" w:sz="0" w:space="0" w:color="auto"/>
      </w:divBdr>
    </w:div>
    <w:div w:id="1167986409">
      <w:marLeft w:val="0"/>
      <w:marRight w:val="0"/>
      <w:marTop w:val="0"/>
      <w:marBottom w:val="0"/>
      <w:divBdr>
        <w:top w:val="none" w:sz="0" w:space="0" w:color="auto"/>
        <w:left w:val="none" w:sz="0" w:space="0" w:color="auto"/>
        <w:bottom w:val="none" w:sz="0" w:space="0" w:color="auto"/>
        <w:right w:val="none" w:sz="0" w:space="0" w:color="auto"/>
      </w:divBdr>
    </w:div>
    <w:div w:id="1167986411">
      <w:marLeft w:val="0"/>
      <w:marRight w:val="0"/>
      <w:marTop w:val="0"/>
      <w:marBottom w:val="0"/>
      <w:divBdr>
        <w:top w:val="none" w:sz="0" w:space="0" w:color="auto"/>
        <w:left w:val="none" w:sz="0" w:space="0" w:color="auto"/>
        <w:bottom w:val="none" w:sz="0" w:space="0" w:color="auto"/>
        <w:right w:val="none" w:sz="0" w:space="0" w:color="auto"/>
      </w:divBdr>
      <w:divsChild>
        <w:div w:id="11679863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drechtsteden.sr-monitor.n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sroi@drechtsteden.n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rechtsteden.sr-monitor.nl"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sroi@drechtsteden.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is.QNEXTION\Documents\Drechtsteden\_templates\A08%20Projecteindrap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3A13E-CE19-45B0-95A7-B40D81E68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A08 Projecteindrapport</Template>
  <TotalTime>1</TotalTime>
  <Pages>15</Pages>
  <Words>4653</Words>
  <Characters>27512</Characters>
  <Application>Microsoft Office Word</Application>
  <DocSecurity>0</DocSecurity>
  <Lines>229</Lines>
  <Paragraphs>64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3</cp:revision>
  <cp:lastPrinted>2022-01-21T10:59:00Z</cp:lastPrinted>
  <dcterms:created xsi:type="dcterms:W3CDTF">2022-01-21T11:20:00Z</dcterms:created>
  <dcterms:modified xsi:type="dcterms:W3CDTF">2022-01-21T11:21:00Z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mer">
    <vt:lpwstr>Vul documentnummer in</vt:lpwstr>
  </property>
  <property fmtid="{D5CDD505-2E9C-101B-9397-08002B2CF9AE}" pid="3" name="Datum">
    <vt:lpwstr>Vul datum in</vt:lpwstr>
  </property>
  <property fmtid="{D5CDD505-2E9C-101B-9397-08002B2CF9AE}" pid="4" name="Versie">
    <vt:lpwstr>Vul versienummer in</vt:lpwstr>
  </property>
  <property fmtid="{D5CDD505-2E9C-101B-9397-08002B2CF9AE}" pid="5" name="Status">
    <vt:lpwstr>Concept</vt:lpwstr>
  </property>
  <property fmtid="{D5CDD505-2E9C-101B-9397-08002B2CF9AE}" pid="6" name="Project">
    <vt:lpwstr>ICT op orde</vt:lpwstr>
  </property>
</Properties>
</file>